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84" w:rsidRPr="00FD5C92" w:rsidRDefault="00DC2884" w:rsidP="00DC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:rsidR="00DC2884" w:rsidRPr="00FD5C92" w:rsidRDefault="00DC2884" w:rsidP="00DC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ЛОМОНОСОВСКОГО</w:t>
      </w: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2884" w:rsidRPr="00FD5C92" w:rsidRDefault="00DC2884" w:rsidP="00DC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C2884" w:rsidRPr="00FD5C92" w:rsidRDefault="00DC2884" w:rsidP="00DC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DC2884" w:rsidRPr="00FD5C92" w:rsidRDefault="00DC2884" w:rsidP="00DC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DC2884" w:rsidRPr="00FD5C92" w:rsidRDefault="00DC2884" w:rsidP="00DC2884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Calibri" w:eastAsia="Times New Roman" w:hAnsi="Calibri" w:cs="Calibri"/>
          <w:b/>
          <w:bCs/>
          <w:sz w:val="26"/>
          <w:szCs w:val="26"/>
        </w:rPr>
        <w:br/>
      </w: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C2884" w:rsidRPr="00FD5C92" w:rsidRDefault="00DC2884" w:rsidP="00DC2884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eastAsia="Times New Roman" w:hAnsi="Times New Roman CYR" w:cs="Times New Roman CYR"/>
          <w:szCs w:val="28"/>
        </w:rPr>
      </w:pPr>
    </w:p>
    <w:p w:rsidR="00DC2884" w:rsidRPr="00FE2F3E" w:rsidRDefault="00DC2884" w:rsidP="00DC288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5C92">
        <w:rPr>
          <w:rFonts w:ascii="Calibri" w:eastAsia="Times New Roman" w:hAnsi="Calibri" w:cs="Calibri"/>
        </w:rPr>
        <w:t xml:space="preserve">                </w:t>
      </w:r>
      <w:r w:rsidR="00FE2F3E" w:rsidRPr="00FE2F3E">
        <w:rPr>
          <w:rFonts w:ascii="Times New Roman" w:eastAsia="Times New Roman" w:hAnsi="Times New Roman" w:cs="Times New Roman"/>
          <w:sz w:val="20"/>
          <w:szCs w:val="20"/>
        </w:rPr>
        <w:t>26 декабря</w:t>
      </w: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 2018  года      </w:t>
      </w:r>
      <w:r w:rsidR="00FE2F3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F6142A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FE2F3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E2F3E">
        <w:rPr>
          <w:rFonts w:ascii="Times New Roman" w:eastAsia="Times New Roman" w:hAnsi="Times New Roman" w:cs="Times New Roman"/>
          <w:sz w:val="20"/>
          <w:szCs w:val="20"/>
        </w:rPr>
        <w:t xml:space="preserve">               № </w:t>
      </w:r>
      <w:r w:rsidR="00F6142A">
        <w:rPr>
          <w:rFonts w:ascii="Times New Roman" w:eastAsia="Times New Roman" w:hAnsi="Times New Roman" w:cs="Times New Roman"/>
          <w:sz w:val="20"/>
          <w:szCs w:val="20"/>
        </w:rPr>
        <w:t>61</w:t>
      </w:r>
    </w:p>
    <w:p w:rsidR="00DC2884" w:rsidRPr="00FE2F3E" w:rsidRDefault="00DC2884" w:rsidP="00DC288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2F3E">
        <w:rPr>
          <w:rFonts w:ascii="Times New Roman" w:eastAsia="Times New Roman" w:hAnsi="Times New Roman" w:cs="Times New Roman"/>
          <w:sz w:val="20"/>
          <w:szCs w:val="20"/>
        </w:rPr>
        <w:t>гп</w:t>
      </w:r>
      <w:proofErr w:type="spellEnd"/>
      <w:r w:rsidRPr="00FE2F3E">
        <w:rPr>
          <w:rFonts w:ascii="Times New Roman" w:eastAsia="Times New Roman" w:hAnsi="Times New Roman" w:cs="Times New Roman"/>
          <w:sz w:val="20"/>
          <w:szCs w:val="20"/>
        </w:rPr>
        <w:t>. Виллози</w:t>
      </w:r>
    </w:p>
    <w:p w:rsidR="00DC2884" w:rsidRPr="00DC2884" w:rsidRDefault="00DC2884" w:rsidP="00DC2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от 13.11</w:t>
      </w:r>
      <w:r w:rsidRPr="00DC2884">
        <w:rPr>
          <w:rFonts w:ascii="Times New Roman" w:eastAsia="Times New Roman" w:hAnsi="Times New Roman" w:cs="Times New Roman"/>
          <w:b/>
          <w:bCs/>
          <w:sz w:val="28"/>
          <w:szCs w:val="28"/>
        </w:rPr>
        <w:t>.2018</w:t>
      </w:r>
      <w:r w:rsidR="000F5A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884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50</w:t>
      </w:r>
      <w:r w:rsidRPr="00DC2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884">
        <w:rPr>
          <w:rFonts w:ascii="Times New Roman" w:hAnsi="Times New Roman" w:cs="Times New Roman"/>
          <w:b/>
          <w:sz w:val="28"/>
          <w:szCs w:val="28"/>
        </w:rPr>
        <w:t>«Об установлении ставки налога на имуще</w:t>
      </w:r>
      <w:bookmarkStart w:id="0" w:name="_GoBack"/>
      <w:bookmarkEnd w:id="0"/>
      <w:r w:rsidRPr="00DC2884">
        <w:rPr>
          <w:rFonts w:ascii="Times New Roman" w:hAnsi="Times New Roman" w:cs="Times New Roman"/>
          <w:b/>
          <w:sz w:val="28"/>
          <w:szCs w:val="28"/>
        </w:rPr>
        <w:t>ства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884"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поселка </w:t>
      </w:r>
      <w:proofErr w:type="spellStart"/>
      <w:r w:rsidRPr="00DC2884">
        <w:rPr>
          <w:rFonts w:ascii="Times New Roman" w:hAnsi="Times New Roman" w:cs="Times New Roman"/>
          <w:b/>
          <w:sz w:val="28"/>
          <w:szCs w:val="28"/>
        </w:rPr>
        <w:t>Новогорелово</w:t>
      </w:r>
      <w:proofErr w:type="spellEnd"/>
      <w:r w:rsidRPr="00DC2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884">
        <w:rPr>
          <w:rFonts w:ascii="Times New Roman" w:hAnsi="Times New Roman" w:cs="Times New Roman"/>
          <w:b/>
          <w:sz w:val="28"/>
          <w:szCs w:val="28"/>
        </w:rPr>
        <w:t>Виллозского</w:t>
      </w:r>
      <w:proofErr w:type="spellEnd"/>
      <w:r w:rsidRPr="00DC288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Ломоносовского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884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DC2884" w:rsidRDefault="00DC2884" w:rsidP="00DC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884" w:rsidRDefault="00DC2884" w:rsidP="00FE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E2F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87003C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87003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Виллозское городское поселение</w:t>
      </w:r>
      <w:r w:rsidRPr="0087003C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области, Совет депутатов Виллозского городского поселения</w:t>
      </w:r>
    </w:p>
    <w:p w:rsidR="00DC2884" w:rsidRDefault="00DC2884" w:rsidP="00DC2884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DC2884" w:rsidRPr="00DC2884" w:rsidRDefault="00DC2884" w:rsidP="00DC28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C288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Виллозского городского поселения № 50 от 13.11.2018 г. </w:t>
      </w:r>
      <w:r w:rsidRPr="00DC2884">
        <w:rPr>
          <w:rFonts w:ascii="Times New Roman" w:hAnsi="Times New Roman" w:cs="Times New Roman"/>
          <w:sz w:val="28"/>
          <w:szCs w:val="28"/>
        </w:rPr>
        <w:t>«Об установлении ставки налога на имущества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84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proofErr w:type="spellStart"/>
      <w:r w:rsidRPr="00DC2884">
        <w:rPr>
          <w:rFonts w:ascii="Times New Roman" w:hAnsi="Times New Roman" w:cs="Times New Roman"/>
          <w:sz w:val="28"/>
          <w:szCs w:val="28"/>
        </w:rPr>
        <w:t>Новогорелово</w:t>
      </w:r>
      <w:proofErr w:type="spellEnd"/>
      <w:r w:rsidRPr="00DC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884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DC2884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 xml:space="preserve">дского поселения Ломоносовского </w:t>
      </w:r>
      <w:r w:rsidRPr="00DC288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84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84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0F5A78" w:rsidRDefault="00DC2884" w:rsidP="000F5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 Наименование решения </w:t>
      </w:r>
      <w:r w:rsidRPr="00DC2884">
        <w:rPr>
          <w:rFonts w:ascii="Times New Roman" w:eastAsia="Times New Roman" w:hAnsi="Times New Roman" w:cs="Times New Roman"/>
          <w:sz w:val="28"/>
          <w:szCs w:val="28"/>
        </w:rPr>
        <w:t>№ 50 от 13.11.2018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433AE" w:rsidRPr="000F5A78" w:rsidRDefault="00A433AE" w:rsidP="000F5A7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3AE">
        <w:rPr>
          <w:rFonts w:ascii="Times New Roman" w:hAnsi="Times New Roman" w:cs="Times New Roman"/>
          <w:sz w:val="28"/>
          <w:szCs w:val="28"/>
        </w:rPr>
        <w:t>«Об установ</w:t>
      </w:r>
      <w:r>
        <w:rPr>
          <w:rFonts w:ascii="Times New Roman" w:hAnsi="Times New Roman" w:cs="Times New Roman"/>
          <w:sz w:val="28"/>
          <w:szCs w:val="28"/>
        </w:rPr>
        <w:t>лении ставки налога на имущество</w:t>
      </w:r>
      <w:r w:rsidRPr="00A433AE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поселка </w:t>
      </w:r>
      <w:proofErr w:type="spellStart"/>
      <w:r w:rsidRPr="00A433AE">
        <w:rPr>
          <w:rFonts w:ascii="Times New Roman" w:hAnsi="Times New Roman" w:cs="Times New Roman"/>
          <w:sz w:val="28"/>
          <w:szCs w:val="28"/>
        </w:rPr>
        <w:t>Новогорелово</w:t>
      </w:r>
      <w:proofErr w:type="spellEnd"/>
      <w:r w:rsidRPr="00A4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AE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A433AE">
        <w:rPr>
          <w:rFonts w:ascii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78">
        <w:rPr>
          <w:rFonts w:ascii="Times New Roman" w:hAnsi="Times New Roman" w:cs="Times New Roman"/>
          <w:sz w:val="28"/>
          <w:szCs w:val="28"/>
        </w:rPr>
        <w:t xml:space="preserve">на 2019 год и внесении изменений в решение </w:t>
      </w:r>
      <w:r w:rsidR="000F5A78" w:rsidRPr="000F5A78">
        <w:rPr>
          <w:rFonts w:ascii="Times New Roman" w:hAnsi="Times New Roman" w:cs="Times New Roman"/>
          <w:sz w:val="28"/>
          <w:szCs w:val="28"/>
        </w:rPr>
        <w:t>Совета депутатов от 18.09.2018 г. № 37</w:t>
      </w:r>
      <w:r w:rsidRPr="000F5A78">
        <w:rPr>
          <w:rFonts w:ascii="Times New Roman" w:hAnsi="Times New Roman" w:cs="Times New Roman"/>
          <w:sz w:val="28"/>
          <w:szCs w:val="28"/>
        </w:rPr>
        <w:t>»</w:t>
      </w:r>
      <w:r w:rsidR="000F5A78">
        <w:rPr>
          <w:rFonts w:ascii="Times New Roman" w:hAnsi="Times New Roman" w:cs="Times New Roman"/>
          <w:sz w:val="28"/>
          <w:szCs w:val="28"/>
        </w:rPr>
        <w:t>;</w:t>
      </w:r>
    </w:p>
    <w:p w:rsidR="000F5A78" w:rsidRDefault="000F5A78" w:rsidP="000F5A7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Изложить раздел 2 решения </w:t>
      </w:r>
      <w:r w:rsidRPr="00DC2884">
        <w:rPr>
          <w:rFonts w:ascii="Times New Roman" w:eastAsia="Times New Roman" w:hAnsi="Times New Roman" w:cs="Times New Roman"/>
          <w:sz w:val="28"/>
          <w:szCs w:val="28"/>
        </w:rPr>
        <w:t>№ 50 от 13.11.2018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следующей редакции:</w:t>
      </w:r>
    </w:p>
    <w:p w:rsidR="000F5A78" w:rsidRPr="000F5A78" w:rsidRDefault="000F5A78" w:rsidP="000F5A7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5A78">
        <w:rPr>
          <w:rFonts w:ascii="Times New Roman" w:hAnsi="Times New Roman" w:cs="Times New Roman"/>
          <w:sz w:val="28"/>
          <w:szCs w:val="28"/>
        </w:rPr>
        <w:t>«2. Общие положения</w:t>
      </w:r>
    </w:p>
    <w:p w:rsidR="000F5A78" w:rsidRDefault="000F5A78" w:rsidP="000F5A78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5A78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5" w:history="1">
        <w:r w:rsidRPr="000F5A78">
          <w:rPr>
            <w:rFonts w:ascii="Times New Roman" w:hAnsi="Times New Roman" w:cs="Times New Roman"/>
            <w:sz w:val="28"/>
            <w:szCs w:val="28"/>
          </w:rPr>
          <w:t>статьей 401</w:t>
        </w:r>
      </w:hyperlink>
      <w:r w:rsidRPr="000F5A7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</w:t>
      </w:r>
      <w:hyperlink w:anchor="P16" w:history="1">
        <w:r w:rsidRPr="000F5A78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решения».</w:t>
      </w:r>
    </w:p>
    <w:p w:rsidR="00264E23" w:rsidRDefault="00264E23" w:rsidP="000F5A7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0F5A78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пункт 7.3. раздела 7 решения </w:t>
      </w:r>
      <w:r w:rsidR="00B86F43" w:rsidRPr="00DC2884">
        <w:rPr>
          <w:rFonts w:ascii="Times New Roman" w:eastAsia="Times New Roman" w:hAnsi="Times New Roman" w:cs="Times New Roman"/>
          <w:sz w:val="28"/>
          <w:szCs w:val="28"/>
        </w:rPr>
        <w:t>№ 50 от 13.11.2018 г.</w:t>
      </w:r>
      <w:r w:rsidR="00B8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следующей редакции:</w:t>
      </w:r>
    </w:p>
    <w:p w:rsidR="00DC2884" w:rsidRDefault="00DC2884" w:rsidP="00264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A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64E23">
        <w:rPr>
          <w:rFonts w:ascii="Times New Roman" w:eastAsia="Times New Roman" w:hAnsi="Times New Roman" w:cs="Times New Roman"/>
          <w:bCs/>
          <w:sz w:val="28"/>
          <w:szCs w:val="28"/>
        </w:rPr>
        <w:t xml:space="preserve">7.3. </w:t>
      </w:r>
      <w:r w:rsidRPr="00B45761">
        <w:rPr>
          <w:rFonts w:ascii="Times New Roman" w:hAnsi="Times New Roman" w:cs="Times New Roman"/>
          <w:sz w:val="28"/>
          <w:szCs w:val="28"/>
        </w:rPr>
        <w:t>Физические лица, имеющие право на н</w:t>
      </w:r>
      <w:r>
        <w:rPr>
          <w:rFonts w:ascii="Times New Roman" w:hAnsi="Times New Roman" w:cs="Times New Roman"/>
          <w:sz w:val="28"/>
          <w:szCs w:val="28"/>
        </w:rPr>
        <w:t>алоговые льготы, установленные законодательством о налогах и сборах</w:t>
      </w:r>
      <w:r w:rsidRPr="00B45761">
        <w:rPr>
          <w:rFonts w:ascii="Times New Roman" w:hAnsi="Times New Roman" w:cs="Times New Roman"/>
          <w:sz w:val="28"/>
          <w:szCs w:val="28"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C2884" w:rsidRPr="00BC29F5" w:rsidRDefault="00DC2884" w:rsidP="00DC2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F5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6" w:history="1">
        <w:r w:rsidRPr="00BC29F5">
          <w:rPr>
            <w:rFonts w:ascii="Times New Roman" w:hAnsi="Times New Roman" w:cs="Times New Roman"/>
            <w:sz w:val="28"/>
            <w:szCs w:val="28"/>
          </w:rPr>
          <w:t>пунктом 3 статьи 361.1</w:t>
        </w:r>
      </w:hyperlink>
      <w:r w:rsidRPr="00BC29F5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DC2884" w:rsidRDefault="008A406B" w:rsidP="00DC2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2884" w:rsidRPr="00BC29F5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DC2884" w:rsidRPr="00BC29F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налоговой льготы и </w:t>
      </w:r>
      <w:hyperlink r:id="rId8" w:history="1">
        <w:r w:rsidR="00DC2884" w:rsidRPr="00BC29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C2884" w:rsidRPr="00BC29F5">
        <w:rPr>
          <w:rFonts w:ascii="Times New Roman" w:hAnsi="Times New Roman" w:cs="Times New Roman"/>
          <w:sz w:val="28"/>
          <w:szCs w:val="28"/>
        </w:rPr>
        <w:t xml:space="preserve"> ее заполнения, </w:t>
      </w:r>
      <w:hyperlink r:id="rId9" w:history="1">
        <w:r w:rsidR="00DC2884" w:rsidRPr="00BC29F5">
          <w:rPr>
            <w:rFonts w:ascii="Times New Roman" w:hAnsi="Times New Roman" w:cs="Times New Roman"/>
            <w:sz w:val="28"/>
            <w:szCs w:val="28"/>
          </w:rPr>
          <w:t>формат</w:t>
        </w:r>
      </w:hyperlink>
      <w:r w:rsidR="00DC2884" w:rsidRPr="00BC29F5">
        <w:rPr>
          <w:rFonts w:ascii="Times New Roman" w:hAnsi="Times New Roman" w:cs="Times New Roman"/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DC2884" w:rsidRPr="00BC29F5">
        <w:rPr>
          <w:rFonts w:ascii="Times New Roman" w:hAnsi="Times New Roman" w:cs="Times New Roman"/>
          <w:sz w:val="28"/>
          <w:szCs w:val="28"/>
        </w:rPr>
        <w:t>.</w:t>
      </w:r>
      <w:r w:rsidR="00DC28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2884" w:rsidRDefault="00DC2884" w:rsidP="00DC2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29F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6142A">
        <w:rPr>
          <w:rFonts w:ascii="Times New Roman" w:hAnsi="Times New Roman" w:cs="Times New Roman"/>
          <w:sz w:val="28"/>
          <w:szCs w:val="28"/>
        </w:rPr>
        <w:t>01 января 2019 года</w:t>
      </w:r>
      <w:r w:rsidRPr="00BC29F5">
        <w:rPr>
          <w:rFonts w:ascii="Times New Roman" w:hAnsi="Times New Roman" w:cs="Times New Roman"/>
          <w:sz w:val="28"/>
          <w:szCs w:val="28"/>
        </w:rPr>
        <w:t xml:space="preserve"> и действует до 31 декабря 2019 года включительно.</w:t>
      </w:r>
    </w:p>
    <w:p w:rsidR="00FE2F3E" w:rsidRPr="00B55764" w:rsidRDefault="00DC2884" w:rsidP="00FE2F3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2F3E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FE2F3E" w:rsidRPr="00FE2F3E">
        <w:rPr>
          <w:rFonts w:ascii="Times New Roman" w:hAnsi="Times New Roman" w:cs="Times New Roman"/>
          <w:color w:val="000000"/>
          <w:sz w:val="28"/>
          <w:szCs w:val="28"/>
        </w:rPr>
        <w:t>убликовать настоящее решение в официальных средствах массовой информации</w:t>
      </w:r>
      <w:r w:rsidR="00FE2F3E" w:rsidRPr="00FE2F3E">
        <w:rPr>
          <w:rFonts w:ascii="Times New Roman" w:hAnsi="Times New Roman" w:cs="Times New Roman"/>
          <w:sz w:val="26"/>
          <w:szCs w:val="26"/>
        </w:rPr>
        <w:t xml:space="preserve"> </w:t>
      </w:r>
      <w:r w:rsidR="00FE2F3E" w:rsidRPr="00B5576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proofErr w:type="spellStart"/>
      <w:r w:rsidR="00FE2F3E" w:rsidRPr="00B55764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="00FE2F3E" w:rsidRPr="00B55764">
        <w:rPr>
          <w:rFonts w:ascii="Times New Roman" w:hAnsi="Times New Roman" w:cs="Times New Roman"/>
          <w:sz w:val="28"/>
          <w:szCs w:val="28"/>
        </w:rPr>
        <w:t xml:space="preserve"> городское поселение по электронному адресу: </w:t>
      </w:r>
      <w:r w:rsidR="00FE2F3E" w:rsidRPr="00B557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2F3E" w:rsidRPr="00B557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2F3E" w:rsidRPr="00B55764">
        <w:rPr>
          <w:rFonts w:ascii="Times New Roman" w:hAnsi="Times New Roman" w:cs="Times New Roman"/>
          <w:sz w:val="28"/>
          <w:szCs w:val="28"/>
          <w:lang w:val="en-US"/>
        </w:rPr>
        <w:t>villozi</w:t>
      </w:r>
      <w:proofErr w:type="spellEnd"/>
      <w:r w:rsidR="00FE2F3E" w:rsidRPr="00B557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2F3E" w:rsidRPr="00B5576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E2F3E" w:rsidRPr="00B557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2F3E" w:rsidRPr="00B557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2F3E" w:rsidRPr="00B55764">
        <w:rPr>
          <w:rFonts w:ascii="Times New Roman" w:hAnsi="Times New Roman" w:cs="Times New Roman"/>
          <w:sz w:val="28"/>
          <w:szCs w:val="28"/>
        </w:rPr>
        <w:t xml:space="preserve">. Расходы на опубликование (обнародование) возложить на администрацию </w:t>
      </w:r>
      <w:proofErr w:type="spellStart"/>
      <w:r w:rsidR="00FE2F3E" w:rsidRPr="00B55764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FE2F3E" w:rsidRPr="00B5576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C2884" w:rsidRDefault="00DC2884" w:rsidP="00FE2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884" w:rsidRPr="00FD5C92" w:rsidRDefault="00DC2884" w:rsidP="00DC2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</w:t>
      </w:r>
    </w:p>
    <w:p w:rsidR="00DC2884" w:rsidRPr="006A381A" w:rsidRDefault="00DC2884" w:rsidP="00DC2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C92">
        <w:rPr>
          <w:rFonts w:ascii="Times New Roman" w:eastAsia="Times New Roman" w:hAnsi="Times New Roman" w:cs="Times New Roman"/>
          <w:b/>
          <w:bCs/>
          <w:sz w:val="28"/>
          <w:szCs w:val="28"/>
        </w:rPr>
        <w:t>Виллозское городское поселение                                            В.М. Иван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DC2884" w:rsidRDefault="00DC2884" w:rsidP="00DC2884"/>
    <w:p w:rsidR="00C34C78" w:rsidRDefault="00C34C78"/>
    <w:sectPr w:rsidR="00C34C78" w:rsidSect="0082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31FB"/>
    <w:multiLevelType w:val="hybridMultilevel"/>
    <w:tmpl w:val="7BD04FAA"/>
    <w:lvl w:ilvl="0" w:tplc="F8AA3AA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84"/>
    <w:rsid w:val="000F5A78"/>
    <w:rsid w:val="0013205F"/>
    <w:rsid w:val="00264E23"/>
    <w:rsid w:val="00410724"/>
    <w:rsid w:val="008A406B"/>
    <w:rsid w:val="00A433AE"/>
    <w:rsid w:val="00B55764"/>
    <w:rsid w:val="00B86F43"/>
    <w:rsid w:val="00C17F7F"/>
    <w:rsid w:val="00C34C78"/>
    <w:rsid w:val="00DC2884"/>
    <w:rsid w:val="00F6142A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8703ADB56CEE6712A2CE0BB4C42C7DEC4D807394793B9FE9F6DB2F1A1F04C55871947A340D422E1F14CA8B90A59FD570227DFDA8B8E1939E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8703ADB56CEE6712A2CE0BB4C42C7DEC4D807394793B9FE9F6DB2F1A1F04C55871947A340D620E4F14CA8B90A59FD570227DFDA8B8E1939E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FCDDB06384293B9FE9F6DB2F1A1F04C55871947A743DE23EEAE49BDA85256FA4C1D24C3C6898F31E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B3313789E667B97E0AA16EEC72864B96D9CF53EDC23E5BC0EB1ABC784C8843A05AB9FC921F8DnFV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8703ADB56CEE6712A2CE0BB4C42C7DEC4D807394793B9FE9F6DB2F1A1F04C55871947A340D523E3F14CA8B90A59FD570227DFDA8B8E1939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4</cp:revision>
  <cp:lastPrinted>2018-12-28T11:35:00Z</cp:lastPrinted>
  <dcterms:created xsi:type="dcterms:W3CDTF">2018-12-26T11:53:00Z</dcterms:created>
  <dcterms:modified xsi:type="dcterms:W3CDTF">2018-12-28T11:36:00Z</dcterms:modified>
</cp:coreProperties>
</file>