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2E" w:rsidRPr="001837FC" w:rsidRDefault="00EF672E" w:rsidP="00BA2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ИЛЛОЗИ_ЧБ" style="position:absolute;left:0;text-align:left;margin-left:189pt;margin-top:-27pt;width:52.7pt;height:63.1pt;z-index:251658240;visibility:visible">
            <v:imagedata r:id="rId4" o:title=""/>
            <w10:wrap type="square" side="left"/>
          </v:shape>
        </w:pict>
      </w:r>
    </w:p>
    <w:p w:rsidR="00EF672E" w:rsidRPr="001837FC" w:rsidRDefault="00EF672E" w:rsidP="00BA2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672E" w:rsidRPr="001837FC" w:rsidRDefault="00EF672E" w:rsidP="00BA2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672E" w:rsidRPr="001837FC" w:rsidRDefault="00EF672E" w:rsidP="00BA2EF3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Pr="001837F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Виллозского</w:t>
      </w:r>
      <w:r w:rsidRPr="001837FC">
        <w:rPr>
          <w:rFonts w:ascii="Times New Roman" w:hAnsi="Times New Roman"/>
          <w:b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/>
          <w:b/>
          <w:sz w:val="28"/>
          <w:szCs w:val="28"/>
          <w:lang w:eastAsia="ru-RU"/>
        </w:rPr>
        <w:t>ского поселения</w:t>
      </w:r>
    </w:p>
    <w:p w:rsidR="00EF672E" w:rsidRPr="001837FC" w:rsidRDefault="00EF672E" w:rsidP="00BA2EF3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Ломоносовского </w:t>
      </w:r>
      <w:r w:rsidRPr="001837FC">
        <w:rPr>
          <w:rFonts w:ascii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EF672E" w:rsidRPr="001837FC" w:rsidRDefault="00EF672E" w:rsidP="00BA2EF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</w:t>
      </w:r>
    </w:p>
    <w:p w:rsidR="00EF672E" w:rsidRPr="001837FC" w:rsidRDefault="00EF672E" w:rsidP="00BA2EF3">
      <w:pPr>
        <w:autoSpaceDE w:val="0"/>
        <w:autoSpaceDN w:val="0"/>
        <w:spacing w:after="0" w:line="240" w:lineRule="auto"/>
        <w:ind w:right="41"/>
        <w:rPr>
          <w:rFonts w:ascii="Times New Roman" w:hAnsi="Times New Roman"/>
          <w:b/>
          <w:sz w:val="26"/>
          <w:szCs w:val="26"/>
          <w:lang w:eastAsia="ru-RU"/>
        </w:rPr>
      </w:pPr>
      <w:r w:rsidRPr="001837FC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 w:rsidRPr="001837FC">
        <w:rPr>
          <w:rFonts w:ascii="Times New Roman" w:hAnsi="Times New Roman"/>
          <w:b/>
          <w:sz w:val="26"/>
          <w:szCs w:val="26"/>
          <w:lang w:eastAsia="ru-RU"/>
        </w:rPr>
        <w:t xml:space="preserve"> РАСПОРЯЖЕНИЕ №</w:t>
      </w:r>
      <w:r>
        <w:rPr>
          <w:rFonts w:ascii="Times New Roman" w:hAnsi="Times New Roman"/>
          <w:b/>
          <w:sz w:val="26"/>
          <w:szCs w:val="26"/>
          <w:lang w:eastAsia="ru-RU"/>
        </w:rPr>
        <w:t>12</w:t>
      </w:r>
    </w:p>
    <w:p w:rsidR="00EF672E" w:rsidRPr="001837FC" w:rsidRDefault="00EF672E" w:rsidP="00BA2EF3">
      <w:pPr>
        <w:autoSpaceDE w:val="0"/>
        <w:autoSpaceDN w:val="0"/>
        <w:spacing w:after="0" w:line="240" w:lineRule="auto"/>
        <w:ind w:right="41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гп</w:t>
      </w:r>
      <w:r w:rsidRPr="001837FC">
        <w:rPr>
          <w:rFonts w:ascii="Times New Roman" w:hAnsi="Times New Roman"/>
          <w:sz w:val="24"/>
          <w:szCs w:val="24"/>
          <w:lang w:eastAsia="ru-RU"/>
        </w:rPr>
        <w:t>. Виллози</w:t>
      </w:r>
      <w:r w:rsidRPr="001837FC">
        <w:rPr>
          <w:rFonts w:ascii="Times New Roman" w:hAnsi="Times New Roman"/>
          <w:sz w:val="24"/>
          <w:szCs w:val="24"/>
          <w:lang w:eastAsia="ru-RU"/>
        </w:rPr>
        <w:tab/>
      </w:r>
      <w:r w:rsidRPr="001837FC">
        <w:rPr>
          <w:rFonts w:ascii="Times New Roman" w:hAnsi="Times New Roman"/>
          <w:sz w:val="24"/>
          <w:szCs w:val="24"/>
          <w:lang w:eastAsia="ru-RU"/>
        </w:rPr>
        <w:tab/>
      </w:r>
      <w:r w:rsidRPr="001837FC">
        <w:rPr>
          <w:rFonts w:ascii="Times New Roman" w:hAnsi="Times New Roman"/>
          <w:sz w:val="24"/>
          <w:szCs w:val="24"/>
          <w:lang w:eastAsia="ru-RU"/>
        </w:rPr>
        <w:tab/>
      </w:r>
      <w:r w:rsidRPr="001837FC">
        <w:rPr>
          <w:rFonts w:ascii="Times New Roman" w:hAnsi="Times New Roman"/>
          <w:sz w:val="24"/>
          <w:szCs w:val="24"/>
          <w:lang w:eastAsia="ru-RU"/>
        </w:rPr>
        <w:tab/>
      </w:r>
      <w:r w:rsidRPr="001837F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</w:t>
      </w:r>
      <w:r w:rsidRPr="001837FC">
        <w:rPr>
          <w:rFonts w:ascii="Times New Roman" w:hAnsi="Times New Roman"/>
          <w:sz w:val="24"/>
          <w:szCs w:val="24"/>
          <w:lang w:eastAsia="ru-RU"/>
        </w:rPr>
        <w:tab/>
        <w:t xml:space="preserve">от « 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1837FC">
        <w:rPr>
          <w:rFonts w:ascii="Times New Roman" w:hAnsi="Times New Roman"/>
          <w:sz w:val="24"/>
          <w:szCs w:val="24"/>
          <w:lang w:eastAsia="ru-RU"/>
        </w:rPr>
        <w:t xml:space="preserve">  »</w:t>
      </w:r>
      <w:r>
        <w:rPr>
          <w:rFonts w:ascii="Times New Roman" w:hAnsi="Times New Roman"/>
          <w:sz w:val="24"/>
          <w:szCs w:val="24"/>
          <w:lang w:eastAsia="ru-RU"/>
        </w:rPr>
        <w:t xml:space="preserve"> февраля 2019</w:t>
      </w:r>
      <w:r w:rsidRPr="001837F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1837FC">
        <w:rPr>
          <w:rFonts w:ascii="Times New Roman" w:hAnsi="Times New Roman"/>
          <w:sz w:val="24"/>
          <w:szCs w:val="24"/>
          <w:lang w:eastAsia="ru-RU"/>
        </w:rPr>
        <w:tab/>
      </w:r>
    </w:p>
    <w:p w:rsidR="00EF672E" w:rsidRPr="001837FC" w:rsidRDefault="00EF672E" w:rsidP="00BA2EF3">
      <w:pPr>
        <w:keepNext/>
        <w:tabs>
          <w:tab w:val="left" w:pos="1005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37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EF672E" w:rsidRDefault="00EF672E" w:rsidP="00BA2E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837FC">
        <w:rPr>
          <w:rFonts w:ascii="Times New Roman" w:hAnsi="Times New Roman"/>
          <w:b/>
          <w:sz w:val="24"/>
          <w:szCs w:val="24"/>
          <w:lang w:eastAsia="ru-RU"/>
        </w:rPr>
        <w:t>«О проведении</w:t>
      </w:r>
      <w:r w:rsidRPr="004E4813">
        <w:t xml:space="preserve"> </w:t>
      </w:r>
      <w:r w:rsidRPr="004E4813">
        <w:rPr>
          <w:rFonts w:ascii="Times New Roman" w:hAnsi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hAnsi="Times New Roman"/>
          <w:b/>
          <w:sz w:val="24"/>
          <w:szCs w:val="24"/>
          <w:lang w:eastAsia="ru-RU"/>
        </w:rPr>
        <w:t>лично-командного</w:t>
      </w:r>
    </w:p>
    <w:p w:rsidR="00EF672E" w:rsidRDefault="00EF672E" w:rsidP="00BA2E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турнира </w:t>
      </w:r>
      <w:r w:rsidRPr="004E4813">
        <w:rPr>
          <w:rFonts w:ascii="Times New Roman" w:hAnsi="Times New Roman"/>
          <w:b/>
          <w:sz w:val="24"/>
          <w:szCs w:val="24"/>
          <w:lang w:eastAsia="ru-RU"/>
        </w:rPr>
        <w:t>по шахматам посвя</w:t>
      </w:r>
      <w:r>
        <w:rPr>
          <w:rFonts w:ascii="Times New Roman" w:hAnsi="Times New Roman"/>
          <w:b/>
          <w:sz w:val="24"/>
          <w:szCs w:val="24"/>
          <w:lang w:eastAsia="ru-RU"/>
        </w:rPr>
        <w:t>щенного</w:t>
      </w: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Дню защитника Отечества «Обелиск славы»</w:t>
      </w:r>
      <w:r w:rsidRPr="001837F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Pr="00BA2EF3" w:rsidRDefault="00EF672E" w:rsidP="00BA2EF3">
      <w:pPr>
        <w:ind w:left="540"/>
        <w:rPr>
          <w:rFonts w:ascii="Times New Roman" w:hAnsi="Times New Roman"/>
          <w:sz w:val="24"/>
          <w:szCs w:val="24"/>
        </w:rPr>
      </w:pPr>
      <w:r w:rsidRPr="00BA2EF3">
        <w:rPr>
          <w:rFonts w:ascii="Times New Roman" w:hAnsi="Times New Roman"/>
          <w:sz w:val="24"/>
          <w:szCs w:val="24"/>
        </w:rPr>
        <w:t xml:space="preserve">В связи популяризация шахмат среди жителей Виллозского городского поселения, </w:t>
      </w:r>
    </w:p>
    <w:p w:rsidR="00EF672E" w:rsidRPr="001837FC" w:rsidRDefault="00EF672E" w:rsidP="00BA2EF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37FC">
        <w:rPr>
          <w:rFonts w:ascii="Times New Roman" w:hAnsi="Times New Roman"/>
          <w:b/>
          <w:sz w:val="24"/>
          <w:szCs w:val="24"/>
          <w:lang w:eastAsia="ru-RU"/>
        </w:rPr>
        <w:t>РАСПОРЯЖАЮСЬ:</w:t>
      </w: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Pr="001837FC" w:rsidRDefault="00EF672E" w:rsidP="00BA2EF3">
      <w:pPr>
        <w:spacing w:after="0" w:line="240" w:lineRule="auto"/>
        <w:ind w:left="240" w:hanging="2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7FC">
        <w:rPr>
          <w:rFonts w:ascii="Times New Roman" w:hAnsi="Times New Roman"/>
          <w:sz w:val="24"/>
          <w:szCs w:val="24"/>
          <w:lang w:eastAsia="ru-RU"/>
        </w:rPr>
        <w:t>1. Утвердить Положение</w:t>
      </w:r>
      <w:r w:rsidRPr="004E4813">
        <w:rPr>
          <w:rFonts w:ascii="Times New Roman" w:hAnsi="Times New Roman"/>
          <w:sz w:val="24"/>
          <w:szCs w:val="24"/>
          <w:lang w:eastAsia="ru-RU"/>
        </w:rPr>
        <w:t xml:space="preserve"> «О проведении открытого лично-командного турнира по шахматам посвященного Дню защит</w:t>
      </w:r>
      <w:r>
        <w:rPr>
          <w:rFonts w:ascii="Times New Roman" w:hAnsi="Times New Roman"/>
          <w:sz w:val="24"/>
          <w:szCs w:val="24"/>
          <w:lang w:eastAsia="ru-RU"/>
        </w:rPr>
        <w:t>ника Отечества «Обелиск славы»</w:t>
      </w:r>
      <w:r w:rsidRPr="001837FC">
        <w:rPr>
          <w:rFonts w:ascii="Times New Roman" w:hAnsi="Times New Roman"/>
          <w:sz w:val="24"/>
          <w:szCs w:val="24"/>
          <w:lang w:eastAsia="ru-RU"/>
        </w:rPr>
        <w:t>, согласно приложению № 1 к настоящему   Распоряжению.</w:t>
      </w:r>
    </w:p>
    <w:p w:rsidR="00EF672E" w:rsidRPr="001837FC" w:rsidRDefault="00EF672E" w:rsidP="00BA2EF3">
      <w:pPr>
        <w:spacing w:after="0" w:line="240" w:lineRule="auto"/>
        <w:ind w:left="240" w:hanging="2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7FC">
        <w:rPr>
          <w:rFonts w:ascii="Times New Roman" w:hAnsi="Times New Roman"/>
          <w:sz w:val="24"/>
          <w:szCs w:val="24"/>
          <w:lang w:eastAsia="ru-RU"/>
        </w:rPr>
        <w:t xml:space="preserve">2. Организацию и проведение соревнований, ответственность за жизнь и здоровье      </w:t>
      </w:r>
    </w:p>
    <w:p w:rsidR="00EF672E" w:rsidRPr="001837FC" w:rsidRDefault="00EF672E" w:rsidP="00BA2EF3">
      <w:pPr>
        <w:spacing w:after="0" w:line="240" w:lineRule="auto"/>
        <w:ind w:left="240" w:hanging="2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837FC">
        <w:rPr>
          <w:rFonts w:ascii="Times New Roman" w:hAnsi="Times New Roman"/>
          <w:sz w:val="24"/>
          <w:szCs w:val="24"/>
          <w:lang w:eastAsia="ru-RU"/>
        </w:rPr>
        <w:t>участников возложить на директора МУ «ЦКиД» Терещенко В.Г., руководителя шахматного клуба Беседина С.А.</w:t>
      </w:r>
    </w:p>
    <w:p w:rsidR="00EF672E" w:rsidRDefault="00EF672E" w:rsidP="00BA2EF3">
      <w:pPr>
        <w:spacing w:after="0" w:line="240" w:lineRule="auto"/>
        <w:ind w:left="240" w:hanging="2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И.о. главного</w:t>
      </w:r>
      <w:r w:rsidRPr="001837FC">
        <w:rPr>
          <w:rFonts w:ascii="Times New Roman" w:hAnsi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hAnsi="Times New Roman"/>
          <w:sz w:val="24"/>
          <w:szCs w:val="24"/>
          <w:lang w:eastAsia="ru-RU"/>
        </w:rPr>
        <w:t>а администрации Виллозского</w:t>
      </w:r>
      <w:r w:rsidRPr="001837FC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Репке Т.Н.</w:t>
      </w:r>
      <w:r w:rsidRPr="001837FC">
        <w:rPr>
          <w:rFonts w:ascii="Times New Roman" w:hAnsi="Times New Roman"/>
          <w:sz w:val="24"/>
          <w:szCs w:val="24"/>
          <w:lang w:eastAsia="ru-RU"/>
        </w:rPr>
        <w:t xml:space="preserve">- предусмотреть финансирование в   размере </w:t>
      </w:r>
      <w:r w:rsidRPr="004E4813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4813">
        <w:rPr>
          <w:rFonts w:ascii="Times New Roman" w:hAnsi="Times New Roman"/>
          <w:sz w:val="24"/>
          <w:szCs w:val="24"/>
          <w:lang w:eastAsia="ru-RU"/>
        </w:rPr>
        <w:t>88</w:t>
      </w:r>
      <w:r w:rsidRPr="001837FC">
        <w:rPr>
          <w:rFonts w:ascii="Times New Roman" w:hAnsi="Times New Roman"/>
          <w:sz w:val="24"/>
          <w:szCs w:val="24"/>
          <w:lang w:eastAsia="ru-RU"/>
        </w:rPr>
        <w:t xml:space="preserve">0 рублей </w:t>
      </w:r>
      <w:r>
        <w:rPr>
          <w:rFonts w:ascii="Times New Roman" w:hAnsi="Times New Roman"/>
          <w:sz w:val="24"/>
          <w:szCs w:val="24"/>
          <w:lang w:eastAsia="ru-RU"/>
        </w:rPr>
        <w:t>(Восемнадцать</w:t>
      </w:r>
      <w:r w:rsidRPr="001837FC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восемьсот восемьдесят</w:t>
      </w:r>
      <w:r w:rsidRPr="001837FC">
        <w:rPr>
          <w:rFonts w:ascii="Times New Roman" w:hAnsi="Times New Roman"/>
          <w:sz w:val="24"/>
          <w:szCs w:val="24"/>
          <w:lang w:eastAsia="ru-RU"/>
        </w:rPr>
        <w:t xml:space="preserve"> рублей) 00 копеек, согласно  сметы, которая является Приложением №1 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Pr="001837FC">
        <w:rPr>
          <w:rFonts w:ascii="Times New Roman" w:hAnsi="Times New Roman"/>
          <w:sz w:val="24"/>
          <w:szCs w:val="24"/>
          <w:lang w:eastAsia="ru-RU"/>
        </w:rPr>
        <w:t xml:space="preserve">Положению </w:t>
      </w:r>
    </w:p>
    <w:p w:rsidR="00EF672E" w:rsidRPr="001837FC" w:rsidRDefault="00EF672E" w:rsidP="00BA2EF3">
      <w:pPr>
        <w:spacing w:after="0" w:line="240" w:lineRule="auto"/>
        <w:ind w:left="240" w:hanging="2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7FC">
        <w:rPr>
          <w:rFonts w:ascii="Times New Roman" w:hAnsi="Times New Roman"/>
          <w:sz w:val="24"/>
          <w:szCs w:val="24"/>
          <w:lang w:eastAsia="ru-RU"/>
        </w:rPr>
        <w:t xml:space="preserve">4. Ознакомить Терещенко В.Г., Беседина С.А. с настоящим Распоряжением под роспись. </w:t>
      </w:r>
    </w:p>
    <w:p w:rsidR="00EF672E" w:rsidRPr="001837FC" w:rsidRDefault="00EF672E" w:rsidP="00BA2EF3">
      <w:pPr>
        <w:spacing w:after="0" w:line="240" w:lineRule="auto"/>
        <w:ind w:left="240" w:hanging="2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7FC">
        <w:rPr>
          <w:rFonts w:ascii="Times New Roman" w:hAnsi="Times New Roman"/>
          <w:sz w:val="24"/>
          <w:szCs w:val="24"/>
          <w:lang w:eastAsia="ru-RU"/>
        </w:rPr>
        <w:t>5. Контроль за исполнением настоящего Распоряжения оставляю за собой.</w:t>
      </w:r>
    </w:p>
    <w:p w:rsidR="00EF672E" w:rsidRPr="001837FC" w:rsidRDefault="00EF672E" w:rsidP="00BA2EF3">
      <w:pPr>
        <w:spacing w:after="0" w:line="240" w:lineRule="auto"/>
        <w:ind w:left="240" w:hanging="240"/>
        <w:rPr>
          <w:rFonts w:ascii="Times New Roman" w:hAnsi="Times New Roman"/>
          <w:sz w:val="24"/>
          <w:szCs w:val="24"/>
          <w:lang w:eastAsia="ru-RU"/>
        </w:rPr>
      </w:pP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837FC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837FC">
        <w:rPr>
          <w:rFonts w:ascii="Times New Roman" w:hAnsi="Times New Roman"/>
          <w:b/>
          <w:sz w:val="24"/>
          <w:szCs w:val="24"/>
          <w:lang w:eastAsia="ru-RU"/>
        </w:rPr>
        <w:t>Врио главы администрации</w:t>
      </w: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37FC">
        <w:rPr>
          <w:rFonts w:ascii="Times New Roman" w:hAnsi="Times New Roman"/>
          <w:b/>
          <w:sz w:val="24"/>
          <w:szCs w:val="24"/>
          <w:lang w:eastAsia="ru-RU"/>
        </w:rPr>
        <w:t xml:space="preserve">Виллозского городского поселения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Pr="001837F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Н.В. Почепцов</w:t>
      </w: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Pr="001837FC" w:rsidRDefault="00EF672E" w:rsidP="00BA2E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72E" w:rsidRPr="00BA2EF3" w:rsidRDefault="00EF672E" w:rsidP="00BA2EF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EF3">
        <w:rPr>
          <w:rFonts w:ascii="Times New Roman" w:hAnsi="Times New Roman"/>
          <w:sz w:val="20"/>
          <w:szCs w:val="20"/>
          <w:lang w:eastAsia="ru-RU"/>
        </w:rPr>
        <w:t xml:space="preserve">С Распоряжением ознакомлен: </w:t>
      </w:r>
    </w:p>
    <w:p w:rsidR="00EF672E" w:rsidRPr="00BA2EF3" w:rsidRDefault="00EF672E" w:rsidP="00BA2EF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EF3">
        <w:rPr>
          <w:rFonts w:ascii="Times New Roman" w:hAnsi="Times New Roman"/>
          <w:sz w:val="20"/>
          <w:szCs w:val="20"/>
          <w:lang w:eastAsia="ru-RU"/>
        </w:rPr>
        <w:t>«___»  ___________________ 2019 год _________________ Терещенко В.Г.</w:t>
      </w:r>
    </w:p>
    <w:p w:rsidR="00EF672E" w:rsidRPr="00BA2EF3" w:rsidRDefault="00EF672E" w:rsidP="00BA2EF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F672E" w:rsidRPr="00BA2EF3" w:rsidRDefault="00EF672E" w:rsidP="00BA2EF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EF3">
        <w:rPr>
          <w:rFonts w:ascii="Times New Roman" w:hAnsi="Times New Roman"/>
          <w:sz w:val="20"/>
          <w:szCs w:val="20"/>
          <w:lang w:eastAsia="ru-RU"/>
        </w:rPr>
        <w:t xml:space="preserve">С Распоряжением ознакомлен: </w:t>
      </w:r>
    </w:p>
    <w:p w:rsidR="00EF672E" w:rsidRPr="00BA2EF3" w:rsidRDefault="00EF672E" w:rsidP="00BA2EF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EF3">
        <w:rPr>
          <w:rFonts w:ascii="Times New Roman" w:hAnsi="Times New Roman"/>
          <w:sz w:val="20"/>
          <w:szCs w:val="20"/>
          <w:lang w:eastAsia="ru-RU"/>
        </w:rPr>
        <w:t>«___»  ___________________ 2019 год _________________ Беседин С.А.</w:t>
      </w:r>
    </w:p>
    <w:p w:rsidR="00EF672E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F672E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F672E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F672E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№1</w:t>
      </w:r>
    </w:p>
    <w:p w:rsidR="00EF672E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Распоряжению</w:t>
      </w:r>
    </w:p>
    <w:p w:rsidR="00EF672E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«05» февраля 2019 года №12</w:t>
      </w:r>
    </w:p>
    <w:p w:rsidR="00EF672E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F672E" w:rsidRPr="004E4304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E4304">
        <w:rPr>
          <w:rFonts w:ascii="Times New Roman" w:hAnsi="Times New Roman"/>
          <w:b/>
          <w:sz w:val="24"/>
          <w:szCs w:val="24"/>
          <w:lang w:eastAsia="ru-RU"/>
        </w:rPr>
        <w:t>«УТВЕРЖДАЮ»</w:t>
      </w:r>
    </w:p>
    <w:p w:rsidR="00EF672E" w:rsidRPr="004E4304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E430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Врио главы</w:t>
      </w:r>
      <w:r w:rsidRPr="004E4304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Виллозское город</w:t>
      </w:r>
      <w:r w:rsidRPr="004E4304">
        <w:rPr>
          <w:rFonts w:ascii="Times New Roman" w:hAnsi="Times New Roman"/>
          <w:b/>
          <w:sz w:val="24"/>
          <w:szCs w:val="24"/>
          <w:lang w:eastAsia="ru-RU"/>
        </w:rPr>
        <w:t>ское поселение</w:t>
      </w:r>
    </w:p>
    <w:p w:rsidR="00EF672E" w:rsidRPr="004E4304" w:rsidRDefault="00EF672E" w:rsidP="004E4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E430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E430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E430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E430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E430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E4304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«      »  февраля 2019</w:t>
      </w:r>
      <w:r w:rsidRPr="004E430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F672E" w:rsidRDefault="00EF672E" w:rsidP="004E4304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E430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______________Н.В. Почепцо</w:t>
      </w:r>
      <w:r w:rsidRPr="004E4304">
        <w:rPr>
          <w:rFonts w:ascii="Times New Roman" w:hAnsi="Times New Roman"/>
          <w:b/>
          <w:sz w:val="24"/>
          <w:szCs w:val="24"/>
          <w:lang w:eastAsia="ru-RU"/>
        </w:rPr>
        <w:t>в</w:t>
      </w:r>
    </w:p>
    <w:p w:rsidR="00EF672E" w:rsidRDefault="00EF672E" w:rsidP="004E4304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F672E" w:rsidRDefault="00EF672E" w:rsidP="004E43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EF672E" w:rsidRDefault="00EF672E" w:rsidP="00BA2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открытого лично-командного турнира </w:t>
      </w:r>
    </w:p>
    <w:p w:rsidR="00EF672E" w:rsidRDefault="00EF672E" w:rsidP="00BA2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шахматам посвященного Дню защитника Отечества</w:t>
      </w:r>
    </w:p>
    <w:p w:rsidR="00EF672E" w:rsidRDefault="00EF672E" w:rsidP="00BA2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«Обелиск славы»</w:t>
      </w:r>
    </w:p>
    <w:p w:rsidR="00EF672E" w:rsidRDefault="00EF672E" w:rsidP="00BA2E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672E" w:rsidRDefault="00EF672E" w:rsidP="004E4304"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Цели и задачи:</w:t>
      </w:r>
    </w:p>
    <w:p w:rsidR="00EF672E" w:rsidRDefault="00EF672E" w:rsidP="004E4304">
      <w:p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Популяризация шахмат в Ломоносовском районе;</w:t>
      </w:r>
    </w:p>
    <w:p w:rsidR="00EF672E" w:rsidRDefault="00EF672E" w:rsidP="004E4304">
      <w:p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Повышение спортивного мастерства участников;</w:t>
      </w:r>
    </w:p>
    <w:p w:rsidR="00EF672E" w:rsidRDefault="00EF672E" w:rsidP="004E4304">
      <w:p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Организация активного досуга населения.</w:t>
      </w:r>
    </w:p>
    <w:p w:rsidR="00EF672E" w:rsidRDefault="00EF672E" w:rsidP="004E4304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F672E" w:rsidRDefault="00EF672E" w:rsidP="004E4304"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Руководство соревнованиями:</w:t>
      </w:r>
    </w:p>
    <w:p w:rsidR="00EF672E" w:rsidRPr="00D02E76" w:rsidRDefault="00EF672E" w:rsidP="00D02E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Общее руководство осуществляет администрация Виллозского городского поселения;</w:t>
      </w:r>
    </w:p>
    <w:p w:rsidR="00EF672E" w:rsidRDefault="00EF672E" w:rsidP="00D02E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</w:t>
      </w:r>
      <w:r w:rsidRPr="00D02E76">
        <w:rPr>
          <w:rFonts w:ascii="Times New Roman" w:hAnsi="Times New Roman"/>
          <w:sz w:val="24"/>
          <w:szCs w:val="24"/>
        </w:rPr>
        <w:t>еп</w:t>
      </w:r>
      <w:r>
        <w:rPr>
          <w:rFonts w:ascii="Times New Roman" w:hAnsi="Times New Roman"/>
          <w:sz w:val="24"/>
          <w:szCs w:val="24"/>
        </w:rPr>
        <w:t>осредственное проведение соревнования осуществляет главный судья Беседин Сергей Александрович.</w:t>
      </w:r>
    </w:p>
    <w:p w:rsidR="00EF672E" w:rsidRDefault="00EF672E" w:rsidP="00D02E76">
      <w:pPr>
        <w:contextualSpacing/>
        <w:rPr>
          <w:rFonts w:ascii="Times New Roman" w:hAnsi="Times New Roman"/>
          <w:sz w:val="24"/>
          <w:szCs w:val="24"/>
        </w:rPr>
      </w:pPr>
    </w:p>
    <w:p w:rsidR="00EF672E" w:rsidRDefault="00EF672E" w:rsidP="00D02E7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Место и время проведения:</w:t>
      </w:r>
    </w:p>
    <w:p w:rsidR="00EF672E" w:rsidRDefault="00EF672E" w:rsidP="00D02E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Соревнования проводятся 24 февраля 2019 года в доме культуры Виллозского городского поселения;</w:t>
      </w:r>
    </w:p>
    <w:p w:rsidR="00EF672E" w:rsidRDefault="00EF672E" w:rsidP="00D02E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Прибытие участников к 11:30, начало соревнований в 12:00.</w:t>
      </w:r>
    </w:p>
    <w:p w:rsidR="00EF672E" w:rsidRDefault="00EF672E" w:rsidP="00D02E76">
      <w:pPr>
        <w:contextualSpacing/>
        <w:rPr>
          <w:rFonts w:ascii="Times New Roman" w:hAnsi="Times New Roman"/>
          <w:sz w:val="24"/>
          <w:szCs w:val="24"/>
        </w:rPr>
      </w:pPr>
    </w:p>
    <w:p w:rsidR="00EF672E" w:rsidRPr="005E577F" w:rsidRDefault="00EF672E" w:rsidP="00D02E7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и условия проведения соревнований:</w:t>
      </w:r>
    </w:p>
    <w:p w:rsidR="00EF672E" w:rsidRPr="002B5021" w:rsidRDefault="00EF672E" w:rsidP="00D02E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турнире участвуют лица до 12 лет (включительно) жители Ломоносовского района и приглашенные гости;</w:t>
      </w:r>
    </w:p>
    <w:p w:rsidR="00EF672E" w:rsidRDefault="00EF672E" w:rsidP="00C154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Максимальное количество участников от каждого поселения 4 человека;</w:t>
      </w:r>
    </w:p>
    <w:p w:rsidR="00EF672E" w:rsidRDefault="00EF672E" w:rsidP="00C154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Шахматисты из одного поселения являются командой и между собой не встречаются;</w:t>
      </w:r>
    </w:p>
    <w:p w:rsidR="00EF672E" w:rsidRDefault="00EF672E" w:rsidP="0017225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Турнир проходит по правилам ФИДЕ по швейцарской системе в 7 туров по 15 минут каждому; </w:t>
      </w:r>
    </w:p>
    <w:p w:rsidR="00EF672E" w:rsidRDefault="00EF672E" w:rsidP="0017225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BA7CBC">
        <w:rPr>
          <w:rFonts w:ascii="Times New Roman" w:hAnsi="Times New Roman"/>
          <w:sz w:val="24"/>
          <w:szCs w:val="24"/>
        </w:rPr>
        <w:t>При определении при</w:t>
      </w:r>
      <w:r>
        <w:rPr>
          <w:rFonts w:ascii="Times New Roman" w:hAnsi="Times New Roman"/>
          <w:sz w:val="24"/>
          <w:szCs w:val="24"/>
        </w:rPr>
        <w:t>зовых мест</w:t>
      </w:r>
      <w:r w:rsidRPr="00BA7CBC">
        <w:rPr>
          <w:rFonts w:ascii="Times New Roman" w:hAnsi="Times New Roman"/>
          <w:sz w:val="24"/>
          <w:szCs w:val="24"/>
        </w:rPr>
        <w:t>, в случае, если одинаковое количество очков н</w:t>
      </w:r>
      <w:r>
        <w:rPr>
          <w:rFonts w:ascii="Times New Roman" w:hAnsi="Times New Roman"/>
          <w:sz w:val="24"/>
          <w:szCs w:val="24"/>
        </w:rPr>
        <w:t>абрано двумя или более шахматистами победитель определяется по результату личной встречи;</w:t>
      </w:r>
      <w:r w:rsidRPr="00BA7CBC">
        <w:rPr>
          <w:rFonts w:ascii="Times New Roman" w:hAnsi="Times New Roman"/>
          <w:sz w:val="24"/>
          <w:szCs w:val="24"/>
        </w:rPr>
        <w:t xml:space="preserve"> </w:t>
      </w:r>
    </w:p>
    <w:p w:rsidR="00EF672E" w:rsidRDefault="00EF672E" w:rsidP="0017225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Если личная встреча не выявила победителя, то преимущество у шахматиста</w:t>
      </w:r>
      <w:r w:rsidRPr="00BA7CBC">
        <w:rPr>
          <w:rFonts w:ascii="Times New Roman" w:hAnsi="Times New Roman"/>
          <w:sz w:val="24"/>
          <w:szCs w:val="24"/>
        </w:rPr>
        <w:t xml:space="preserve"> с более высоким коэффициентом  Бухгольца. При равенстве коэффициента  Бухгольца применяется средний Бухгольц (не учитывается наилучш</w:t>
      </w:r>
      <w:r>
        <w:rPr>
          <w:rFonts w:ascii="Times New Roman" w:hAnsi="Times New Roman"/>
          <w:sz w:val="24"/>
          <w:szCs w:val="24"/>
        </w:rPr>
        <w:t>ий и наихудший результат во всех встречах</w:t>
      </w:r>
      <w:r w:rsidRPr="00BA7C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EF672E" w:rsidRDefault="00EF672E" w:rsidP="0017225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Победителем становится команда, набравшая наибольшее количество очков во всех встречах путем сложения;</w:t>
      </w:r>
    </w:p>
    <w:p w:rsidR="00EF672E" w:rsidRDefault="00EF672E" w:rsidP="0017225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 случае равенства командных очков, предпочтение отдается команде с шахматистом, занявшем более высокое личное место;</w:t>
      </w:r>
    </w:p>
    <w:p w:rsidR="00EF672E" w:rsidRDefault="00EF672E" w:rsidP="0017225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Для лиц старше 12 лет предусмотрен блиц-турнир по круговой системе в 2 круга по 5 минут каждому участнику; </w:t>
      </w:r>
    </w:p>
    <w:p w:rsidR="00EF672E" w:rsidRDefault="00EF672E" w:rsidP="0017225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стандартной формы подаются МУ «ЦКиД» Виллозское городское поселение до </w:t>
      </w:r>
      <w:r>
        <w:rPr>
          <w:rFonts w:ascii="Times New Roman" w:hAnsi="Times New Roman"/>
          <w:b/>
          <w:sz w:val="28"/>
          <w:szCs w:val="28"/>
        </w:rPr>
        <w:t>20 февраля 2019</w:t>
      </w:r>
      <w:r w:rsidRPr="00B64525">
        <w:rPr>
          <w:rFonts w:ascii="Times New Roman" w:hAnsi="Times New Roman"/>
          <w:b/>
          <w:sz w:val="28"/>
          <w:szCs w:val="28"/>
        </w:rPr>
        <w:t>г.</w:t>
      </w:r>
      <w:r w:rsidRPr="00B64525">
        <w:rPr>
          <w:rFonts w:ascii="Times New Roman" w:hAnsi="Times New Roman"/>
          <w:b/>
          <w:sz w:val="24"/>
          <w:szCs w:val="24"/>
        </w:rPr>
        <w:t xml:space="preserve"> </w:t>
      </w:r>
      <w:r w:rsidRPr="00B64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эл. почте </w:t>
      </w:r>
      <w:r>
        <w:rPr>
          <w:rFonts w:ascii="Times New Roman" w:hAnsi="Times New Roman"/>
          <w:sz w:val="24"/>
          <w:szCs w:val="24"/>
          <w:lang w:val="en-US"/>
        </w:rPr>
        <w:t>dubll</w:t>
      </w:r>
      <w:r w:rsidRPr="00B64525">
        <w:rPr>
          <w:rFonts w:ascii="Times New Roman" w:hAnsi="Times New Roman"/>
          <w:sz w:val="24"/>
          <w:szCs w:val="24"/>
        </w:rPr>
        <w:t>21@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 w:rsidRPr="00B645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645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672E" w:rsidRDefault="00EF672E" w:rsidP="0017225D">
      <w:pPr>
        <w:contextualSpacing/>
        <w:rPr>
          <w:rFonts w:ascii="Times New Roman" w:hAnsi="Times New Roman"/>
          <w:sz w:val="24"/>
          <w:szCs w:val="24"/>
        </w:rPr>
      </w:pPr>
    </w:p>
    <w:p w:rsidR="00EF672E" w:rsidRDefault="00EF672E" w:rsidP="00BB4A17">
      <w:pPr>
        <w:contextualSpacing/>
        <w:rPr>
          <w:rFonts w:ascii="Times New Roman" w:hAnsi="Times New Roman"/>
          <w:sz w:val="24"/>
          <w:szCs w:val="24"/>
        </w:rPr>
      </w:pPr>
    </w:p>
    <w:p w:rsidR="00EF672E" w:rsidRDefault="00EF672E" w:rsidP="00BB4A17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Финансирование и награждение:</w:t>
      </w:r>
    </w:p>
    <w:p w:rsidR="00EF672E" w:rsidRDefault="00EF672E" w:rsidP="00BB4A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Команды-призеры награждаются призами, кубками, медалями и грамотами соответствующих степеней;</w:t>
      </w:r>
    </w:p>
    <w:p w:rsidR="00EF672E" w:rsidRDefault="00EF672E" w:rsidP="00BB4A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Награждение за счет организаторов;</w:t>
      </w:r>
    </w:p>
    <w:p w:rsidR="00EF672E" w:rsidRDefault="00EF672E" w:rsidP="00BB4A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Проезд к месту соревнований за счет командирующих организаций.</w:t>
      </w:r>
    </w:p>
    <w:sectPr w:rsidR="00EF672E" w:rsidSect="0073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04"/>
    <w:rsid w:val="00017BA2"/>
    <w:rsid w:val="00054856"/>
    <w:rsid w:val="000D4619"/>
    <w:rsid w:val="0017124E"/>
    <w:rsid w:val="0017225D"/>
    <w:rsid w:val="001837FC"/>
    <w:rsid w:val="001F016E"/>
    <w:rsid w:val="00212FB9"/>
    <w:rsid w:val="00265D7D"/>
    <w:rsid w:val="002B5021"/>
    <w:rsid w:val="002E4838"/>
    <w:rsid w:val="00334B35"/>
    <w:rsid w:val="00340666"/>
    <w:rsid w:val="00361CAE"/>
    <w:rsid w:val="003817A1"/>
    <w:rsid w:val="00394032"/>
    <w:rsid w:val="003B7B3C"/>
    <w:rsid w:val="003E000B"/>
    <w:rsid w:val="00433E43"/>
    <w:rsid w:val="00475472"/>
    <w:rsid w:val="004A6DA5"/>
    <w:rsid w:val="004C17FC"/>
    <w:rsid w:val="004D423F"/>
    <w:rsid w:val="004D6349"/>
    <w:rsid w:val="004E4304"/>
    <w:rsid w:val="004E4813"/>
    <w:rsid w:val="005E577F"/>
    <w:rsid w:val="0060513C"/>
    <w:rsid w:val="0061748B"/>
    <w:rsid w:val="00625C34"/>
    <w:rsid w:val="0064163E"/>
    <w:rsid w:val="00650179"/>
    <w:rsid w:val="006837A1"/>
    <w:rsid w:val="006F17CA"/>
    <w:rsid w:val="006F5DEA"/>
    <w:rsid w:val="006F765D"/>
    <w:rsid w:val="007311C7"/>
    <w:rsid w:val="0073694A"/>
    <w:rsid w:val="0077320C"/>
    <w:rsid w:val="0078795B"/>
    <w:rsid w:val="00796BCD"/>
    <w:rsid w:val="007F633B"/>
    <w:rsid w:val="007F7344"/>
    <w:rsid w:val="0080418E"/>
    <w:rsid w:val="008536BD"/>
    <w:rsid w:val="008626A5"/>
    <w:rsid w:val="008A34E2"/>
    <w:rsid w:val="008C1085"/>
    <w:rsid w:val="008D6018"/>
    <w:rsid w:val="00920389"/>
    <w:rsid w:val="00974C2C"/>
    <w:rsid w:val="009F1831"/>
    <w:rsid w:val="00AA441F"/>
    <w:rsid w:val="00AD4B11"/>
    <w:rsid w:val="00AE18BF"/>
    <w:rsid w:val="00B64525"/>
    <w:rsid w:val="00B73C8A"/>
    <w:rsid w:val="00BA2EF3"/>
    <w:rsid w:val="00BA7CBC"/>
    <w:rsid w:val="00BB4A17"/>
    <w:rsid w:val="00C154B4"/>
    <w:rsid w:val="00C31F3A"/>
    <w:rsid w:val="00C3270F"/>
    <w:rsid w:val="00C451FD"/>
    <w:rsid w:val="00C54030"/>
    <w:rsid w:val="00C74CE1"/>
    <w:rsid w:val="00CC5C9A"/>
    <w:rsid w:val="00D02E76"/>
    <w:rsid w:val="00D0757C"/>
    <w:rsid w:val="00D25FCF"/>
    <w:rsid w:val="00D867FD"/>
    <w:rsid w:val="00DC6D28"/>
    <w:rsid w:val="00E041B8"/>
    <w:rsid w:val="00E1266A"/>
    <w:rsid w:val="00E248CA"/>
    <w:rsid w:val="00E37B1A"/>
    <w:rsid w:val="00E53FE4"/>
    <w:rsid w:val="00E93843"/>
    <w:rsid w:val="00EF672E"/>
    <w:rsid w:val="00F00C9C"/>
    <w:rsid w:val="00F02F94"/>
    <w:rsid w:val="00F2058B"/>
    <w:rsid w:val="00F4399E"/>
    <w:rsid w:val="00FA5989"/>
    <w:rsid w:val="00F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</TotalTime>
  <Pages>3</Pages>
  <Words>673</Words>
  <Characters>3839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ReunovV</cp:lastModifiedBy>
  <cp:revision>13</cp:revision>
  <dcterms:created xsi:type="dcterms:W3CDTF">2017-01-12T00:17:00Z</dcterms:created>
  <dcterms:modified xsi:type="dcterms:W3CDTF">2019-02-07T11:39:00Z</dcterms:modified>
</cp:coreProperties>
</file>