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86" w:rsidRPr="00113E86" w:rsidRDefault="00113E86" w:rsidP="00113E86">
      <w:pPr>
        <w:pStyle w:val="a5"/>
        <w:jc w:val="center"/>
        <w:rPr>
          <w:b/>
          <w:bCs/>
          <w:sz w:val="20"/>
          <w:lang w:val="en-US"/>
        </w:rPr>
      </w:pPr>
      <w:r w:rsidRPr="00113E86">
        <w:rPr>
          <w:b/>
          <w:bCs/>
          <w:noProof/>
          <w:sz w:val="20"/>
        </w:rPr>
        <w:drawing>
          <wp:inline distT="0" distB="0" distL="0" distR="0">
            <wp:extent cx="847725" cy="981075"/>
            <wp:effectExtent l="19050" t="0" r="9525" b="0"/>
            <wp:docPr id="3" name="Рисунок 3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E86" w:rsidRPr="00113E86" w:rsidRDefault="00113E86" w:rsidP="00113E86">
      <w:pPr>
        <w:jc w:val="center"/>
        <w:rPr>
          <w:rFonts w:ascii="Times New Roman" w:hAnsi="Times New Roman" w:cs="Times New Roman"/>
        </w:rPr>
      </w:pPr>
      <w:r w:rsidRPr="00113E86">
        <w:rPr>
          <w:rFonts w:ascii="Times New Roman" w:hAnsi="Times New Roman" w:cs="Times New Roman"/>
          <w:sz w:val="20"/>
          <w:szCs w:val="20"/>
        </w:rPr>
        <w:t>АДМИНИСТРАЦИЯ ВИЛЛОЗСКОГО ГОРОДСКОГО ПОСЕЛЕНИЯ ЛОМОНОСОВСКОГО РАЙОНА</w:t>
      </w:r>
    </w:p>
    <w:p w:rsidR="00113E86" w:rsidRPr="00113E86" w:rsidRDefault="00113E86" w:rsidP="00113E86">
      <w:pPr>
        <w:pStyle w:val="a5"/>
      </w:pPr>
    </w:p>
    <w:p w:rsidR="00113E86" w:rsidRPr="00113E86" w:rsidRDefault="00113E86" w:rsidP="00113E8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</w:rPr>
      </w:pPr>
    </w:p>
    <w:p w:rsidR="00113E86" w:rsidRPr="00113E86" w:rsidRDefault="00113E86" w:rsidP="00113E8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3E86"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3325B4">
        <w:rPr>
          <w:rFonts w:ascii="Times New Roman" w:hAnsi="Times New Roman" w:cs="Times New Roman"/>
          <w:b/>
          <w:sz w:val="24"/>
          <w:szCs w:val="24"/>
        </w:rPr>
        <w:t>201</w:t>
      </w:r>
    </w:p>
    <w:p w:rsidR="00113E86" w:rsidRPr="00113E86" w:rsidRDefault="00113E86" w:rsidP="00113E8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7"/>
        <w:gridCol w:w="4804"/>
      </w:tblGrid>
      <w:tr w:rsidR="00113E86" w:rsidRPr="00113E86" w:rsidTr="00E73859">
        <w:tc>
          <w:tcPr>
            <w:tcW w:w="5210" w:type="dxa"/>
          </w:tcPr>
          <w:p w:rsidR="00113E86" w:rsidRPr="00113E86" w:rsidRDefault="00113E86" w:rsidP="00E73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86">
              <w:rPr>
                <w:rFonts w:ascii="Times New Roman" w:hAnsi="Times New Roman" w:cs="Times New Roman"/>
                <w:b/>
                <w:sz w:val="24"/>
                <w:szCs w:val="24"/>
              </w:rPr>
              <w:t>от 16 апреля 2019 года</w:t>
            </w:r>
          </w:p>
        </w:tc>
        <w:tc>
          <w:tcPr>
            <w:tcW w:w="5211" w:type="dxa"/>
          </w:tcPr>
          <w:p w:rsidR="00113E86" w:rsidRPr="00113E86" w:rsidRDefault="00113E86" w:rsidP="00E73859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86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поселок Виллози</w:t>
            </w:r>
          </w:p>
        </w:tc>
      </w:tr>
    </w:tbl>
    <w:p w:rsidR="00113E86" w:rsidRPr="00113E86" w:rsidRDefault="00113E86" w:rsidP="00113E8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13E86" w:rsidTr="00113E86">
        <w:tc>
          <w:tcPr>
            <w:tcW w:w="9571" w:type="dxa"/>
          </w:tcPr>
          <w:p w:rsidR="00113E86" w:rsidRDefault="00113E86" w:rsidP="00113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Положения о порядке организации </w:t>
            </w:r>
          </w:p>
          <w:p w:rsidR="00113E86" w:rsidRDefault="00113E86" w:rsidP="00113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E86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рассмотрения обращений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раждан в администрации </w:t>
            </w:r>
          </w:p>
          <w:p w:rsidR="00113E86" w:rsidRPr="00113E86" w:rsidRDefault="00113E86" w:rsidP="00113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Виллозского</w:t>
            </w:r>
            <w:r w:rsidRPr="00113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поселения </w:t>
            </w:r>
          </w:p>
          <w:p w:rsidR="00113E86" w:rsidRDefault="00113E86" w:rsidP="00113E86">
            <w:pPr>
              <w:keepNext/>
              <w:spacing w:line="24" w:lineRule="atLeast"/>
              <w:outlineLvl w:val="2"/>
              <w:rPr>
                <w:rFonts w:ascii="Arial" w:hAnsi="Arial" w:cs="Arial"/>
                <w:b/>
                <w:bCs/>
                <w:spacing w:val="100"/>
                <w:sz w:val="32"/>
                <w:szCs w:val="32"/>
              </w:rPr>
            </w:pPr>
          </w:p>
        </w:tc>
      </w:tr>
    </w:tbl>
    <w:p w:rsidR="003C7B3D" w:rsidRPr="00113E86" w:rsidRDefault="003C7B3D" w:rsidP="00113E86">
      <w:pPr>
        <w:autoSpaceDE w:val="0"/>
        <w:autoSpaceDN w:val="0"/>
        <w:rPr>
          <w:sz w:val="24"/>
          <w:szCs w:val="24"/>
        </w:rPr>
      </w:pPr>
    </w:p>
    <w:p w:rsidR="003C7B3D" w:rsidRPr="00996728" w:rsidRDefault="003C7B3D" w:rsidP="00996728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728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02.05.2006 № 59-ФЗ «О порядке рассмотрения обращений граждан Российской Федерации», в целях приведения нормативных правовых актов в соответствие с действующим законодательством Российской Федерации, в соответствии с </w:t>
      </w:r>
      <w:r w:rsidRPr="00996728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</w:t>
      </w:r>
      <w:r w:rsidR="00996728" w:rsidRPr="00996728">
        <w:rPr>
          <w:rFonts w:ascii="Times New Roman" w:hAnsi="Times New Roman" w:cs="Times New Roman"/>
          <w:color w:val="000000"/>
          <w:sz w:val="24"/>
          <w:szCs w:val="24"/>
        </w:rPr>
        <w:t>ерации», администрация Виллозского</w:t>
      </w:r>
      <w:r w:rsidRPr="00996728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r w:rsidRPr="009B348D">
        <w:rPr>
          <w:rFonts w:ascii="Arial" w:hAnsi="Arial" w:cs="Arial"/>
          <w:color w:val="000000"/>
          <w:sz w:val="24"/>
          <w:szCs w:val="24"/>
        </w:rPr>
        <w:t> </w:t>
      </w:r>
    </w:p>
    <w:p w:rsidR="003C7B3D" w:rsidRPr="00996728" w:rsidRDefault="003C7B3D" w:rsidP="003C7B3D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96728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996728" w:rsidRPr="00996728" w:rsidRDefault="003C7B3D" w:rsidP="00996728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 w:rsidRPr="009967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Утвердить </w:t>
      </w:r>
      <w:r w:rsidR="00996728">
        <w:rPr>
          <w:rFonts w:ascii="Times New Roman" w:hAnsi="Times New Roman" w:cs="Times New Roman"/>
          <w:bCs/>
          <w:sz w:val="24"/>
          <w:szCs w:val="24"/>
        </w:rPr>
        <w:t>П</w:t>
      </w:r>
      <w:r w:rsidRPr="00996728">
        <w:rPr>
          <w:rFonts w:ascii="Times New Roman" w:hAnsi="Times New Roman" w:cs="Times New Roman"/>
          <w:bCs/>
          <w:sz w:val="24"/>
          <w:szCs w:val="24"/>
        </w:rPr>
        <w:t>оложение о порядке организации рассмотрения обра</w:t>
      </w:r>
      <w:r w:rsidR="00996728" w:rsidRPr="00996728">
        <w:rPr>
          <w:rFonts w:ascii="Times New Roman" w:hAnsi="Times New Roman" w:cs="Times New Roman"/>
          <w:bCs/>
          <w:sz w:val="24"/>
          <w:szCs w:val="24"/>
        </w:rPr>
        <w:t>щений граждан в администрации Виллозского</w:t>
      </w:r>
      <w:r w:rsidRPr="00996728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(Приложение)</w:t>
      </w:r>
    </w:p>
    <w:p w:rsidR="00996728" w:rsidRPr="00996728" w:rsidRDefault="00996728" w:rsidP="00996728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 w:rsidRPr="00996728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подлежит опубликованию (обнародованию)</w:t>
      </w:r>
      <w:r w:rsidRPr="00996728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Виллозское городское</w:t>
      </w:r>
      <w:r w:rsidRPr="00996728">
        <w:rPr>
          <w:rFonts w:ascii="Times New Roman" w:hAnsi="Times New Roman" w:cs="Times New Roman"/>
          <w:sz w:val="24"/>
          <w:szCs w:val="24"/>
        </w:rPr>
        <w:t xml:space="preserve"> поселение по электронному адресу: </w:t>
      </w:r>
      <w:hyperlink r:id="rId6" w:history="1">
        <w:r w:rsidRPr="00996728">
          <w:rPr>
            <w:rStyle w:val="a4"/>
            <w:rFonts w:ascii="Times New Roman" w:hAnsi="Times New Roman" w:cs="Times New Roman"/>
            <w:sz w:val="24"/>
            <w:szCs w:val="24"/>
          </w:rPr>
          <w:t>www.villozi-adm.ru</w:t>
        </w:r>
      </w:hyperlink>
      <w:r w:rsidRPr="00996728">
        <w:rPr>
          <w:rFonts w:ascii="Times New Roman" w:hAnsi="Times New Roman" w:cs="Times New Roman"/>
          <w:sz w:val="24"/>
          <w:szCs w:val="24"/>
        </w:rPr>
        <w:t>.</w:t>
      </w:r>
    </w:p>
    <w:p w:rsidR="00996728" w:rsidRPr="00996728" w:rsidRDefault="00996728" w:rsidP="00996728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 w:rsidRPr="00996728">
        <w:rPr>
          <w:rFonts w:ascii="Times New Roman" w:hAnsi="Times New Roman" w:cs="Times New Roman"/>
          <w:sz w:val="24"/>
          <w:szCs w:val="24"/>
        </w:rPr>
        <w:t>Настоящее Постановление вступае</w:t>
      </w:r>
      <w:r>
        <w:rPr>
          <w:rFonts w:ascii="Times New Roman" w:hAnsi="Times New Roman" w:cs="Times New Roman"/>
          <w:sz w:val="24"/>
          <w:szCs w:val="24"/>
        </w:rPr>
        <w:t>т в силу с момента его принятия</w:t>
      </w:r>
    </w:p>
    <w:p w:rsidR="00996728" w:rsidRPr="00996728" w:rsidRDefault="00996728" w:rsidP="00996728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 w:rsidRPr="00996728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96728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996728" w:rsidRPr="00996728" w:rsidRDefault="00996728" w:rsidP="00996728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bCs/>
          <w:sz w:val="24"/>
          <w:szCs w:val="24"/>
        </w:rPr>
      </w:pPr>
    </w:p>
    <w:p w:rsidR="003C7B3D" w:rsidRDefault="003C7B3D" w:rsidP="003C7B3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778"/>
      </w:tblGrid>
      <w:tr w:rsidR="00996728" w:rsidTr="00E73859">
        <w:tc>
          <w:tcPr>
            <w:tcW w:w="5210" w:type="dxa"/>
            <w:vAlign w:val="bottom"/>
          </w:tcPr>
          <w:p w:rsidR="00996728" w:rsidRPr="00996728" w:rsidRDefault="00996728" w:rsidP="00996728">
            <w:pPr>
              <w:shd w:val="clear" w:color="auto" w:fill="FFFFFF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996728">
              <w:rPr>
                <w:rFonts w:ascii="Times New Roman" w:hAnsi="Times New Roman" w:cs="Times New Roman"/>
              </w:rPr>
              <w:t xml:space="preserve">И. О. Главы администрации </w:t>
            </w:r>
          </w:p>
          <w:p w:rsidR="00996728" w:rsidRPr="00996728" w:rsidRDefault="00996728" w:rsidP="00996728">
            <w:pPr>
              <w:spacing w:after="0"/>
              <w:rPr>
                <w:rFonts w:ascii="Times New Roman" w:hAnsi="Times New Roman" w:cs="Times New Roman"/>
              </w:rPr>
            </w:pPr>
            <w:r w:rsidRPr="00996728">
              <w:rPr>
                <w:rFonts w:ascii="Times New Roman" w:hAnsi="Times New Roman" w:cs="Times New Roman"/>
              </w:rPr>
              <w:t>Виллозского городского поселения</w:t>
            </w:r>
          </w:p>
        </w:tc>
        <w:tc>
          <w:tcPr>
            <w:tcW w:w="5211" w:type="dxa"/>
            <w:vAlign w:val="bottom"/>
          </w:tcPr>
          <w:p w:rsidR="00996728" w:rsidRPr="00996728" w:rsidRDefault="00996728" w:rsidP="0099672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96728">
              <w:rPr>
                <w:rFonts w:ascii="Times New Roman" w:hAnsi="Times New Roman" w:cs="Times New Roman"/>
              </w:rPr>
              <w:t>____________  Н.В. Почепцов</w:t>
            </w:r>
          </w:p>
        </w:tc>
      </w:tr>
    </w:tbl>
    <w:p w:rsidR="00996728" w:rsidRDefault="00996728" w:rsidP="003C7B3D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96728" w:rsidRDefault="00996728" w:rsidP="003C7B3D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96728" w:rsidRDefault="00996728" w:rsidP="003C7B3D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96728" w:rsidRDefault="00996728" w:rsidP="003C7B3D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96728" w:rsidRDefault="00996728" w:rsidP="003C7B3D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96728" w:rsidRDefault="00996728" w:rsidP="003C7B3D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96728" w:rsidRDefault="00996728" w:rsidP="003C7B3D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96728" w:rsidRDefault="00996728" w:rsidP="003C7B3D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5B4A" w:rsidRPr="003C7B3D" w:rsidRDefault="00F75B4A" w:rsidP="003C7B3D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F75B4A" w:rsidRPr="003C7B3D" w:rsidRDefault="00F75B4A" w:rsidP="00F75B4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5B4A" w:rsidRPr="003C7B3D" w:rsidRDefault="00F75B4A" w:rsidP="00F75B4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F75B4A" w:rsidRPr="003C7B3D" w:rsidRDefault="00F75B4A" w:rsidP="00F75B4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>Постановлением</w:t>
      </w:r>
    </w:p>
    <w:p w:rsidR="00F75B4A" w:rsidRPr="003C7B3D" w:rsidRDefault="00F75B4A" w:rsidP="00F75B4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</w:p>
    <w:p w:rsidR="00F75B4A" w:rsidRPr="003C7B3D" w:rsidRDefault="00F75B4A" w:rsidP="00F75B4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Виллозского городского поселения </w:t>
      </w:r>
    </w:p>
    <w:p w:rsidR="00F75B4A" w:rsidRPr="003C7B3D" w:rsidRDefault="00996728" w:rsidP="00F75B4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16.04</w:t>
      </w:r>
      <w:r w:rsidR="003325B4">
        <w:rPr>
          <w:rFonts w:ascii="Times New Roman" w:eastAsia="Calibri" w:hAnsi="Times New Roman" w:cs="Times New Roman"/>
          <w:sz w:val="24"/>
          <w:szCs w:val="24"/>
        </w:rPr>
        <w:t>.2019 № 201</w:t>
      </w:r>
    </w:p>
    <w:p w:rsidR="00F75B4A" w:rsidRPr="00996728" w:rsidRDefault="00F75B4A" w:rsidP="0099672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5B4A" w:rsidRPr="003C7B3D" w:rsidRDefault="00F75B4A" w:rsidP="00F75B4A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7B3D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F75B4A" w:rsidRPr="003C7B3D" w:rsidRDefault="00F75B4A" w:rsidP="00F75B4A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7B3D">
        <w:rPr>
          <w:rFonts w:ascii="Times New Roman" w:eastAsia="Calibri" w:hAnsi="Times New Roman" w:cs="Times New Roman"/>
          <w:b/>
          <w:sz w:val="24"/>
          <w:szCs w:val="24"/>
        </w:rPr>
        <w:t xml:space="preserve">о порядке и сроках рассмотрения обращений граждан в администрации Виллозского городского поселения Ломоносовского района </w:t>
      </w:r>
    </w:p>
    <w:p w:rsidR="00F75B4A" w:rsidRPr="003C7B3D" w:rsidRDefault="003022DF" w:rsidP="00F75B4A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7B3D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F75B4A" w:rsidRPr="003C7B3D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F75B4A" w:rsidRPr="003C7B3D" w:rsidRDefault="002438FC" w:rsidP="002438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t>Настоящим Положением о порядке и сроках рассмотрения обращений граждан в администрации Виллозского городского поселения Ломоносовского района (далее – администрация) регулируются правоотношения, связанные с реализацией гражданином Российской Федерации (далее также — гражданин) закрепленного за ним Конституцией Российской Федерации права на обращение в органы местного самоуправления, а также устанавливается порядок рассмотрения обращений граждан и должностными лицами.</w:t>
      </w:r>
    </w:p>
    <w:p w:rsidR="00F75B4A" w:rsidRPr="003C7B3D" w:rsidRDefault="002438FC" w:rsidP="002438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t>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F75B4A" w:rsidRPr="003C7B3D" w:rsidRDefault="002438FC" w:rsidP="002438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t>Установленный настоящим Положением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75B4A" w:rsidRPr="003C7B3D" w:rsidRDefault="002438FC" w:rsidP="002438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t>Установленный настоящим Положением порядок</w:t>
      </w:r>
      <w:r w:rsidR="003B5BE1">
        <w:rPr>
          <w:rFonts w:ascii="Times New Roman" w:eastAsia="Calibri" w:hAnsi="Times New Roman" w:cs="Times New Roman"/>
          <w:sz w:val="24"/>
          <w:szCs w:val="24"/>
        </w:rPr>
        <w:t xml:space="preserve"> рассмотрения обращений граждан администрацией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t xml:space="preserve"> Виллозского городского поселения распространяется на правоотношения, связанные с рассмотрением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F75B4A" w:rsidRPr="003C7B3D" w:rsidRDefault="002438FC" w:rsidP="002438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t>Для реализации настоящего Положения используются следующие основные термины:</w:t>
      </w:r>
    </w:p>
    <w:p w:rsidR="00F75B4A" w:rsidRPr="003C7B3D" w:rsidRDefault="00F75B4A" w:rsidP="002438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>1) обращение гражданина (далее — обращение) — направленное в администрацию Виллозского городского поселения в письменной форме или в форме электронного документа предложение, заявление или жалоба, а также устное обращение гражданина в администрацию;</w:t>
      </w:r>
    </w:p>
    <w:p w:rsidR="00F75B4A" w:rsidRPr="003C7B3D" w:rsidRDefault="00F75B4A" w:rsidP="002438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>2) предложение — рекомендация гражданина по совершенствованию законов и иных нормативных правовых актов, дея</w:t>
      </w:r>
      <w:r w:rsidR="003B5BE1">
        <w:rPr>
          <w:rFonts w:ascii="Times New Roman" w:eastAsia="Calibri" w:hAnsi="Times New Roman" w:cs="Times New Roman"/>
          <w:sz w:val="24"/>
          <w:szCs w:val="24"/>
        </w:rPr>
        <w:t>тельности органов администрации</w:t>
      </w:r>
      <w:r w:rsidRPr="003C7B3D">
        <w:rPr>
          <w:rFonts w:ascii="Times New Roman" w:eastAsia="Calibri" w:hAnsi="Times New Roman" w:cs="Times New Roman"/>
          <w:sz w:val="24"/>
          <w:szCs w:val="24"/>
        </w:rPr>
        <w:t>, развитию общественных отношений, улучшению социально-экономической и иных сфер деятельности государства и общества;</w:t>
      </w:r>
    </w:p>
    <w:p w:rsidR="00F75B4A" w:rsidRPr="003C7B3D" w:rsidRDefault="00F75B4A" w:rsidP="002438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lastRenderedPageBreak/>
        <w:t>3) заявление —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администрации и должностных лиц, либо критика деятельности администрации и должностных лиц;</w:t>
      </w:r>
    </w:p>
    <w:p w:rsidR="00F75B4A" w:rsidRPr="003C7B3D" w:rsidRDefault="00F75B4A" w:rsidP="002438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>4) жалоба —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A61E7" w:rsidRPr="003C7B3D" w:rsidRDefault="00F75B4A" w:rsidP="00DA61E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>5) должностное лицо —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</w:t>
      </w:r>
      <w:r w:rsidR="00DA61E7" w:rsidRPr="003C7B3D">
        <w:rPr>
          <w:rFonts w:ascii="Times New Roman" w:eastAsia="Calibri" w:hAnsi="Times New Roman" w:cs="Times New Roman"/>
          <w:sz w:val="24"/>
          <w:szCs w:val="24"/>
        </w:rPr>
        <w:t>твенные функции в администрации</w:t>
      </w:r>
    </w:p>
    <w:p w:rsidR="00DA61E7" w:rsidRPr="003C7B3D" w:rsidRDefault="003022DF" w:rsidP="00DA61E7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7B3D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F75B4A" w:rsidRPr="003C7B3D">
        <w:rPr>
          <w:rFonts w:ascii="Times New Roman" w:eastAsia="Calibri" w:hAnsi="Times New Roman" w:cs="Times New Roman"/>
          <w:b/>
          <w:sz w:val="24"/>
          <w:szCs w:val="24"/>
        </w:rPr>
        <w:t>Право граждан на обращение</w:t>
      </w:r>
    </w:p>
    <w:p w:rsidR="00F75B4A" w:rsidRPr="003C7B3D" w:rsidRDefault="002438FC" w:rsidP="002438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t>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федеральными законами и настоящим Положением.</w:t>
      </w:r>
    </w:p>
    <w:p w:rsidR="00F75B4A" w:rsidRPr="003C7B3D" w:rsidRDefault="002438FC" w:rsidP="002438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администрацию.</w:t>
      </w:r>
    </w:p>
    <w:p w:rsidR="00F75B4A" w:rsidRPr="003C7B3D" w:rsidRDefault="002438FC" w:rsidP="002438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t>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75B4A" w:rsidRPr="003C7B3D" w:rsidRDefault="002438FC" w:rsidP="002438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t>Рассмотрение обращений граждан осуществляется бесплатно.</w:t>
      </w:r>
    </w:p>
    <w:p w:rsidR="00F75B4A" w:rsidRPr="003C7B3D" w:rsidRDefault="003022DF" w:rsidP="00DA61E7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7B3D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F75B4A" w:rsidRPr="003C7B3D">
        <w:rPr>
          <w:rFonts w:ascii="Times New Roman" w:eastAsia="Calibri" w:hAnsi="Times New Roman" w:cs="Times New Roman"/>
          <w:b/>
          <w:sz w:val="24"/>
          <w:szCs w:val="24"/>
        </w:rPr>
        <w:t>Права гражданина при рассмотрении обращения</w:t>
      </w:r>
    </w:p>
    <w:p w:rsidR="00F75B4A" w:rsidRPr="003C7B3D" w:rsidRDefault="002438FC" w:rsidP="002438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1.  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t>При рассмотрении обращения гражданин имеет право:</w:t>
      </w:r>
    </w:p>
    <w:p w:rsidR="00F75B4A" w:rsidRPr="003C7B3D" w:rsidRDefault="00F75B4A" w:rsidP="002438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75B4A" w:rsidRPr="003C7B3D" w:rsidRDefault="00F75B4A" w:rsidP="002438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75B4A" w:rsidRPr="003B5BE1" w:rsidRDefault="00F75B4A" w:rsidP="002438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BE1">
        <w:rPr>
          <w:rFonts w:ascii="Times New Roman" w:eastAsia="Calibri" w:hAnsi="Times New Roman" w:cs="Times New Roman"/>
          <w:sz w:val="24"/>
          <w:szCs w:val="24"/>
        </w:rPr>
        <w:t xml:space="preserve">3) получать письменный ответ по существу поставленных в обращении вопросов, за исключением случаев, предусмотренных законодательством Российской Федерации, а в случае, предусмотренном </w:t>
      </w:r>
      <w:r w:rsidR="00C13574" w:rsidRPr="003B5BE1">
        <w:rPr>
          <w:rFonts w:ascii="Times New Roman" w:eastAsia="Calibri" w:hAnsi="Times New Roman" w:cs="Times New Roman"/>
          <w:sz w:val="24"/>
          <w:szCs w:val="24"/>
        </w:rPr>
        <w:t>пунктом 5</w:t>
      </w:r>
      <w:r w:rsidRPr="003B5BE1">
        <w:rPr>
          <w:rFonts w:ascii="Times New Roman" w:eastAsia="Calibri" w:hAnsi="Times New Roman" w:cs="Times New Roman"/>
          <w:sz w:val="24"/>
          <w:szCs w:val="24"/>
        </w:rPr>
        <w:t xml:space="preserve"> статьи 9 настоящего Положения, на основании обращения с просьбой о его предоставлении, уведомление о переадресации письменного обращения в </w:t>
      </w:r>
      <w:r w:rsidR="00C13574" w:rsidRPr="003B5BE1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государственный орган, орган местного самоуправления или должностному лицу</w:t>
      </w:r>
      <w:r w:rsidR="00C13574" w:rsidRPr="003B5BE1">
        <w:rPr>
          <w:rFonts w:ascii="Times New Roman" w:eastAsia="Calibri" w:hAnsi="Times New Roman" w:cs="Times New Roman"/>
          <w:sz w:val="24"/>
          <w:szCs w:val="24"/>
        </w:rPr>
        <w:t>, в компетенцию которых</w:t>
      </w:r>
      <w:r w:rsidRPr="003B5BE1">
        <w:rPr>
          <w:rFonts w:ascii="Times New Roman" w:eastAsia="Calibri" w:hAnsi="Times New Roman" w:cs="Times New Roman"/>
          <w:sz w:val="24"/>
          <w:szCs w:val="24"/>
        </w:rPr>
        <w:t xml:space="preserve"> входит решение поставленных в обращении вопросов;</w:t>
      </w:r>
    </w:p>
    <w:p w:rsidR="00F75B4A" w:rsidRPr="003C7B3D" w:rsidRDefault="00F75B4A" w:rsidP="002438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F75B4A" w:rsidRPr="003C7B3D" w:rsidRDefault="00F75B4A" w:rsidP="002438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5) обращаться с заявлением о прекращении рассмотрения обращения. </w:t>
      </w:r>
    </w:p>
    <w:p w:rsidR="00F75B4A" w:rsidRPr="003C7B3D" w:rsidRDefault="003022DF" w:rsidP="00DA61E7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7B3D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F75B4A" w:rsidRPr="003C7B3D">
        <w:rPr>
          <w:rFonts w:ascii="Times New Roman" w:eastAsia="Calibri" w:hAnsi="Times New Roman" w:cs="Times New Roman"/>
          <w:b/>
          <w:sz w:val="24"/>
          <w:szCs w:val="24"/>
        </w:rPr>
        <w:t>Гарантии безопасности гражданина в связи с его обращением</w:t>
      </w:r>
    </w:p>
    <w:p w:rsidR="00F75B4A" w:rsidRPr="003C7B3D" w:rsidRDefault="002438FC" w:rsidP="002438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t>Запрещается преследование гражданина в связи с его обращением в администрацию или к должностному лицу с критикой деятельности администрации или должностного лица,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75B4A" w:rsidRPr="003C7B3D" w:rsidRDefault="002438FC" w:rsidP="002438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администрацию или должностному лицу, в компетенцию которых входит решение поставленных в обращении вопросов.</w:t>
      </w:r>
    </w:p>
    <w:p w:rsidR="00F75B4A" w:rsidRPr="003C7B3D" w:rsidRDefault="003022DF" w:rsidP="003022DF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7B3D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F75B4A" w:rsidRPr="003C7B3D">
        <w:rPr>
          <w:rFonts w:ascii="Times New Roman" w:eastAsia="Calibri" w:hAnsi="Times New Roman" w:cs="Times New Roman"/>
          <w:b/>
          <w:sz w:val="24"/>
          <w:szCs w:val="24"/>
        </w:rPr>
        <w:t>Требования к письменному обращению</w:t>
      </w:r>
    </w:p>
    <w:p w:rsidR="00F75B4A" w:rsidRPr="003C7B3D" w:rsidRDefault="002438FC" w:rsidP="002438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t>Гражданин в своем письменном обращении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—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75B4A" w:rsidRPr="003C7B3D" w:rsidRDefault="002438FC" w:rsidP="002438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438FC" w:rsidRPr="003C7B3D" w:rsidRDefault="002438FC" w:rsidP="002438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t>Обращение, поступившее в администрацию или должностному лицу в форме электронного документа, подлежит рассмотрению в порядке, установленном настоящим Положением. В обращении гражданин в обязательном порядке указывает свои фамилию, имя, отчество (последнее —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2438FC" w:rsidRPr="003C7B3D" w:rsidRDefault="003022DF" w:rsidP="00DA61E7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7B3D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="002438FC" w:rsidRPr="003C7B3D">
        <w:rPr>
          <w:rFonts w:ascii="Times New Roman" w:eastAsia="Calibri" w:hAnsi="Times New Roman" w:cs="Times New Roman"/>
          <w:b/>
          <w:sz w:val="24"/>
          <w:szCs w:val="24"/>
        </w:rPr>
        <w:t>Прием, регистрация, рассмотрение письменного обращения</w:t>
      </w:r>
    </w:p>
    <w:p w:rsidR="002438FC" w:rsidRPr="003C7B3D" w:rsidRDefault="002438FC" w:rsidP="002438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t>Поступившее в администра</w:t>
      </w:r>
      <w:r w:rsidR="00B25F17">
        <w:rPr>
          <w:rFonts w:ascii="Times New Roman" w:eastAsia="Calibri" w:hAnsi="Times New Roman" w:cs="Times New Roman"/>
          <w:sz w:val="24"/>
          <w:szCs w:val="24"/>
        </w:rPr>
        <w:t>цию письменное обращение подлеж</w:t>
      </w:r>
      <w:r w:rsidR="00845FAC">
        <w:rPr>
          <w:rFonts w:ascii="Times New Roman" w:eastAsia="Calibri" w:hAnsi="Times New Roman" w:cs="Times New Roman"/>
          <w:sz w:val="24"/>
          <w:szCs w:val="24"/>
        </w:rPr>
        <w:t>и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t>т регистрации ответственным лицом за прием обращений</w:t>
      </w:r>
      <w:r w:rsidR="00A70530" w:rsidRPr="003C7B3D">
        <w:rPr>
          <w:rFonts w:ascii="Times New Roman" w:eastAsia="Calibri" w:hAnsi="Times New Roman" w:cs="Times New Roman"/>
          <w:sz w:val="24"/>
          <w:szCs w:val="24"/>
        </w:rPr>
        <w:t xml:space="preserve">, и направляется главе администрации для рассмотрения и </w:t>
      </w:r>
      <w:r w:rsidR="00A70530" w:rsidRPr="003C7B3D">
        <w:rPr>
          <w:rFonts w:ascii="Times New Roman" w:hAnsi="Times New Roman" w:cs="Times New Roman"/>
          <w:sz w:val="24"/>
          <w:szCs w:val="24"/>
        </w:rPr>
        <w:t>определения исполнителя и поручения по рассмотрению обращения</w:t>
      </w:r>
      <w:r w:rsidR="007956A3" w:rsidRPr="003C7B3D">
        <w:rPr>
          <w:rFonts w:ascii="Times New Roman" w:eastAsia="Calibri" w:hAnsi="Times New Roman" w:cs="Times New Roman"/>
          <w:sz w:val="24"/>
          <w:szCs w:val="24"/>
        </w:rPr>
        <w:t>.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38FC" w:rsidRPr="003C7B3D" w:rsidRDefault="002438FC" w:rsidP="002438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(или иное лицо по его поручению), рассмотрев поступившее обращение, накладывает резолюцию, в которой определяет ответственного исполнителя (при необходимости - соисполнителей), устанавливает сроки </w:t>
      </w:r>
      <w:r w:rsidR="00A70530" w:rsidRPr="003C7B3D">
        <w:rPr>
          <w:rFonts w:ascii="Times New Roman" w:eastAsia="Calibri" w:hAnsi="Times New Roman" w:cs="Times New Roman"/>
          <w:sz w:val="24"/>
          <w:szCs w:val="24"/>
        </w:rPr>
        <w:t>исполнения, если это необходимо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t>. Запрещается поручать рассмотрение жалобы должностному лицу, решение или действие (бездействие) которого обжалуется.</w:t>
      </w:r>
    </w:p>
    <w:p w:rsidR="002438FC" w:rsidRPr="003C7B3D" w:rsidRDefault="002438FC" w:rsidP="002438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1F739C" w:rsidRPr="003C7B3D">
        <w:rPr>
          <w:rFonts w:ascii="Times New Roman" w:eastAsia="Calibri" w:hAnsi="Times New Roman" w:cs="Times New Roman"/>
          <w:sz w:val="24"/>
          <w:szCs w:val="24"/>
        </w:rPr>
        <w:t xml:space="preserve">Прием, регистрация, </w:t>
      </w:r>
      <w:r w:rsidR="001F739C" w:rsidRPr="003C7B3D">
        <w:rPr>
          <w:rFonts w:ascii="Times New Roman" w:hAnsi="Times New Roman" w:cs="Times New Roman"/>
          <w:sz w:val="24"/>
          <w:szCs w:val="24"/>
        </w:rPr>
        <w:t xml:space="preserve">подготовка поручения (резолюция) по рассмотрению обращения производится </w:t>
      </w:r>
      <w:r w:rsidR="001F739C" w:rsidRPr="003C7B3D">
        <w:rPr>
          <w:rFonts w:ascii="Times New Roman" w:eastAsia="Calibri" w:hAnsi="Times New Roman" w:cs="Times New Roman"/>
          <w:sz w:val="24"/>
          <w:szCs w:val="24"/>
        </w:rPr>
        <w:t>в течение трех дней с момента поступления обращения.</w:t>
      </w:r>
    </w:p>
    <w:p w:rsidR="002438FC" w:rsidRPr="003C7B3D" w:rsidRDefault="002438FC" w:rsidP="002438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394EB1" w:rsidRPr="003C7B3D">
        <w:rPr>
          <w:rFonts w:ascii="Times New Roman" w:eastAsia="Calibri" w:hAnsi="Times New Roman" w:cs="Times New Roman"/>
          <w:sz w:val="24"/>
          <w:szCs w:val="24"/>
        </w:rPr>
        <w:t xml:space="preserve">При наличии нескольких исполнителей, ответственным за подготовку ответа на обращение считается исполнитель, названный в резолюции первым. </w:t>
      </w:r>
    </w:p>
    <w:p w:rsidR="002438FC" w:rsidRPr="003C7B3D" w:rsidRDefault="002438FC" w:rsidP="002438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394EB1" w:rsidRPr="003C7B3D">
        <w:rPr>
          <w:rFonts w:ascii="Times New Roman" w:eastAsia="Calibri" w:hAnsi="Times New Roman" w:cs="Times New Roman"/>
          <w:sz w:val="24"/>
          <w:szCs w:val="24"/>
        </w:rPr>
        <w:t xml:space="preserve">Соисполнители не позднее, чем за семь дней до истечения срока подготовки ответа на обращение гражданина, направляют ответственному исполнителю информацию по поставленному в обращении вопросу. </w:t>
      </w:r>
    </w:p>
    <w:p w:rsidR="002438FC" w:rsidRPr="003C7B3D" w:rsidRDefault="002438FC" w:rsidP="002438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394EB1" w:rsidRPr="003C7B3D">
        <w:rPr>
          <w:rFonts w:ascii="Times New Roman" w:eastAsia="Calibri" w:hAnsi="Times New Roman" w:cs="Times New Roman"/>
          <w:sz w:val="24"/>
          <w:szCs w:val="24"/>
        </w:rPr>
        <w:t xml:space="preserve">Соисполнители несут солидарную ответственность за качественную и своевременную подготовку ответа на обращение гражданина. </w:t>
      </w:r>
    </w:p>
    <w:p w:rsidR="00DA61E7" w:rsidRPr="003C7B3D" w:rsidRDefault="002438FC" w:rsidP="00DA61E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 </w:t>
      </w:r>
      <w:r w:rsidR="00394EB1" w:rsidRPr="003C7B3D">
        <w:rPr>
          <w:rFonts w:ascii="Times New Roman" w:eastAsia="Calibri" w:hAnsi="Times New Roman" w:cs="Times New Roman"/>
          <w:sz w:val="24"/>
          <w:szCs w:val="24"/>
        </w:rPr>
        <w:t xml:space="preserve">Ответственный исполнитель вправе созывать соисполнителей, координировать их работу. </w:t>
      </w:r>
    </w:p>
    <w:p w:rsidR="00394EB1" w:rsidRPr="003C7B3D" w:rsidRDefault="00DA61E7" w:rsidP="00DA61E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394EB1" w:rsidRPr="003C7B3D">
        <w:rPr>
          <w:rFonts w:ascii="Times New Roman" w:eastAsia="Calibri" w:hAnsi="Times New Roman" w:cs="Times New Roman"/>
          <w:sz w:val="24"/>
          <w:szCs w:val="24"/>
        </w:rPr>
        <w:t>Ответственный исполнитель:</w:t>
      </w:r>
    </w:p>
    <w:p w:rsidR="00394EB1" w:rsidRPr="003C7B3D" w:rsidRDefault="00394EB1" w:rsidP="002438FC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— с участием гражданина, направившего обращение;</w:t>
      </w:r>
    </w:p>
    <w:p w:rsidR="00394EB1" w:rsidRPr="003C7B3D" w:rsidRDefault="00394EB1" w:rsidP="002438FC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>2) запрашивает, в том числе в электронной форме, необходимые для рассмотрения обращения документы и материалы в государственных органах, других органах местного самоуправления и у иных должностных лиц;</w:t>
      </w:r>
    </w:p>
    <w:p w:rsidR="00394EB1" w:rsidRPr="003C7B3D" w:rsidRDefault="00394EB1" w:rsidP="002438FC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94EB1" w:rsidRPr="003C7B3D" w:rsidRDefault="00394EB1" w:rsidP="002438FC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>4) дает письменный ответ по существу поставленных в обращении вопросов, за исключением случаев, предусмотренных законодательством;</w:t>
      </w:r>
    </w:p>
    <w:p w:rsidR="00DA61E7" w:rsidRPr="003C7B3D" w:rsidRDefault="00394EB1" w:rsidP="00DA61E7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>5) уведомляет гражданина о направлении его обращения на рассмотрение в другой орган местного самоуправления или иному должностному лицу в соответствии с их компетенцией.</w:t>
      </w:r>
    </w:p>
    <w:p w:rsidR="00DA61E7" w:rsidRPr="003C7B3D" w:rsidRDefault="00DA61E7" w:rsidP="00DA61E7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AF409E" w:rsidRPr="003C7B3D">
        <w:rPr>
          <w:rFonts w:ascii="Times New Roman" w:eastAsia="Calibri" w:hAnsi="Times New Roman" w:cs="Times New Roman"/>
          <w:sz w:val="24"/>
          <w:szCs w:val="24"/>
        </w:rPr>
        <w:t>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DA61E7" w:rsidRPr="003C7B3D" w:rsidRDefault="00DA61E7" w:rsidP="00DA61E7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t>Письменное обращение, содержащее вопросы, решение которых не входит в компетенцию администрации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</w:t>
      </w:r>
      <w:r w:rsidR="00450347" w:rsidRPr="003C7B3D">
        <w:rPr>
          <w:rFonts w:ascii="Times New Roman" w:eastAsia="Calibri" w:hAnsi="Times New Roman" w:cs="Times New Roman"/>
          <w:sz w:val="24"/>
          <w:szCs w:val="24"/>
        </w:rPr>
        <w:t>, указанного в пункте 4 статьи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t xml:space="preserve"> 9 настоящего Положения.</w:t>
      </w:r>
    </w:p>
    <w:p w:rsidR="00DA61E7" w:rsidRPr="003C7B3D" w:rsidRDefault="00DA61E7" w:rsidP="00DA61E7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</w:t>
      </w:r>
      <w:r w:rsidR="00D65A96" w:rsidRPr="003C7B3D">
        <w:rPr>
          <w:rFonts w:ascii="Times New Roman" w:hAnsi="Times New Roman" w:cs="Times New Roman"/>
          <w:sz w:val="24"/>
          <w:szCs w:val="24"/>
          <w:shd w:val="clear" w:color="auto" w:fill="FFFFFF"/>
        </w:rPr>
        <w:t>в сфере внутренних дел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t xml:space="preserve">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случаев, предусмотренных законодательством Российской Федерации.</w:t>
      </w:r>
    </w:p>
    <w:p w:rsidR="00DA61E7" w:rsidRPr="003C7B3D" w:rsidRDefault="00DA61E7" w:rsidP="00DA61E7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t>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органы или соответствующим должностным лицам.</w:t>
      </w:r>
    </w:p>
    <w:p w:rsidR="00DA61E7" w:rsidRPr="003C7B3D" w:rsidRDefault="00DA61E7" w:rsidP="00DA61E7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t>Администрация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A61E7" w:rsidRPr="003C7B3D" w:rsidRDefault="00DA61E7" w:rsidP="00DA61E7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14. 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DA61E7" w:rsidRPr="003C7B3D" w:rsidRDefault="00DA61E7" w:rsidP="00DA61E7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t xml:space="preserve">В случае, если в соответствии с запретом, предусмотренным </w:t>
      </w:r>
      <w:r w:rsidR="00C13574" w:rsidRPr="003C7B3D">
        <w:rPr>
          <w:rFonts w:ascii="Times New Roman" w:eastAsia="Calibri" w:hAnsi="Times New Roman" w:cs="Times New Roman"/>
          <w:sz w:val="24"/>
          <w:szCs w:val="24"/>
        </w:rPr>
        <w:t>пунктом 14   настоящей статьи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t>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DA61E7" w:rsidRPr="003C7B3D" w:rsidRDefault="00DA61E7" w:rsidP="00DA61E7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="00AF409E" w:rsidRPr="003C7B3D">
        <w:rPr>
          <w:rFonts w:ascii="Times New Roman" w:eastAsia="Calibri" w:hAnsi="Times New Roman" w:cs="Times New Roman"/>
          <w:sz w:val="24"/>
          <w:szCs w:val="24"/>
        </w:rPr>
        <w:t xml:space="preserve">По итогам рассмотрения и обобщения полученных материалов, ответственный исполнитель, обеспечивает подготовку письменного ответа по существу поставленных в обращении вопросов. </w:t>
      </w:r>
    </w:p>
    <w:p w:rsidR="00DA61E7" w:rsidRPr="003C7B3D" w:rsidRDefault="00DA61E7" w:rsidP="00DA61E7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t>Ответ на обращение подписывается главой администрации Виллозского городского поселения либо уполномоченным на то лицом.</w:t>
      </w:r>
    </w:p>
    <w:p w:rsidR="00DA61E7" w:rsidRDefault="00DA61E7" w:rsidP="00DA61E7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18. 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t xml:space="preserve">Ответ на обращение направляется </w:t>
      </w:r>
      <w:r w:rsidR="002E58C2">
        <w:rPr>
          <w:rFonts w:ascii="Times New Roman" w:eastAsia="Calibri" w:hAnsi="Times New Roman" w:cs="Times New Roman"/>
          <w:sz w:val="24"/>
          <w:szCs w:val="24"/>
        </w:rPr>
        <w:t xml:space="preserve">ответственным лицом 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t>в форме электронного документа по адресу электронной почты, указанному в обращении, поступившем в администрацию или должностному лицу в форме электронного документа, и в письменной форме по почтовому адресу, указанному в обращении, поступившем в администрацию или должностному лицу в письменной форме. Кроме того, на поступившее в администрацию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пункта 2 статьи 4 настоящего Положения на официальном сайте администрации Виллозского городского поселения в информационно-телекоммуникационной сети «Интернет».</w:t>
      </w:r>
    </w:p>
    <w:p w:rsidR="00E931AD" w:rsidRPr="00E931AD" w:rsidRDefault="00E931AD" w:rsidP="0081294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1AD">
        <w:rPr>
          <w:rFonts w:ascii="Times New Roman" w:eastAsia="Calibri" w:hAnsi="Times New Roman" w:cs="Times New Roman"/>
          <w:sz w:val="24"/>
          <w:szCs w:val="24"/>
        </w:rPr>
        <w:t>19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Подписание </w:t>
      </w:r>
      <w:r w:rsidR="002E58C2">
        <w:rPr>
          <w:rFonts w:ascii="Times New Roman" w:eastAsia="Calibri" w:hAnsi="Times New Roman" w:cs="Times New Roman"/>
          <w:sz w:val="24"/>
          <w:szCs w:val="24"/>
        </w:rPr>
        <w:t xml:space="preserve">ответа на обращение и его направление </w:t>
      </w:r>
      <w:r w:rsidRPr="003C7B3D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2E58C2">
        <w:rPr>
          <w:rFonts w:ascii="Times New Roman" w:eastAsia="Calibri" w:hAnsi="Times New Roman" w:cs="Times New Roman"/>
          <w:sz w:val="24"/>
          <w:szCs w:val="24"/>
        </w:rPr>
        <w:t>в течение двух</w:t>
      </w: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 дней</w:t>
      </w:r>
      <w:r w:rsidR="002E58C2">
        <w:rPr>
          <w:rFonts w:ascii="Times New Roman" w:eastAsia="Calibri" w:hAnsi="Times New Roman" w:cs="Times New Roman"/>
          <w:sz w:val="24"/>
          <w:szCs w:val="24"/>
        </w:rPr>
        <w:t xml:space="preserve"> с момента его предоставления ответственным исполнителем</w:t>
      </w:r>
      <w:r w:rsidRPr="003C7B3D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DA61E7" w:rsidRPr="003C7B3D" w:rsidRDefault="003022DF" w:rsidP="00DA61E7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7B3D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DA61E7" w:rsidRPr="003C7B3D">
        <w:rPr>
          <w:rFonts w:ascii="Times New Roman" w:eastAsia="Calibri" w:hAnsi="Times New Roman" w:cs="Times New Roman"/>
          <w:b/>
          <w:sz w:val="24"/>
          <w:szCs w:val="24"/>
        </w:rPr>
        <w:t>. Сроки рассмотрения письменного обращения</w:t>
      </w:r>
    </w:p>
    <w:p w:rsidR="00DA61E7" w:rsidRPr="003C7B3D" w:rsidRDefault="00DA61E7" w:rsidP="00DA61E7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AF409E" w:rsidRPr="003C7B3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обращение, поступившее в администрацию Виллозского городского поселения, рассматривается в течение 30 дней со дня его регистрации. Ответственный исполнитель обязан рассмотреть обращение в срок, не превышающий 25 дней со дня его регистрации, если в поручении (резолюции) не предусмотрен более короткий срок.</w:t>
      </w:r>
    </w:p>
    <w:p w:rsidR="00AF409E" w:rsidRPr="003C7B3D" w:rsidRDefault="00DA61E7" w:rsidP="00DA61E7">
      <w:pPr>
        <w:pStyle w:val="a3"/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B15D60" w:rsidRPr="003C7B3D">
        <w:rPr>
          <w:rFonts w:ascii="Times New Roman" w:eastAsia="Calibri" w:hAnsi="Times New Roman" w:cs="Times New Roman"/>
          <w:sz w:val="24"/>
          <w:szCs w:val="24"/>
        </w:rPr>
        <w:t>В исключительных случаях, а та</w:t>
      </w:r>
      <w:r w:rsidR="00AF409E" w:rsidRPr="003C7B3D">
        <w:rPr>
          <w:rFonts w:ascii="Times New Roman" w:eastAsia="Calibri" w:hAnsi="Times New Roman" w:cs="Times New Roman"/>
          <w:sz w:val="24"/>
          <w:szCs w:val="24"/>
        </w:rPr>
        <w:t>кже в случае направления запросов</w:t>
      </w:r>
      <w:r w:rsidR="00B15D60" w:rsidRPr="003C7B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F409E" w:rsidRPr="003C7B3D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</w:t>
      </w:r>
      <w:r w:rsidR="00B15D60" w:rsidRPr="003C7B3D">
        <w:rPr>
          <w:rFonts w:ascii="Times New Roman" w:eastAsia="Calibri" w:hAnsi="Times New Roman" w:cs="Times New Roman"/>
          <w:sz w:val="24"/>
          <w:szCs w:val="24"/>
        </w:rPr>
        <w:t>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75B4A" w:rsidRPr="003C7B3D" w:rsidRDefault="003022DF" w:rsidP="00DA61E7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7B3D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F75B4A" w:rsidRPr="003C7B3D">
        <w:rPr>
          <w:rFonts w:ascii="Times New Roman" w:eastAsia="Calibri" w:hAnsi="Times New Roman" w:cs="Times New Roman"/>
          <w:b/>
          <w:sz w:val="24"/>
          <w:szCs w:val="24"/>
        </w:rPr>
        <w:t>. Порядок рассмотрения отдельных обращений</w:t>
      </w:r>
    </w:p>
    <w:p w:rsidR="00F75B4A" w:rsidRPr="003C7B3D" w:rsidRDefault="00DA61E7" w:rsidP="002438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t xml:space="preserve"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lastRenderedPageBreak/>
        <w:t>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75B4A" w:rsidRPr="003C7B3D" w:rsidRDefault="00F75B4A" w:rsidP="002438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DA61E7" w:rsidRPr="003C7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B3D">
        <w:rPr>
          <w:rFonts w:ascii="Times New Roman" w:eastAsia="Calibri" w:hAnsi="Times New Roman" w:cs="Times New Roman"/>
          <w:sz w:val="24"/>
          <w:szCs w:val="24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F75B4A" w:rsidRPr="003C7B3D" w:rsidRDefault="00F75B4A" w:rsidP="002438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DA61E7" w:rsidRPr="003C7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B3D">
        <w:rPr>
          <w:rFonts w:ascii="Times New Roman" w:eastAsia="Calibri" w:hAnsi="Times New Roman" w:cs="Times New Roman"/>
          <w:sz w:val="24"/>
          <w:szCs w:val="24"/>
        </w:rPr>
        <w:t>Администрация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75B4A" w:rsidRPr="003C7B3D" w:rsidRDefault="00F75B4A" w:rsidP="002438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>4. В случае, если текст письменного обращения не поддается п</w:t>
      </w:r>
      <w:r w:rsidR="002E58C2">
        <w:rPr>
          <w:rFonts w:ascii="Times New Roman" w:eastAsia="Calibri" w:hAnsi="Times New Roman" w:cs="Times New Roman"/>
          <w:sz w:val="24"/>
          <w:szCs w:val="24"/>
        </w:rPr>
        <w:t xml:space="preserve">рочтению, ответ на обращение </w:t>
      </w:r>
      <w:proofErr w:type="gramStart"/>
      <w:r w:rsidR="002E58C2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Pr="003C7B3D">
        <w:rPr>
          <w:rFonts w:ascii="Times New Roman" w:eastAsia="Calibri" w:hAnsi="Times New Roman" w:cs="Times New Roman"/>
          <w:sz w:val="24"/>
          <w:szCs w:val="24"/>
        </w:rPr>
        <w:t>дается</w:t>
      </w:r>
      <w:proofErr w:type="gramEnd"/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 и оно не подлежит направлению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75B4A" w:rsidRPr="003C7B3D" w:rsidRDefault="00F75B4A" w:rsidP="002438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или одному и тому же должностному лицу. О данном решении уведомляется гражданин, направивший обращение.</w:t>
      </w:r>
    </w:p>
    <w:p w:rsidR="00F75B4A" w:rsidRPr="003C7B3D" w:rsidRDefault="00F75B4A" w:rsidP="002438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6.  В случае поступления в администрацию или должностному лицу письменного обращения, содержащего вопрос, ответ на который размещен в соответствии </w:t>
      </w:r>
      <w:r w:rsidR="003022DF" w:rsidRPr="003C7B3D">
        <w:rPr>
          <w:rFonts w:ascii="Times New Roman" w:eastAsia="Calibri" w:hAnsi="Times New Roman" w:cs="Times New Roman"/>
          <w:sz w:val="24"/>
          <w:szCs w:val="24"/>
        </w:rPr>
        <w:t>с пунктом 18 статьи 6</w:t>
      </w: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 на официальном сайте администрации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F75B4A" w:rsidRPr="003C7B3D" w:rsidRDefault="00F75B4A" w:rsidP="002438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>7.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A61E7" w:rsidRPr="003C7B3D" w:rsidRDefault="00F75B4A" w:rsidP="00DA61E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>8.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или соответствующему должностному лицу.</w:t>
      </w:r>
    </w:p>
    <w:p w:rsidR="00DA61E7" w:rsidRPr="003C7B3D" w:rsidRDefault="003022DF" w:rsidP="00DA61E7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7B3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DA61E7" w:rsidRPr="003C7B3D">
        <w:rPr>
          <w:rFonts w:ascii="Times New Roman" w:eastAsia="Calibri" w:hAnsi="Times New Roman" w:cs="Times New Roman"/>
          <w:b/>
          <w:sz w:val="24"/>
          <w:szCs w:val="24"/>
        </w:rPr>
        <w:t>. Личный прием граждан</w:t>
      </w:r>
    </w:p>
    <w:p w:rsidR="00DA61E7" w:rsidRPr="003C7B3D" w:rsidRDefault="00DA61E7" w:rsidP="00DA61E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t>Личный прием граждан в администрации проводится главой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A61E7" w:rsidRPr="003C7B3D" w:rsidRDefault="00DA61E7" w:rsidP="00DA61E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t>При личном приеме гражданин предъявляет документ, удостоверяющий его личность.</w:t>
      </w:r>
    </w:p>
    <w:p w:rsidR="00DA61E7" w:rsidRPr="003C7B3D" w:rsidRDefault="00DA61E7" w:rsidP="00DA61E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t>Содержание устного обращения заносится в карточку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карточке. В остальных случаях дается письменный ответ по существу поставленных в обращении вопросов.</w:t>
      </w:r>
    </w:p>
    <w:p w:rsidR="00DA61E7" w:rsidRPr="003C7B3D" w:rsidRDefault="00DA61E7" w:rsidP="00DA61E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t>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DA61E7" w:rsidRPr="003C7B3D" w:rsidRDefault="00DA61E7" w:rsidP="00DA61E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t>В случае, если в обращении содержатся вопросы, решение которых не входит в компетенцию администрации, гражданину дается разъяснение, куда и в каком порядке ему следует обратиться.</w:t>
      </w:r>
    </w:p>
    <w:p w:rsidR="00DA61E7" w:rsidRPr="003C7B3D" w:rsidRDefault="00DA61E7" w:rsidP="00DA61E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A61E7" w:rsidRPr="003C7B3D" w:rsidRDefault="00DA61E7" w:rsidP="00DA61E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A61E7" w:rsidRPr="003C7B3D" w:rsidRDefault="003022DF" w:rsidP="00DA61E7">
      <w:pPr>
        <w:spacing w:before="120" w:after="12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7B3D">
        <w:rPr>
          <w:rFonts w:ascii="Times New Roman" w:eastAsia="Calibri" w:hAnsi="Times New Roman" w:cs="Times New Roman"/>
          <w:b/>
          <w:sz w:val="24"/>
          <w:szCs w:val="24"/>
        </w:rPr>
        <w:t>10. З</w:t>
      </w:r>
      <w:r w:rsidR="00DA61E7" w:rsidRPr="003C7B3D">
        <w:rPr>
          <w:rFonts w:ascii="Times New Roman" w:eastAsia="Calibri" w:hAnsi="Times New Roman" w:cs="Times New Roman"/>
          <w:b/>
          <w:sz w:val="24"/>
          <w:szCs w:val="24"/>
        </w:rPr>
        <w:t>аключительные положения</w:t>
      </w:r>
    </w:p>
    <w:p w:rsidR="00DA61E7" w:rsidRPr="003C7B3D" w:rsidRDefault="00DA61E7" w:rsidP="00DA61E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t>Администрация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75B4A" w:rsidRPr="00F75B4A" w:rsidRDefault="00DA61E7" w:rsidP="00DA61E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F75B4A" w:rsidRPr="003C7B3D">
        <w:rPr>
          <w:rFonts w:ascii="Times New Roman" w:eastAsia="Calibri" w:hAnsi="Times New Roman" w:cs="Times New Roman"/>
          <w:sz w:val="24"/>
          <w:szCs w:val="24"/>
        </w:rPr>
        <w:t>Лица, виновные в нарушении настоящего Порядка, несут дисциплинарную и иную ответственность, предусмотренную законодательством Российской Федерации.</w:t>
      </w:r>
    </w:p>
    <w:p w:rsidR="00F75B4A" w:rsidRPr="00F75B4A" w:rsidRDefault="00F75B4A" w:rsidP="002438FC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75B4A" w:rsidRPr="00F75B4A" w:rsidRDefault="00F75B4A" w:rsidP="002438F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1120" w:rsidRDefault="00391120" w:rsidP="002438FC">
      <w:pPr>
        <w:spacing w:after="0"/>
      </w:pPr>
    </w:p>
    <w:sectPr w:rsidR="00391120" w:rsidSect="004C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658F2"/>
    <w:multiLevelType w:val="hybridMultilevel"/>
    <w:tmpl w:val="1E60BB0C"/>
    <w:lvl w:ilvl="0" w:tplc="7A2A23E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FC4387"/>
    <w:multiLevelType w:val="hybridMultilevel"/>
    <w:tmpl w:val="96E2E302"/>
    <w:lvl w:ilvl="0" w:tplc="87148C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61983"/>
    <w:multiLevelType w:val="hybridMultilevel"/>
    <w:tmpl w:val="8624A570"/>
    <w:lvl w:ilvl="0" w:tplc="4F68D00E">
      <w:start w:val="1"/>
      <w:numFmt w:val="decimal"/>
      <w:lvlText w:val="%1."/>
      <w:lvlJc w:val="left"/>
      <w:pPr>
        <w:ind w:left="2044" w:hanging="133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196913"/>
    <w:multiLevelType w:val="hybridMultilevel"/>
    <w:tmpl w:val="299E1D40"/>
    <w:lvl w:ilvl="0" w:tplc="77FC953C">
      <w:start w:val="1"/>
      <w:numFmt w:val="decimal"/>
      <w:lvlText w:val="%1."/>
      <w:lvlJc w:val="left"/>
      <w:pPr>
        <w:ind w:left="1803" w:hanging="109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20483C"/>
    <w:multiLevelType w:val="hybridMultilevel"/>
    <w:tmpl w:val="111E20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F1274"/>
    <w:multiLevelType w:val="hybridMultilevel"/>
    <w:tmpl w:val="201E63F6"/>
    <w:lvl w:ilvl="0" w:tplc="F3FCB7F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5403EB"/>
    <w:multiLevelType w:val="hybridMultilevel"/>
    <w:tmpl w:val="03787BB8"/>
    <w:lvl w:ilvl="0" w:tplc="C4C2F246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B8C05BA"/>
    <w:multiLevelType w:val="hybridMultilevel"/>
    <w:tmpl w:val="614E5D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47B82"/>
    <w:multiLevelType w:val="hybridMultilevel"/>
    <w:tmpl w:val="C00E57A4"/>
    <w:lvl w:ilvl="0" w:tplc="C2EC7656">
      <w:start w:val="1"/>
      <w:numFmt w:val="decimal"/>
      <w:lvlText w:val="%1."/>
      <w:lvlJc w:val="left"/>
      <w:pPr>
        <w:ind w:left="1698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738"/>
    <w:rsid w:val="00065AF1"/>
    <w:rsid w:val="00113E86"/>
    <w:rsid w:val="001F739C"/>
    <w:rsid w:val="002438FC"/>
    <w:rsid w:val="002E58C2"/>
    <w:rsid w:val="003022DF"/>
    <w:rsid w:val="003325B4"/>
    <w:rsid w:val="00391120"/>
    <w:rsid w:val="00394EB1"/>
    <w:rsid w:val="003B5BE1"/>
    <w:rsid w:val="003C7B3D"/>
    <w:rsid w:val="00450347"/>
    <w:rsid w:val="005268A9"/>
    <w:rsid w:val="005730CC"/>
    <w:rsid w:val="006C66AD"/>
    <w:rsid w:val="00726738"/>
    <w:rsid w:val="007956A3"/>
    <w:rsid w:val="00812945"/>
    <w:rsid w:val="00845FAC"/>
    <w:rsid w:val="00996728"/>
    <w:rsid w:val="00A70530"/>
    <w:rsid w:val="00AF409E"/>
    <w:rsid w:val="00B15D60"/>
    <w:rsid w:val="00B25F17"/>
    <w:rsid w:val="00C13574"/>
    <w:rsid w:val="00C67EBF"/>
    <w:rsid w:val="00D16B26"/>
    <w:rsid w:val="00D65A96"/>
    <w:rsid w:val="00DA61E7"/>
    <w:rsid w:val="00E931AD"/>
    <w:rsid w:val="00F75B4A"/>
    <w:rsid w:val="00FF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2893E-A998-415D-AD73-9C2A1DC7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highlight">
    <w:name w:val="searchhighlight"/>
    <w:basedOn w:val="a0"/>
    <w:rsid w:val="007956A3"/>
  </w:style>
  <w:style w:type="paragraph" w:styleId="a3">
    <w:name w:val="List Paragraph"/>
    <w:basedOn w:val="a"/>
    <w:uiPriority w:val="34"/>
    <w:qFormat/>
    <w:rsid w:val="007956A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65A9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113E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13E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E8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113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3048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2019-04-15T22:22:00Z</dcterms:created>
  <dcterms:modified xsi:type="dcterms:W3CDTF">2019-05-06T22:39:00Z</dcterms:modified>
</cp:coreProperties>
</file>