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FD" w:rsidRDefault="004F0FFD" w:rsidP="004F0F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168910</wp:posOffset>
            </wp:positionV>
            <wp:extent cx="666750" cy="800100"/>
            <wp:effectExtent l="19050" t="0" r="0" b="0"/>
            <wp:wrapSquare wrapText="left"/>
            <wp:docPr id="3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FFD" w:rsidRDefault="004F0FFD" w:rsidP="001846F6">
      <w:pPr>
        <w:jc w:val="center"/>
        <w:rPr>
          <w:b/>
          <w:sz w:val="28"/>
          <w:szCs w:val="28"/>
        </w:rPr>
      </w:pPr>
    </w:p>
    <w:p w:rsidR="004F0FFD" w:rsidRDefault="004F0FFD" w:rsidP="001846F6">
      <w:pPr>
        <w:jc w:val="center"/>
        <w:rPr>
          <w:b/>
          <w:sz w:val="28"/>
          <w:szCs w:val="28"/>
        </w:rPr>
      </w:pPr>
    </w:p>
    <w:p w:rsidR="004F0FFD" w:rsidRDefault="004F0FFD" w:rsidP="001846F6">
      <w:pPr>
        <w:jc w:val="center"/>
        <w:rPr>
          <w:b/>
          <w:sz w:val="28"/>
          <w:szCs w:val="28"/>
        </w:rPr>
      </w:pPr>
    </w:p>
    <w:p w:rsidR="001846F6" w:rsidRDefault="001846F6" w:rsidP="0018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846F6" w:rsidRDefault="001846F6" w:rsidP="001846F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46F6" w:rsidRDefault="001846F6" w:rsidP="0018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1846F6" w:rsidRDefault="001846F6" w:rsidP="001846F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1846F6" w:rsidRDefault="001846F6" w:rsidP="001846F6">
      <w:pPr>
        <w:ind w:left="3780" w:firstLine="36"/>
        <w:jc w:val="center"/>
        <w:rPr>
          <w:b/>
          <w:bCs/>
          <w:sz w:val="28"/>
        </w:rPr>
      </w:pPr>
    </w:p>
    <w:p w:rsidR="001846F6" w:rsidRDefault="001846F6" w:rsidP="001846F6">
      <w:pPr>
        <w:rPr>
          <w:b/>
          <w:sz w:val="22"/>
          <w:szCs w:val="22"/>
        </w:rPr>
      </w:pPr>
    </w:p>
    <w:p w:rsidR="001846F6" w:rsidRPr="002B0DB3" w:rsidRDefault="001846F6" w:rsidP="001846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№</w:t>
      </w:r>
      <w:r w:rsidR="003D5893">
        <w:rPr>
          <w:rFonts w:ascii="Times New Roman" w:hAnsi="Times New Roman" w:cs="Times New Roman"/>
          <w:b/>
          <w:sz w:val="26"/>
          <w:szCs w:val="26"/>
        </w:rPr>
        <w:t xml:space="preserve"> 172</w:t>
      </w:r>
    </w:p>
    <w:p w:rsidR="001846F6" w:rsidRPr="002B0DB3" w:rsidRDefault="001846F6" w:rsidP="001846F6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1846F6" w:rsidRPr="00096928" w:rsidRDefault="001846F6" w:rsidP="001846F6">
      <w:pPr>
        <w:rPr>
          <w:b/>
        </w:rPr>
      </w:pPr>
      <w:r w:rsidRPr="00096928">
        <w:t xml:space="preserve">д. </w:t>
      </w:r>
      <w:proofErr w:type="spellStart"/>
      <w:r w:rsidRPr="00096928">
        <w:t>Виллоз</w:t>
      </w:r>
      <w:r>
        <w:t>и</w:t>
      </w:r>
      <w:proofErr w:type="spellEnd"/>
      <w:r>
        <w:tab/>
      </w:r>
      <w:r w:rsidR="007A3738">
        <w:tab/>
      </w:r>
      <w:r w:rsidR="007A3738">
        <w:tab/>
      </w:r>
      <w:r w:rsidR="007A3738">
        <w:tab/>
      </w:r>
      <w:r w:rsidR="007A3738">
        <w:tab/>
        <w:t xml:space="preserve">                    </w:t>
      </w:r>
      <w:r w:rsidR="007A3738">
        <w:tab/>
        <w:t>от «  17</w:t>
      </w:r>
      <w:r>
        <w:t xml:space="preserve"> </w:t>
      </w:r>
      <w:r w:rsidRPr="00096928">
        <w:t>»</w:t>
      </w:r>
      <w:r>
        <w:t xml:space="preserve"> октября 2019</w:t>
      </w:r>
      <w:r w:rsidRPr="00096928">
        <w:t xml:space="preserve"> года</w:t>
      </w:r>
      <w:r w:rsidRPr="00096928">
        <w:tab/>
      </w:r>
    </w:p>
    <w:p w:rsidR="001846F6" w:rsidRPr="000C3566" w:rsidRDefault="001846F6" w:rsidP="001846F6">
      <w:pPr>
        <w:pStyle w:val="2"/>
        <w:jc w:val="left"/>
        <w:rPr>
          <w:u w:val="none"/>
        </w:rPr>
      </w:pPr>
      <w:r>
        <w:rPr>
          <w:u w:val="none"/>
        </w:rPr>
        <w:t xml:space="preserve">         </w:t>
      </w:r>
    </w:p>
    <w:p w:rsidR="001846F6" w:rsidRPr="000C3566" w:rsidRDefault="001846F6" w:rsidP="001846F6">
      <w:pPr>
        <w:rPr>
          <w:b/>
        </w:rPr>
      </w:pPr>
      <w:r>
        <w:rPr>
          <w:b/>
        </w:rPr>
        <w:t>«О проведении шахматных турниров</w:t>
      </w:r>
      <w:r w:rsidRPr="007F392B">
        <w:rPr>
          <w:b/>
        </w:rPr>
        <w:t xml:space="preserve"> среди жителей</w:t>
      </w:r>
      <w:r>
        <w:rPr>
          <w:b/>
        </w:rPr>
        <w:t xml:space="preserve"> и детей Виллозского городского поселения “Золотая осень</w:t>
      </w:r>
      <w:r w:rsidRPr="002111E8">
        <w:rPr>
          <w:b/>
        </w:rPr>
        <w:t>”</w:t>
      </w:r>
      <w:r>
        <w:rPr>
          <w:b/>
        </w:rPr>
        <w:t>»</w:t>
      </w:r>
    </w:p>
    <w:p w:rsidR="001846F6" w:rsidRPr="006C6BF8" w:rsidRDefault="001846F6" w:rsidP="001846F6"/>
    <w:p w:rsidR="001846F6" w:rsidRPr="009D6E4D" w:rsidRDefault="001846F6" w:rsidP="001846F6">
      <w:r w:rsidRPr="006C6BF8">
        <w:t>В связи с проведением</w:t>
      </w:r>
      <w:r>
        <w:t xml:space="preserve"> с 20 октября по 24 ноября 2019 года шахматных</w:t>
      </w:r>
      <w:r w:rsidRPr="009D6E4D">
        <w:t xml:space="preserve"> </w:t>
      </w:r>
      <w:r>
        <w:t>турниров</w:t>
      </w:r>
      <w:r w:rsidRPr="003A072B">
        <w:t xml:space="preserve"> среди </w:t>
      </w:r>
      <w:r>
        <w:t>жителей и детей Виллозского городского поселения “Золотая осень</w:t>
      </w:r>
      <w:r w:rsidRPr="002111E8">
        <w:t>”</w:t>
      </w:r>
      <w:r>
        <w:t>.</w:t>
      </w:r>
    </w:p>
    <w:p w:rsidR="001846F6" w:rsidRDefault="001846F6" w:rsidP="001846F6">
      <w:pPr>
        <w:ind w:firstLine="540"/>
        <w:jc w:val="both"/>
      </w:pPr>
    </w:p>
    <w:p w:rsidR="001846F6" w:rsidRPr="000447F0" w:rsidRDefault="001846F6" w:rsidP="001846F6">
      <w:pPr>
        <w:ind w:firstLine="540"/>
        <w:jc w:val="both"/>
        <w:rPr>
          <w:b/>
        </w:rPr>
      </w:pPr>
      <w:r w:rsidRPr="000447F0">
        <w:rPr>
          <w:b/>
        </w:rPr>
        <w:t>РАСПОРЯЖАЮСЬ:</w:t>
      </w:r>
    </w:p>
    <w:p w:rsidR="001846F6" w:rsidRDefault="001846F6" w:rsidP="001846F6"/>
    <w:p w:rsidR="001846F6" w:rsidRDefault="001846F6" w:rsidP="001846F6">
      <w:pPr>
        <w:ind w:left="240" w:hanging="240"/>
        <w:contextualSpacing/>
        <w:jc w:val="both"/>
      </w:pPr>
      <w:r>
        <w:t xml:space="preserve">1. </w:t>
      </w:r>
      <w:r w:rsidRPr="00192585">
        <w:t xml:space="preserve">Утвердить Положение </w:t>
      </w:r>
      <w:r>
        <w:t xml:space="preserve">«О проведении </w:t>
      </w:r>
      <w:r w:rsidRPr="00BA1FD0">
        <w:t xml:space="preserve">шахматного турнира </w:t>
      </w:r>
      <w:r>
        <w:t>среди жителей    Виллозского городского поселения “Золотая осень</w:t>
      </w:r>
      <w:r w:rsidRPr="002111E8">
        <w:t>”</w:t>
      </w:r>
      <w:r>
        <w:t>»,</w:t>
      </w:r>
      <w:r w:rsidRPr="00BA1FD0">
        <w:t xml:space="preserve"> </w:t>
      </w:r>
      <w:r>
        <w:t>согласно приложению № 1 к настоящему   Распоряжению и у</w:t>
      </w:r>
      <w:r w:rsidRPr="00192585">
        <w:t xml:space="preserve">твердить Положение </w:t>
      </w:r>
      <w:r>
        <w:t xml:space="preserve">«О проведении </w:t>
      </w:r>
      <w:r w:rsidRPr="00BA1FD0">
        <w:t xml:space="preserve">шахматного турнира </w:t>
      </w:r>
      <w:r>
        <w:t>среди детей    Виллозского городского поселения “Золотая осень</w:t>
      </w:r>
      <w:r w:rsidRPr="002111E8">
        <w:t>”</w:t>
      </w:r>
      <w:r>
        <w:t>»,</w:t>
      </w:r>
      <w:r w:rsidRPr="00BA1FD0">
        <w:t xml:space="preserve"> </w:t>
      </w:r>
      <w:r>
        <w:t>согласно приложению № 2 к настоящему   Распоряжению.</w:t>
      </w:r>
    </w:p>
    <w:p w:rsidR="001846F6" w:rsidRDefault="001846F6" w:rsidP="001846F6">
      <w:pPr>
        <w:ind w:left="240" w:hanging="240"/>
        <w:contextualSpacing/>
        <w:jc w:val="both"/>
      </w:pPr>
      <w:r>
        <w:t xml:space="preserve">2. </w:t>
      </w:r>
      <w:r w:rsidRPr="00033FDC">
        <w:t xml:space="preserve">Организацию и проведение соревнований, ответственность за жизнь и здоровье      </w:t>
      </w:r>
    </w:p>
    <w:p w:rsidR="001846F6" w:rsidRPr="0098130E" w:rsidRDefault="001846F6" w:rsidP="001846F6">
      <w:pPr>
        <w:ind w:left="240" w:hanging="240"/>
        <w:contextualSpacing/>
        <w:jc w:val="both"/>
      </w:pPr>
      <w:r w:rsidRPr="00033FDC">
        <w:t>участников возложить на</w:t>
      </w:r>
      <w:r>
        <w:t xml:space="preserve"> директора МУ «</w:t>
      </w:r>
      <w:proofErr w:type="spellStart"/>
      <w:r>
        <w:t>ЦКиД</w:t>
      </w:r>
      <w:proofErr w:type="spellEnd"/>
      <w:r>
        <w:t>» Медведеву О.В. и  руководителя шахматного клуба Беседина С.А.</w:t>
      </w:r>
    </w:p>
    <w:p w:rsidR="001846F6" w:rsidRDefault="001846F6" w:rsidP="001846F6">
      <w:pPr>
        <w:ind w:left="240" w:hanging="240"/>
        <w:contextualSpacing/>
        <w:jc w:val="both"/>
      </w:pPr>
      <w:r>
        <w:t xml:space="preserve">3. </w:t>
      </w:r>
      <w:proofErr w:type="gramStart"/>
      <w:r>
        <w:t>Главному</w:t>
      </w:r>
      <w:r w:rsidRPr="0098130E">
        <w:t xml:space="preserve"> бу</w:t>
      </w:r>
      <w:r>
        <w:t xml:space="preserve">хгалтеру </w:t>
      </w:r>
      <w:r w:rsidRPr="0098130E">
        <w:t>-</w:t>
      </w:r>
      <w:r>
        <w:t xml:space="preserve"> </w:t>
      </w:r>
      <w:r w:rsidRPr="0098130E">
        <w:t>начал</w:t>
      </w:r>
      <w:r>
        <w:t>ьнику отдела по финансам</w:t>
      </w:r>
      <w:r w:rsidRPr="0098130E">
        <w:t xml:space="preserve"> администрации</w:t>
      </w:r>
      <w:r>
        <w:t xml:space="preserve"> Виллозского                                                   городского поселения Ивановой Л.А. - предусм</w:t>
      </w:r>
      <w:bookmarkStart w:id="0" w:name="_GoBack"/>
      <w:bookmarkEnd w:id="0"/>
      <w:r>
        <w:t>отреть финансирование в   размере 6075 рублей (Шесть тысяч семьдесят пять рублей) 00 копеек</w:t>
      </w:r>
      <w:r w:rsidRPr="0098130E">
        <w:t xml:space="preserve">, согласно  сметы, </w:t>
      </w:r>
      <w:r>
        <w:t>которая является Приложением №1</w:t>
      </w:r>
      <w:r w:rsidRPr="0098130E">
        <w:t xml:space="preserve"> к </w:t>
      </w:r>
      <w:r>
        <w:t xml:space="preserve">Положению «О </w:t>
      </w:r>
      <w:r w:rsidRPr="00033FDC">
        <w:t>проведении</w:t>
      </w:r>
      <w:r>
        <w:t xml:space="preserve"> шахматного турнира среди жителей Виллозского городского поселения “Золотая осень</w:t>
      </w:r>
      <w:r w:rsidRPr="002111E8">
        <w:t>”</w:t>
      </w:r>
      <w:r>
        <w:t>», а так же предусмотреть финансирование в   размере 6175 рублей (Шесть тысяч  сто семьдесят пять рублей</w:t>
      </w:r>
      <w:proofErr w:type="gramEnd"/>
      <w:r>
        <w:t>) 00 копеек</w:t>
      </w:r>
      <w:r w:rsidRPr="0098130E">
        <w:t xml:space="preserve">, </w:t>
      </w:r>
      <w:proofErr w:type="gramStart"/>
      <w:r w:rsidRPr="0098130E">
        <w:t>согласно  сметы</w:t>
      </w:r>
      <w:proofErr w:type="gramEnd"/>
      <w:r w:rsidRPr="0098130E">
        <w:t xml:space="preserve">, </w:t>
      </w:r>
      <w:r>
        <w:t>которая является Приложением №2</w:t>
      </w:r>
      <w:r w:rsidRPr="0098130E">
        <w:t xml:space="preserve"> к </w:t>
      </w:r>
      <w:r>
        <w:t xml:space="preserve">Положению «О </w:t>
      </w:r>
      <w:r w:rsidRPr="00033FDC">
        <w:t>проведении</w:t>
      </w:r>
      <w:r>
        <w:t xml:space="preserve"> шахматного турнира среди детей Виллозского городского    поселения “Золотая осень</w:t>
      </w:r>
      <w:r w:rsidRPr="002111E8">
        <w:t>”</w:t>
      </w:r>
      <w:r>
        <w:t xml:space="preserve">». </w:t>
      </w:r>
    </w:p>
    <w:p w:rsidR="001846F6" w:rsidRPr="0098130E" w:rsidRDefault="001846F6" w:rsidP="001846F6">
      <w:pPr>
        <w:ind w:left="240" w:hanging="240"/>
        <w:contextualSpacing/>
        <w:jc w:val="both"/>
      </w:pPr>
      <w:r>
        <w:t xml:space="preserve">4. </w:t>
      </w:r>
      <w:r w:rsidRPr="0098130E">
        <w:t>Ознакомить</w:t>
      </w:r>
      <w:r w:rsidRPr="00DD1D73">
        <w:t xml:space="preserve"> </w:t>
      </w:r>
      <w:r>
        <w:t xml:space="preserve">Медведеву О.В. и  Беседина С.А. с настоящим Распоряжением под </w:t>
      </w:r>
      <w:r w:rsidRPr="0098130E">
        <w:t xml:space="preserve">роспись. </w:t>
      </w:r>
    </w:p>
    <w:p w:rsidR="001846F6" w:rsidRPr="0098130E" w:rsidRDefault="001846F6" w:rsidP="001846F6">
      <w:pPr>
        <w:ind w:left="240" w:hanging="240"/>
        <w:contextualSpacing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Pr="0098130E">
        <w:t>ис</w:t>
      </w:r>
      <w:r>
        <w:t xml:space="preserve">полнением настоящего </w:t>
      </w:r>
      <w:r w:rsidRPr="0098130E">
        <w:t>Распоряжения оставляю за собой.</w:t>
      </w:r>
    </w:p>
    <w:p w:rsidR="001846F6" w:rsidRDefault="001846F6" w:rsidP="001846F6">
      <w:pPr>
        <w:rPr>
          <w:b/>
        </w:rPr>
      </w:pPr>
      <w:r>
        <w:rPr>
          <w:b/>
        </w:rPr>
        <w:t xml:space="preserve"> </w:t>
      </w:r>
    </w:p>
    <w:p w:rsidR="001846F6" w:rsidRPr="00847BB7" w:rsidRDefault="001846F6" w:rsidP="001846F6">
      <w:pPr>
        <w:ind w:firstLine="708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</w:t>
      </w:r>
      <w:r w:rsidRPr="00847BB7">
        <w:rPr>
          <w:b/>
        </w:rPr>
        <w:t xml:space="preserve"> администрации</w:t>
      </w:r>
    </w:p>
    <w:p w:rsidR="001846F6" w:rsidRPr="002B0DB3" w:rsidRDefault="001846F6" w:rsidP="001846F6">
      <w:pPr>
        <w:ind w:firstLine="708"/>
        <w:rPr>
          <w:sz w:val="28"/>
          <w:szCs w:val="28"/>
        </w:rPr>
      </w:pPr>
      <w:r>
        <w:rPr>
          <w:b/>
        </w:rPr>
        <w:t>Виллозского город</w:t>
      </w:r>
      <w:r w:rsidRPr="00847BB7">
        <w:rPr>
          <w:b/>
        </w:rPr>
        <w:t xml:space="preserve">ского поселения        </w:t>
      </w:r>
      <w:r>
        <w:rPr>
          <w:b/>
        </w:rPr>
        <w:t xml:space="preserve">                               С.В. Андреева</w:t>
      </w:r>
    </w:p>
    <w:p w:rsidR="001846F6" w:rsidRDefault="001846F6" w:rsidP="001846F6"/>
    <w:p w:rsidR="001846F6" w:rsidRPr="000447F0" w:rsidRDefault="001846F6" w:rsidP="001846F6">
      <w:r>
        <w:t xml:space="preserve">С Распоряжением </w:t>
      </w:r>
      <w:proofErr w:type="gramStart"/>
      <w:r>
        <w:t>ознакомлен</w:t>
      </w:r>
      <w:proofErr w:type="gramEnd"/>
      <w:r>
        <w:t>:</w:t>
      </w:r>
      <w:r w:rsidRPr="000447F0">
        <w:t xml:space="preserve"> </w:t>
      </w:r>
    </w:p>
    <w:p w:rsidR="001846F6" w:rsidRDefault="001846F6" w:rsidP="001846F6">
      <w:r>
        <w:t>«___»  ___________________ 2019</w:t>
      </w:r>
      <w:r w:rsidRPr="000447F0">
        <w:t xml:space="preserve"> год _________________</w:t>
      </w:r>
      <w:r w:rsidRPr="00CE61DE">
        <w:t xml:space="preserve"> </w:t>
      </w:r>
      <w:r>
        <w:t>Медведева О.В.</w:t>
      </w:r>
    </w:p>
    <w:p w:rsidR="001846F6" w:rsidRPr="000447F0" w:rsidRDefault="001846F6" w:rsidP="001846F6">
      <w:r>
        <w:t xml:space="preserve">С Распоряжением </w:t>
      </w:r>
      <w:proofErr w:type="gramStart"/>
      <w:r>
        <w:t>ознакомлен</w:t>
      </w:r>
      <w:proofErr w:type="gramEnd"/>
      <w:r>
        <w:t>:</w:t>
      </w:r>
      <w:r w:rsidRPr="000447F0">
        <w:t xml:space="preserve"> </w:t>
      </w:r>
    </w:p>
    <w:p w:rsidR="001846F6" w:rsidRDefault="001846F6" w:rsidP="001846F6">
      <w:r>
        <w:t>«___»  ___________________ 2019</w:t>
      </w:r>
      <w:r w:rsidRPr="000447F0">
        <w:t xml:space="preserve"> год _________________</w:t>
      </w:r>
      <w:r w:rsidRPr="00CE61DE">
        <w:t xml:space="preserve"> </w:t>
      </w:r>
      <w:proofErr w:type="spellStart"/>
      <w:r>
        <w:t>Беседин</w:t>
      </w:r>
      <w:proofErr w:type="spellEnd"/>
      <w:r>
        <w:t xml:space="preserve"> С.А.</w:t>
      </w:r>
    </w:p>
    <w:p w:rsidR="007A3738" w:rsidRDefault="007A3738" w:rsidP="001846F6">
      <w:pPr>
        <w:ind w:left="360"/>
        <w:jc w:val="right"/>
      </w:pPr>
    </w:p>
    <w:p w:rsidR="007A3738" w:rsidRDefault="007A3738" w:rsidP="001846F6">
      <w:pPr>
        <w:ind w:left="360"/>
        <w:jc w:val="right"/>
      </w:pPr>
    </w:p>
    <w:p w:rsidR="007A3738" w:rsidRDefault="007A3738" w:rsidP="001846F6">
      <w:pPr>
        <w:ind w:left="360"/>
        <w:jc w:val="right"/>
      </w:pPr>
    </w:p>
    <w:p w:rsidR="007A3738" w:rsidRDefault="007A3738" w:rsidP="001846F6">
      <w:pPr>
        <w:ind w:left="360"/>
        <w:jc w:val="right"/>
      </w:pPr>
    </w:p>
    <w:p w:rsidR="007A3738" w:rsidRDefault="007A3738" w:rsidP="001846F6">
      <w:pPr>
        <w:ind w:left="360"/>
        <w:jc w:val="right"/>
      </w:pPr>
    </w:p>
    <w:p w:rsidR="007A3738" w:rsidRDefault="007A3738" w:rsidP="001846F6">
      <w:pPr>
        <w:ind w:left="360"/>
        <w:jc w:val="right"/>
      </w:pPr>
    </w:p>
    <w:p w:rsidR="001846F6" w:rsidRPr="00404F93" w:rsidRDefault="001846F6" w:rsidP="001846F6">
      <w:pPr>
        <w:ind w:left="360"/>
        <w:jc w:val="right"/>
      </w:pPr>
      <w:r>
        <w:t>Приложение № 1</w:t>
      </w:r>
    </w:p>
    <w:p w:rsidR="001846F6" w:rsidRDefault="001846F6" w:rsidP="001846F6">
      <w:pPr>
        <w:ind w:left="660"/>
        <w:jc w:val="right"/>
      </w:pPr>
      <w:r w:rsidRPr="0098130E">
        <w:t xml:space="preserve">к </w:t>
      </w:r>
      <w:r>
        <w:t xml:space="preserve">Положению «О </w:t>
      </w:r>
      <w:r w:rsidRPr="00033FDC">
        <w:t>проведении</w:t>
      </w:r>
      <w:r>
        <w:t xml:space="preserve">  </w:t>
      </w:r>
    </w:p>
    <w:p w:rsidR="001846F6" w:rsidRDefault="001846F6" w:rsidP="001846F6">
      <w:pPr>
        <w:ind w:left="660"/>
        <w:jc w:val="right"/>
      </w:pPr>
      <w:r>
        <w:t xml:space="preserve">шахматного турнира среди жителей </w:t>
      </w:r>
    </w:p>
    <w:p w:rsidR="001846F6" w:rsidRDefault="001846F6" w:rsidP="001846F6">
      <w:pPr>
        <w:ind w:left="660"/>
        <w:jc w:val="right"/>
      </w:pPr>
      <w:r>
        <w:t>Виллозского городского поселения</w:t>
      </w:r>
    </w:p>
    <w:p w:rsidR="001846F6" w:rsidRDefault="001846F6" w:rsidP="001846F6">
      <w:pPr>
        <w:ind w:left="660"/>
        <w:jc w:val="right"/>
      </w:pPr>
      <w:r>
        <w:t>“Золотая осень</w:t>
      </w:r>
      <w:r w:rsidRPr="002111E8">
        <w:t>”</w:t>
      </w:r>
    </w:p>
    <w:p w:rsidR="001846F6" w:rsidRPr="00404F93" w:rsidRDefault="001846F6" w:rsidP="001846F6">
      <w:pPr>
        <w:ind w:left="360"/>
        <w:jc w:val="right"/>
      </w:pPr>
      <w:r w:rsidRPr="00404F93">
        <w:t xml:space="preserve"> </w:t>
      </w:r>
    </w:p>
    <w:p w:rsidR="001846F6" w:rsidRPr="00404F93" w:rsidRDefault="001846F6" w:rsidP="001846F6">
      <w:pPr>
        <w:ind w:left="360"/>
        <w:jc w:val="right"/>
      </w:pPr>
      <w:r w:rsidRPr="00404F93">
        <w:t xml:space="preserve">Утверждаю: </w:t>
      </w:r>
    </w:p>
    <w:p w:rsidR="001846F6" w:rsidRPr="00404F93" w:rsidRDefault="001846F6" w:rsidP="001846F6">
      <w:pPr>
        <w:ind w:left="360"/>
        <w:jc w:val="right"/>
      </w:pPr>
      <w:proofErr w:type="spellStart"/>
      <w:r>
        <w:t>Врио</w:t>
      </w:r>
      <w:proofErr w:type="spellEnd"/>
      <w:r>
        <w:t xml:space="preserve"> главы </w:t>
      </w:r>
      <w:r w:rsidRPr="00404F93">
        <w:t>администрации</w:t>
      </w:r>
    </w:p>
    <w:p w:rsidR="001846F6" w:rsidRPr="00404F93" w:rsidRDefault="001846F6" w:rsidP="001846F6">
      <w:pPr>
        <w:ind w:left="360"/>
        <w:jc w:val="right"/>
      </w:pPr>
      <w:r>
        <w:t>Виллозского городского поселения</w:t>
      </w:r>
      <w:r w:rsidRPr="00404F93">
        <w:t xml:space="preserve">  </w:t>
      </w:r>
    </w:p>
    <w:p w:rsidR="001846F6" w:rsidRPr="00404F93" w:rsidRDefault="001846F6" w:rsidP="001846F6">
      <w:pPr>
        <w:ind w:left="360"/>
        <w:jc w:val="right"/>
      </w:pPr>
      <w:proofErr w:type="spellStart"/>
      <w:r>
        <w:t>__________________Андреева</w:t>
      </w:r>
      <w:proofErr w:type="spellEnd"/>
      <w:r>
        <w:t xml:space="preserve"> С</w:t>
      </w:r>
      <w:r w:rsidRPr="00404F93">
        <w:t>.В.</w:t>
      </w:r>
    </w:p>
    <w:p w:rsidR="001846F6" w:rsidRDefault="001846F6" w:rsidP="001846F6">
      <w:pPr>
        <w:ind w:left="360"/>
        <w:jc w:val="both"/>
        <w:rPr>
          <w:sz w:val="28"/>
          <w:szCs w:val="28"/>
        </w:rPr>
      </w:pPr>
    </w:p>
    <w:p w:rsidR="001846F6" w:rsidRPr="00404F93" w:rsidRDefault="001846F6" w:rsidP="001846F6">
      <w:pPr>
        <w:ind w:left="360"/>
        <w:jc w:val="both"/>
        <w:rPr>
          <w:sz w:val="28"/>
          <w:szCs w:val="28"/>
        </w:rPr>
      </w:pPr>
    </w:p>
    <w:p w:rsidR="001846F6" w:rsidRPr="00404F93" w:rsidRDefault="001846F6" w:rsidP="001846F6">
      <w:pPr>
        <w:shd w:val="clear" w:color="auto" w:fill="FFFFFF"/>
        <w:jc w:val="center"/>
      </w:pPr>
      <w:r w:rsidRPr="00404F93">
        <w:rPr>
          <w:b/>
        </w:rPr>
        <w:t>СМЕТА</w:t>
      </w:r>
    </w:p>
    <w:p w:rsidR="001846F6" w:rsidRPr="007F392B" w:rsidRDefault="001846F6" w:rsidP="001846F6">
      <w:pPr>
        <w:jc w:val="center"/>
        <w:rPr>
          <w:b/>
        </w:rPr>
      </w:pPr>
      <w:r>
        <w:rPr>
          <w:b/>
        </w:rPr>
        <w:t>Затрат на проведение</w:t>
      </w:r>
      <w:r w:rsidRPr="007F392B">
        <w:rPr>
          <w:b/>
        </w:rPr>
        <w:t xml:space="preserve"> шахматного турнира среди жителей</w:t>
      </w:r>
    </w:p>
    <w:p w:rsidR="001846F6" w:rsidRPr="000C3566" w:rsidRDefault="001846F6" w:rsidP="001846F6">
      <w:pPr>
        <w:jc w:val="center"/>
        <w:rPr>
          <w:b/>
        </w:rPr>
      </w:pPr>
      <w:r>
        <w:rPr>
          <w:b/>
        </w:rPr>
        <w:t>муниципального образования Виллозского городского поселения “Золотая осень</w:t>
      </w:r>
      <w:r w:rsidRPr="002111E8">
        <w:rPr>
          <w:b/>
        </w:rPr>
        <w:t>”</w:t>
      </w:r>
      <w:r w:rsidRPr="007F392B">
        <w:rPr>
          <w:b/>
        </w:rPr>
        <w:t>.</w:t>
      </w:r>
    </w:p>
    <w:p w:rsidR="001846F6" w:rsidRPr="00404F93" w:rsidRDefault="001846F6" w:rsidP="001846F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960"/>
        <w:gridCol w:w="2868"/>
        <w:gridCol w:w="1915"/>
      </w:tblGrid>
      <w:tr w:rsidR="001846F6" w:rsidRPr="00DA6136" w:rsidTr="00B121E5">
        <w:tc>
          <w:tcPr>
            <w:tcW w:w="648" w:type="dxa"/>
          </w:tcPr>
          <w:p w:rsidR="001846F6" w:rsidRPr="004C6CC1" w:rsidRDefault="001846F6" w:rsidP="00B121E5">
            <w:pPr>
              <w:jc w:val="both"/>
            </w:pPr>
            <w:r w:rsidRPr="004C6CC1">
              <w:t>№</w:t>
            </w:r>
          </w:p>
          <w:p w:rsidR="001846F6" w:rsidRPr="004C6CC1" w:rsidRDefault="001846F6" w:rsidP="00B121E5">
            <w:pPr>
              <w:jc w:val="both"/>
            </w:pPr>
            <w:proofErr w:type="spellStart"/>
            <w:proofErr w:type="gramStart"/>
            <w:r w:rsidRPr="004C6CC1">
              <w:t>п</w:t>
            </w:r>
            <w:proofErr w:type="spellEnd"/>
            <w:proofErr w:type="gramEnd"/>
            <w:r w:rsidRPr="004C6CC1">
              <w:t>/</w:t>
            </w:r>
            <w:proofErr w:type="spellStart"/>
            <w:r w:rsidRPr="004C6CC1">
              <w:t>п</w:t>
            </w:r>
            <w:proofErr w:type="spellEnd"/>
          </w:p>
        </w:tc>
        <w:tc>
          <w:tcPr>
            <w:tcW w:w="3180" w:type="dxa"/>
          </w:tcPr>
          <w:p w:rsidR="001846F6" w:rsidRPr="004C6CC1" w:rsidRDefault="001846F6" w:rsidP="00B121E5">
            <w:pPr>
              <w:jc w:val="center"/>
            </w:pPr>
            <w:r w:rsidRPr="004C6CC1">
              <w:t>Наименование</w:t>
            </w:r>
          </w:p>
        </w:tc>
        <w:tc>
          <w:tcPr>
            <w:tcW w:w="960" w:type="dxa"/>
          </w:tcPr>
          <w:p w:rsidR="001846F6" w:rsidRPr="004C6CC1" w:rsidRDefault="001846F6" w:rsidP="00B121E5">
            <w:pPr>
              <w:jc w:val="both"/>
            </w:pPr>
            <w:r w:rsidRPr="004C6CC1">
              <w:t>Кол-во</w:t>
            </w:r>
          </w:p>
          <w:p w:rsidR="001846F6" w:rsidRPr="004C6CC1" w:rsidRDefault="001846F6" w:rsidP="00B121E5">
            <w:pPr>
              <w:jc w:val="both"/>
            </w:pPr>
            <w:r w:rsidRPr="004C6CC1">
              <w:t>Шт.</w:t>
            </w:r>
          </w:p>
          <w:p w:rsidR="001846F6" w:rsidRPr="004C6CC1" w:rsidRDefault="001846F6" w:rsidP="00B121E5">
            <w:pPr>
              <w:jc w:val="both"/>
            </w:pPr>
            <w:r w:rsidRPr="004C6CC1">
              <w:t>(</w:t>
            </w:r>
            <w:proofErr w:type="spellStart"/>
            <w:r w:rsidRPr="004C6CC1">
              <w:t>уп</w:t>
            </w:r>
            <w:proofErr w:type="spellEnd"/>
            <w:r w:rsidRPr="004C6CC1">
              <w:t>.)</w:t>
            </w:r>
          </w:p>
        </w:tc>
        <w:tc>
          <w:tcPr>
            <w:tcW w:w="2868" w:type="dxa"/>
          </w:tcPr>
          <w:p w:rsidR="001846F6" w:rsidRPr="004C6CC1" w:rsidRDefault="001846F6" w:rsidP="00B121E5">
            <w:pPr>
              <w:jc w:val="center"/>
            </w:pPr>
            <w:r w:rsidRPr="004C6CC1">
              <w:t>Цена, руб.</w:t>
            </w:r>
          </w:p>
          <w:p w:rsidR="001846F6" w:rsidRPr="004C6CC1" w:rsidRDefault="001846F6" w:rsidP="00B121E5">
            <w:pPr>
              <w:jc w:val="center"/>
            </w:pPr>
            <w:r w:rsidRPr="004C6CC1">
              <w:t>За шт.</w:t>
            </w:r>
          </w:p>
        </w:tc>
        <w:tc>
          <w:tcPr>
            <w:tcW w:w="1915" w:type="dxa"/>
          </w:tcPr>
          <w:p w:rsidR="001846F6" w:rsidRPr="004C6CC1" w:rsidRDefault="001846F6" w:rsidP="00B121E5">
            <w:pPr>
              <w:jc w:val="center"/>
            </w:pPr>
            <w:r w:rsidRPr="004C6CC1">
              <w:t>Всего</w:t>
            </w:r>
          </w:p>
        </w:tc>
      </w:tr>
      <w:tr w:rsidR="001846F6" w:rsidRPr="00DA6136" w:rsidTr="00B121E5">
        <w:tc>
          <w:tcPr>
            <w:tcW w:w="9571" w:type="dxa"/>
            <w:gridSpan w:val="5"/>
          </w:tcPr>
          <w:p w:rsidR="001846F6" w:rsidRPr="00DA6136" w:rsidRDefault="001846F6" w:rsidP="00B121E5">
            <w:pPr>
              <w:rPr>
                <w:b/>
              </w:rPr>
            </w:pPr>
            <w:r>
              <w:rPr>
                <w:b/>
              </w:rPr>
              <w:t>1</w:t>
            </w:r>
            <w:r w:rsidRPr="00DA6136">
              <w:rPr>
                <w:b/>
              </w:rPr>
              <w:t>.</w:t>
            </w:r>
            <w:r>
              <w:rPr>
                <w:b/>
              </w:rPr>
              <w:t xml:space="preserve"> Наградная атрибутика                   </w:t>
            </w:r>
            <w:r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   (итого):                        </w:t>
            </w:r>
            <w:r w:rsidRPr="00DA613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1575</w:t>
            </w:r>
            <w:r w:rsidRPr="00DA6136">
              <w:rPr>
                <w:b/>
              </w:rPr>
              <w:t xml:space="preserve">.00 руб.                         </w:t>
            </w:r>
          </w:p>
        </w:tc>
      </w:tr>
      <w:tr w:rsidR="001846F6" w:rsidRPr="00DA6136" w:rsidTr="00B121E5">
        <w:tc>
          <w:tcPr>
            <w:tcW w:w="648" w:type="dxa"/>
          </w:tcPr>
          <w:p w:rsidR="001846F6" w:rsidRPr="00DA6136" w:rsidRDefault="001846F6" w:rsidP="00B121E5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846F6" w:rsidRPr="003A714F" w:rsidRDefault="001846F6" w:rsidP="00B121E5">
            <w:pPr>
              <w:jc w:val="both"/>
            </w:pPr>
            <w:r>
              <w:t>Кубок КС 19196</w:t>
            </w:r>
          </w:p>
        </w:tc>
        <w:tc>
          <w:tcPr>
            <w:tcW w:w="960" w:type="dxa"/>
          </w:tcPr>
          <w:p w:rsidR="001846F6" w:rsidRPr="004C6CC1" w:rsidRDefault="001846F6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846F6" w:rsidRPr="00DA6136" w:rsidRDefault="001846F6" w:rsidP="00B121E5">
            <w:pPr>
              <w:rPr>
                <w:b/>
              </w:rPr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900 руб.=900</w:t>
            </w:r>
            <w:r w:rsidRPr="004C6CC1">
              <w:t xml:space="preserve">.00 </w:t>
            </w:r>
          </w:p>
        </w:tc>
        <w:tc>
          <w:tcPr>
            <w:tcW w:w="1915" w:type="dxa"/>
          </w:tcPr>
          <w:p w:rsidR="001846F6" w:rsidRPr="004C6CC1" w:rsidRDefault="001846F6" w:rsidP="00B121E5">
            <w:pPr>
              <w:jc w:val="both"/>
            </w:pPr>
            <w:r>
              <w:t>900</w:t>
            </w:r>
            <w:r w:rsidRPr="004C6CC1">
              <w:t>.00 руб.</w:t>
            </w:r>
          </w:p>
        </w:tc>
      </w:tr>
      <w:tr w:rsidR="001846F6" w:rsidRPr="00DA6136" w:rsidTr="00B121E5">
        <w:tc>
          <w:tcPr>
            <w:tcW w:w="648" w:type="dxa"/>
          </w:tcPr>
          <w:p w:rsidR="001846F6" w:rsidRPr="00DA6136" w:rsidRDefault="001846F6" w:rsidP="00B121E5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846F6" w:rsidRPr="00271587" w:rsidRDefault="001846F6" w:rsidP="00B121E5">
            <w:pPr>
              <w:jc w:val="both"/>
            </w:pPr>
            <w:r w:rsidRPr="003A714F">
              <w:t xml:space="preserve">Медаль </w:t>
            </w:r>
            <w:r>
              <w:t>М 520</w:t>
            </w:r>
          </w:p>
        </w:tc>
        <w:tc>
          <w:tcPr>
            <w:tcW w:w="960" w:type="dxa"/>
          </w:tcPr>
          <w:p w:rsidR="001846F6" w:rsidRPr="004C6CC1" w:rsidRDefault="001846F6" w:rsidP="00B121E5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1846F6" w:rsidRPr="00DA6136" w:rsidRDefault="001846F6" w:rsidP="00B121E5">
            <w:pPr>
              <w:jc w:val="both"/>
              <w:rPr>
                <w:b/>
              </w:rPr>
            </w:pPr>
            <w:r>
              <w:t xml:space="preserve">3 шт. </w:t>
            </w:r>
            <w:proofErr w:type="spellStart"/>
            <w:r>
              <w:t>х</w:t>
            </w:r>
            <w:proofErr w:type="spellEnd"/>
            <w:r>
              <w:t xml:space="preserve"> 165 руб. = 495</w:t>
            </w:r>
            <w:r w:rsidRPr="004C6CC1">
              <w:t>.00</w:t>
            </w:r>
          </w:p>
        </w:tc>
        <w:tc>
          <w:tcPr>
            <w:tcW w:w="1915" w:type="dxa"/>
          </w:tcPr>
          <w:p w:rsidR="001846F6" w:rsidRDefault="001846F6" w:rsidP="00B121E5">
            <w:pPr>
              <w:jc w:val="both"/>
            </w:pPr>
            <w:r>
              <w:t>495.00 руб.</w:t>
            </w:r>
          </w:p>
        </w:tc>
      </w:tr>
      <w:tr w:rsidR="001846F6" w:rsidRPr="00DA6136" w:rsidTr="00B121E5">
        <w:tc>
          <w:tcPr>
            <w:tcW w:w="648" w:type="dxa"/>
          </w:tcPr>
          <w:p w:rsidR="001846F6" w:rsidRPr="00DA6136" w:rsidRDefault="001846F6" w:rsidP="00B121E5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846F6" w:rsidRPr="003A714F" w:rsidRDefault="001846F6" w:rsidP="00B121E5">
            <w:pPr>
              <w:jc w:val="both"/>
            </w:pPr>
            <w:r>
              <w:t>Грамота 11</w:t>
            </w:r>
          </w:p>
        </w:tc>
        <w:tc>
          <w:tcPr>
            <w:tcW w:w="960" w:type="dxa"/>
          </w:tcPr>
          <w:p w:rsidR="001846F6" w:rsidRPr="004C6CC1" w:rsidRDefault="001846F6" w:rsidP="00B121E5">
            <w:pPr>
              <w:jc w:val="center"/>
            </w:pPr>
            <w:r>
              <w:t>12</w:t>
            </w:r>
          </w:p>
        </w:tc>
        <w:tc>
          <w:tcPr>
            <w:tcW w:w="2868" w:type="dxa"/>
          </w:tcPr>
          <w:p w:rsidR="001846F6" w:rsidRPr="00DA6136" w:rsidRDefault="001846F6" w:rsidP="00B121E5">
            <w:pPr>
              <w:jc w:val="both"/>
              <w:rPr>
                <w:b/>
              </w:rPr>
            </w:pPr>
            <w:r>
              <w:t>12</w:t>
            </w:r>
            <w:r w:rsidRPr="004C6CC1">
              <w:t xml:space="preserve"> шт. </w:t>
            </w:r>
            <w:proofErr w:type="spellStart"/>
            <w:r w:rsidRPr="004C6CC1">
              <w:t>х</w:t>
            </w:r>
            <w:proofErr w:type="spellEnd"/>
            <w:r>
              <w:t xml:space="preserve"> 15 руб. = 180</w:t>
            </w:r>
            <w:r w:rsidRPr="004C6CC1">
              <w:t>.00</w:t>
            </w:r>
          </w:p>
        </w:tc>
        <w:tc>
          <w:tcPr>
            <w:tcW w:w="1915" w:type="dxa"/>
          </w:tcPr>
          <w:p w:rsidR="001846F6" w:rsidRPr="004C6CC1" w:rsidRDefault="001846F6" w:rsidP="00B121E5">
            <w:pPr>
              <w:jc w:val="both"/>
            </w:pPr>
            <w:r>
              <w:t>180.00 руб.</w:t>
            </w:r>
          </w:p>
        </w:tc>
      </w:tr>
      <w:tr w:rsidR="001846F6" w:rsidRPr="00DA6136" w:rsidTr="00B121E5">
        <w:tc>
          <w:tcPr>
            <w:tcW w:w="9571" w:type="dxa"/>
            <w:gridSpan w:val="5"/>
          </w:tcPr>
          <w:p w:rsidR="001846F6" w:rsidRPr="00DA6136" w:rsidRDefault="001846F6" w:rsidP="00B121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A6136">
              <w:rPr>
                <w:b/>
              </w:rPr>
              <w:t xml:space="preserve">. Памятные подарки победителям  </w:t>
            </w:r>
            <w:r w:rsidRPr="007B52D4">
              <w:rPr>
                <w:b/>
              </w:rPr>
              <w:t xml:space="preserve">     </w:t>
            </w:r>
            <w:r w:rsidRPr="00DA6136">
              <w:rPr>
                <w:b/>
              </w:rPr>
              <w:t xml:space="preserve">  (итого):</w:t>
            </w:r>
            <w:r>
              <w:rPr>
                <w:b/>
              </w:rPr>
              <w:t xml:space="preserve">                                         </w:t>
            </w:r>
            <w:r w:rsidRPr="007B52D4">
              <w:rPr>
                <w:b/>
              </w:rPr>
              <w:t>45</w:t>
            </w:r>
            <w:r>
              <w:rPr>
                <w:b/>
              </w:rPr>
              <w:t>00.00 руб.</w:t>
            </w:r>
          </w:p>
        </w:tc>
      </w:tr>
      <w:tr w:rsidR="001846F6" w:rsidRPr="00DA6136" w:rsidTr="00B121E5">
        <w:tc>
          <w:tcPr>
            <w:tcW w:w="648" w:type="dxa"/>
          </w:tcPr>
          <w:p w:rsidR="001846F6" w:rsidRPr="004C6CC1" w:rsidRDefault="001846F6" w:rsidP="00B121E5">
            <w:pPr>
              <w:jc w:val="both"/>
            </w:pPr>
          </w:p>
        </w:tc>
        <w:tc>
          <w:tcPr>
            <w:tcW w:w="3180" w:type="dxa"/>
          </w:tcPr>
          <w:p w:rsidR="001846F6" w:rsidRPr="004C6CC1" w:rsidRDefault="001846F6" w:rsidP="00B121E5">
            <w:pPr>
              <w:jc w:val="both"/>
            </w:pPr>
            <w:r w:rsidRPr="004C6CC1">
              <w:t>1 место</w:t>
            </w:r>
            <w:r>
              <w:t xml:space="preserve"> </w:t>
            </w:r>
          </w:p>
        </w:tc>
        <w:tc>
          <w:tcPr>
            <w:tcW w:w="960" w:type="dxa"/>
          </w:tcPr>
          <w:p w:rsidR="001846F6" w:rsidRPr="004C6CC1" w:rsidRDefault="001846F6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846F6" w:rsidRPr="00DA6136" w:rsidRDefault="001846F6" w:rsidP="00B121E5">
            <w:pPr>
              <w:jc w:val="both"/>
              <w:rPr>
                <w:b/>
              </w:rPr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2000 руб.=2000</w:t>
            </w:r>
            <w:r w:rsidRPr="004C6CC1">
              <w:t>.00</w:t>
            </w:r>
          </w:p>
        </w:tc>
        <w:tc>
          <w:tcPr>
            <w:tcW w:w="1915" w:type="dxa"/>
          </w:tcPr>
          <w:p w:rsidR="001846F6" w:rsidRPr="004C6CC1" w:rsidRDefault="001846F6" w:rsidP="00B121E5">
            <w:pPr>
              <w:jc w:val="both"/>
            </w:pPr>
            <w:r w:rsidRPr="001D0440">
              <w:t>20</w:t>
            </w:r>
            <w:r>
              <w:t>00</w:t>
            </w:r>
            <w:r w:rsidRPr="004C6CC1">
              <w:t>.00 руб.</w:t>
            </w:r>
          </w:p>
        </w:tc>
      </w:tr>
      <w:tr w:rsidR="001846F6" w:rsidRPr="00DA6136" w:rsidTr="00B121E5">
        <w:tc>
          <w:tcPr>
            <w:tcW w:w="648" w:type="dxa"/>
          </w:tcPr>
          <w:p w:rsidR="001846F6" w:rsidRPr="004C6CC1" w:rsidRDefault="001846F6" w:rsidP="00B121E5">
            <w:pPr>
              <w:jc w:val="both"/>
            </w:pPr>
          </w:p>
        </w:tc>
        <w:tc>
          <w:tcPr>
            <w:tcW w:w="3180" w:type="dxa"/>
          </w:tcPr>
          <w:p w:rsidR="001846F6" w:rsidRPr="004C6CC1" w:rsidRDefault="001846F6" w:rsidP="00B121E5">
            <w:pPr>
              <w:jc w:val="both"/>
            </w:pPr>
            <w:r w:rsidRPr="004C6CC1">
              <w:t>2 место</w:t>
            </w:r>
          </w:p>
        </w:tc>
        <w:tc>
          <w:tcPr>
            <w:tcW w:w="960" w:type="dxa"/>
          </w:tcPr>
          <w:p w:rsidR="001846F6" w:rsidRPr="004C6CC1" w:rsidRDefault="001846F6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846F6" w:rsidRDefault="001846F6" w:rsidP="00B121E5">
            <w:pPr>
              <w:jc w:val="both"/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1500 руб.=1500.00</w:t>
            </w:r>
          </w:p>
        </w:tc>
        <w:tc>
          <w:tcPr>
            <w:tcW w:w="1915" w:type="dxa"/>
          </w:tcPr>
          <w:p w:rsidR="001846F6" w:rsidRDefault="001846F6" w:rsidP="00B121E5">
            <w:pPr>
              <w:jc w:val="both"/>
            </w:pPr>
            <w:r>
              <w:t>1</w:t>
            </w:r>
            <w:r w:rsidRPr="001D0440">
              <w:t>5</w:t>
            </w:r>
            <w:r>
              <w:t>00.00 руб.</w:t>
            </w:r>
          </w:p>
        </w:tc>
      </w:tr>
      <w:tr w:rsidR="001846F6" w:rsidRPr="00DA6136" w:rsidTr="00B121E5">
        <w:tc>
          <w:tcPr>
            <w:tcW w:w="648" w:type="dxa"/>
          </w:tcPr>
          <w:p w:rsidR="001846F6" w:rsidRPr="004C6CC1" w:rsidRDefault="001846F6" w:rsidP="00B121E5">
            <w:pPr>
              <w:jc w:val="both"/>
            </w:pPr>
          </w:p>
        </w:tc>
        <w:tc>
          <w:tcPr>
            <w:tcW w:w="3180" w:type="dxa"/>
          </w:tcPr>
          <w:p w:rsidR="001846F6" w:rsidRPr="004C6CC1" w:rsidRDefault="001846F6" w:rsidP="00B121E5">
            <w:pPr>
              <w:jc w:val="both"/>
            </w:pPr>
            <w:r w:rsidRPr="004C6CC1">
              <w:t>3 место</w:t>
            </w:r>
            <w:r>
              <w:t xml:space="preserve"> </w:t>
            </w:r>
          </w:p>
        </w:tc>
        <w:tc>
          <w:tcPr>
            <w:tcW w:w="960" w:type="dxa"/>
          </w:tcPr>
          <w:p w:rsidR="001846F6" w:rsidRDefault="001846F6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846F6" w:rsidRDefault="001846F6" w:rsidP="00B121E5">
            <w:pPr>
              <w:jc w:val="both"/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1000 руб.=1000.00</w:t>
            </w:r>
          </w:p>
        </w:tc>
        <w:tc>
          <w:tcPr>
            <w:tcW w:w="1915" w:type="dxa"/>
          </w:tcPr>
          <w:p w:rsidR="001846F6" w:rsidRDefault="001846F6" w:rsidP="00B121E5">
            <w:pPr>
              <w:jc w:val="both"/>
            </w:pPr>
            <w:r w:rsidRPr="001D0440">
              <w:t>10</w:t>
            </w:r>
            <w:r>
              <w:t>00.00 руб.</w:t>
            </w:r>
          </w:p>
        </w:tc>
      </w:tr>
      <w:tr w:rsidR="001846F6" w:rsidRPr="00DA6136" w:rsidTr="00B121E5">
        <w:tc>
          <w:tcPr>
            <w:tcW w:w="9571" w:type="dxa"/>
            <w:gridSpan w:val="5"/>
          </w:tcPr>
          <w:p w:rsidR="001846F6" w:rsidRPr="00DA6136" w:rsidRDefault="001846F6" w:rsidP="00B121E5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ИТОГО:  </w:t>
            </w:r>
            <w:r w:rsidRPr="001D0440">
              <w:rPr>
                <w:b/>
              </w:rPr>
              <w:t>6</w:t>
            </w:r>
            <w:r>
              <w:rPr>
                <w:b/>
              </w:rPr>
              <w:t>075</w:t>
            </w:r>
            <w:r w:rsidRPr="00DA6136">
              <w:rPr>
                <w:b/>
              </w:rPr>
              <w:t>.00 руб.</w:t>
            </w:r>
          </w:p>
        </w:tc>
      </w:tr>
    </w:tbl>
    <w:p w:rsidR="001846F6" w:rsidRDefault="001846F6" w:rsidP="001846F6"/>
    <w:p w:rsidR="001846F6" w:rsidRDefault="001846F6" w:rsidP="001846F6"/>
    <w:p w:rsidR="001846F6" w:rsidRPr="00DE6B51" w:rsidRDefault="001846F6" w:rsidP="001846F6">
      <w:pPr>
        <w:tabs>
          <w:tab w:val="left" w:pos="3263"/>
        </w:tabs>
      </w:pPr>
    </w:p>
    <w:p w:rsidR="001630EE" w:rsidRDefault="001630EE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Default="007A3738"/>
    <w:p w:rsidR="007A3738" w:rsidRPr="00404F93" w:rsidRDefault="007A3738" w:rsidP="007A3738">
      <w:pPr>
        <w:ind w:left="360"/>
        <w:jc w:val="right"/>
      </w:pPr>
      <w:r>
        <w:t>Приложение № 2</w:t>
      </w:r>
    </w:p>
    <w:p w:rsidR="007A3738" w:rsidRDefault="007A3738" w:rsidP="007A3738">
      <w:pPr>
        <w:ind w:left="660"/>
        <w:jc w:val="right"/>
      </w:pPr>
      <w:r w:rsidRPr="0098130E">
        <w:t xml:space="preserve">к </w:t>
      </w:r>
      <w:r>
        <w:t xml:space="preserve">Положению «О </w:t>
      </w:r>
      <w:r w:rsidRPr="00033FDC">
        <w:t>проведении</w:t>
      </w:r>
      <w:r>
        <w:t xml:space="preserve">  </w:t>
      </w:r>
    </w:p>
    <w:p w:rsidR="007A3738" w:rsidRDefault="007A3738" w:rsidP="007A3738">
      <w:pPr>
        <w:ind w:left="660"/>
        <w:jc w:val="right"/>
      </w:pPr>
      <w:r>
        <w:t xml:space="preserve">шахматного турнира среди детей </w:t>
      </w:r>
    </w:p>
    <w:p w:rsidR="007A3738" w:rsidRDefault="007A3738" w:rsidP="007A3738">
      <w:pPr>
        <w:ind w:left="660"/>
        <w:jc w:val="right"/>
      </w:pPr>
      <w:r>
        <w:t xml:space="preserve"> Виллозского городского поселения</w:t>
      </w:r>
    </w:p>
    <w:p w:rsidR="007A3738" w:rsidRDefault="007A3738" w:rsidP="007A3738">
      <w:pPr>
        <w:ind w:left="660"/>
        <w:jc w:val="right"/>
      </w:pPr>
      <w:r>
        <w:t>“Золотая осень</w:t>
      </w:r>
      <w:r w:rsidRPr="002111E8">
        <w:t>”</w:t>
      </w:r>
    </w:p>
    <w:p w:rsidR="007A3738" w:rsidRPr="00404F93" w:rsidRDefault="007A3738" w:rsidP="007A3738">
      <w:pPr>
        <w:ind w:left="360"/>
        <w:jc w:val="right"/>
      </w:pPr>
      <w:r w:rsidRPr="00404F93">
        <w:t xml:space="preserve"> </w:t>
      </w:r>
    </w:p>
    <w:p w:rsidR="007A3738" w:rsidRPr="00404F93" w:rsidRDefault="007A3738" w:rsidP="007A3738">
      <w:pPr>
        <w:ind w:left="360"/>
        <w:jc w:val="right"/>
      </w:pPr>
      <w:r w:rsidRPr="00404F93">
        <w:t xml:space="preserve">Утверждаю: </w:t>
      </w:r>
    </w:p>
    <w:p w:rsidR="007A3738" w:rsidRPr="00404F93" w:rsidRDefault="007A3738" w:rsidP="007A3738">
      <w:pPr>
        <w:ind w:left="360"/>
        <w:jc w:val="right"/>
      </w:pPr>
      <w:proofErr w:type="spellStart"/>
      <w:r>
        <w:t>Врио</w:t>
      </w:r>
      <w:proofErr w:type="spellEnd"/>
      <w:r>
        <w:t xml:space="preserve"> главы </w:t>
      </w:r>
      <w:r w:rsidRPr="00404F93">
        <w:t>администрации</w:t>
      </w:r>
    </w:p>
    <w:p w:rsidR="007A3738" w:rsidRPr="00404F93" w:rsidRDefault="007A3738" w:rsidP="007A3738">
      <w:pPr>
        <w:ind w:left="360"/>
        <w:jc w:val="right"/>
      </w:pPr>
      <w:r>
        <w:t xml:space="preserve"> Виллозского городского поселения</w:t>
      </w:r>
      <w:r w:rsidRPr="00404F93">
        <w:t xml:space="preserve">  </w:t>
      </w:r>
    </w:p>
    <w:p w:rsidR="007A3738" w:rsidRPr="00404F93" w:rsidRDefault="007A3738" w:rsidP="007A3738">
      <w:pPr>
        <w:ind w:left="360"/>
        <w:jc w:val="right"/>
      </w:pPr>
      <w:r>
        <w:t>__________________ Андреева С</w:t>
      </w:r>
      <w:r w:rsidRPr="00404F93">
        <w:t>.В.</w:t>
      </w:r>
    </w:p>
    <w:p w:rsidR="007A3738" w:rsidRDefault="007A3738" w:rsidP="007A3738">
      <w:pPr>
        <w:ind w:left="360"/>
        <w:jc w:val="both"/>
        <w:rPr>
          <w:sz w:val="28"/>
          <w:szCs w:val="28"/>
        </w:rPr>
      </w:pPr>
    </w:p>
    <w:p w:rsidR="007A3738" w:rsidRPr="00404F93" w:rsidRDefault="007A3738" w:rsidP="007A3738">
      <w:pPr>
        <w:ind w:left="360"/>
        <w:jc w:val="both"/>
        <w:rPr>
          <w:sz w:val="28"/>
          <w:szCs w:val="28"/>
        </w:rPr>
      </w:pPr>
    </w:p>
    <w:p w:rsidR="007A3738" w:rsidRPr="00404F93" w:rsidRDefault="007A3738" w:rsidP="007A3738">
      <w:pPr>
        <w:shd w:val="clear" w:color="auto" w:fill="FFFFFF"/>
        <w:jc w:val="center"/>
      </w:pPr>
      <w:r w:rsidRPr="00404F93">
        <w:rPr>
          <w:b/>
        </w:rPr>
        <w:t>СМЕТА</w:t>
      </w:r>
    </w:p>
    <w:p w:rsidR="007A3738" w:rsidRPr="007F392B" w:rsidRDefault="007A3738" w:rsidP="007A3738">
      <w:pPr>
        <w:jc w:val="center"/>
        <w:rPr>
          <w:b/>
        </w:rPr>
      </w:pPr>
      <w:r>
        <w:rPr>
          <w:b/>
        </w:rPr>
        <w:t>Затрат на проведение шахматного турнира среди дет</w:t>
      </w:r>
      <w:r w:rsidRPr="007F392B">
        <w:rPr>
          <w:b/>
        </w:rPr>
        <w:t>ей</w:t>
      </w:r>
    </w:p>
    <w:p w:rsidR="007A3738" w:rsidRPr="000C3566" w:rsidRDefault="007A3738" w:rsidP="007A3738">
      <w:pPr>
        <w:jc w:val="center"/>
        <w:rPr>
          <w:b/>
        </w:rPr>
      </w:pPr>
      <w:r>
        <w:rPr>
          <w:b/>
        </w:rPr>
        <w:t>муниципального образования Виллозского городского поселения “Золотая осень</w:t>
      </w:r>
      <w:r w:rsidRPr="002111E8">
        <w:rPr>
          <w:b/>
        </w:rPr>
        <w:t>”</w:t>
      </w:r>
      <w:r w:rsidRPr="007F392B">
        <w:rPr>
          <w:b/>
        </w:rPr>
        <w:t>.</w:t>
      </w:r>
    </w:p>
    <w:p w:rsidR="007A3738" w:rsidRPr="00404F93" w:rsidRDefault="007A3738" w:rsidP="007A373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960"/>
        <w:gridCol w:w="2868"/>
        <w:gridCol w:w="1915"/>
      </w:tblGrid>
      <w:tr w:rsidR="007A3738" w:rsidRPr="00DA6136" w:rsidTr="00B121E5">
        <w:tc>
          <w:tcPr>
            <w:tcW w:w="648" w:type="dxa"/>
          </w:tcPr>
          <w:p w:rsidR="007A3738" w:rsidRPr="004C6CC1" w:rsidRDefault="007A3738" w:rsidP="00B121E5">
            <w:pPr>
              <w:jc w:val="both"/>
            </w:pPr>
            <w:r w:rsidRPr="004C6CC1">
              <w:t>№</w:t>
            </w:r>
          </w:p>
          <w:p w:rsidR="007A3738" w:rsidRPr="004C6CC1" w:rsidRDefault="007A3738" w:rsidP="00B121E5">
            <w:pPr>
              <w:jc w:val="both"/>
            </w:pPr>
            <w:proofErr w:type="spellStart"/>
            <w:proofErr w:type="gramStart"/>
            <w:r w:rsidRPr="004C6CC1">
              <w:t>п</w:t>
            </w:r>
            <w:proofErr w:type="spellEnd"/>
            <w:proofErr w:type="gramEnd"/>
            <w:r w:rsidRPr="004C6CC1">
              <w:t>/</w:t>
            </w:r>
            <w:proofErr w:type="spellStart"/>
            <w:r w:rsidRPr="004C6CC1">
              <w:t>п</w:t>
            </w:r>
            <w:proofErr w:type="spellEnd"/>
          </w:p>
        </w:tc>
        <w:tc>
          <w:tcPr>
            <w:tcW w:w="3180" w:type="dxa"/>
          </w:tcPr>
          <w:p w:rsidR="007A3738" w:rsidRPr="004C6CC1" w:rsidRDefault="007A3738" w:rsidP="00B121E5">
            <w:pPr>
              <w:jc w:val="center"/>
            </w:pPr>
            <w:r w:rsidRPr="004C6CC1">
              <w:t>Наименование</w:t>
            </w:r>
          </w:p>
        </w:tc>
        <w:tc>
          <w:tcPr>
            <w:tcW w:w="960" w:type="dxa"/>
          </w:tcPr>
          <w:p w:rsidR="007A3738" w:rsidRPr="004C6CC1" w:rsidRDefault="007A3738" w:rsidP="00B121E5">
            <w:pPr>
              <w:jc w:val="both"/>
            </w:pPr>
            <w:r w:rsidRPr="004C6CC1">
              <w:t>Кол-во</w:t>
            </w:r>
          </w:p>
          <w:p w:rsidR="007A3738" w:rsidRPr="004C6CC1" w:rsidRDefault="007A3738" w:rsidP="00B121E5">
            <w:pPr>
              <w:jc w:val="both"/>
            </w:pPr>
            <w:r w:rsidRPr="004C6CC1">
              <w:t>Шт.</w:t>
            </w:r>
          </w:p>
          <w:p w:rsidR="007A3738" w:rsidRPr="004C6CC1" w:rsidRDefault="007A3738" w:rsidP="00B121E5">
            <w:pPr>
              <w:jc w:val="both"/>
            </w:pPr>
            <w:r w:rsidRPr="004C6CC1">
              <w:t>(</w:t>
            </w:r>
            <w:proofErr w:type="spellStart"/>
            <w:r w:rsidRPr="004C6CC1">
              <w:t>уп</w:t>
            </w:r>
            <w:proofErr w:type="spellEnd"/>
            <w:r w:rsidRPr="004C6CC1">
              <w:t>.)</w:t>
            </w:r>
          </w:p>
        </w:tc>
        <w:tc>
          <w:tcPr>
            <w:tcW w:w="2868" w:type="dxa"/>
          </w:tcPr>
          <w:p w:rsidR="007A3738" w:rsidRPr="004C6CC1" w:rsidRDefault="007A3738" w:rsidP="00B121E5">
            <w:pPr>
              <w:jc w:val="center"/>
            </w:pPr>
            <w:r w:rsidRPr="004C6CC1">
              <w:t>Цена, руб.</w:t>
            </w:r>
          </w:p>
          <w:p w:rsidR="007A3738" w:rsidRPr="004C6CC1" w:rsidRDefault="007A3738" w:rsidP="00B121E5">
            <w:pPr>
              <w:jc w:val="center"/>
            </w:pPr>
            <w:r w:rsidRPr="004C6CC1">
              <w:t>За шт.</w:t>
            </w:r>
          </w:p>
        </w:tc>
        <w:tc>
          <w:tcPr>
            <w:tcW w:w="1915" w:type="dxa"/>
          </w:tcPr>
          <w:p w:rsidR="007A3738" w:rsidRPr="004C6CC1" w:rsidRDefault="007A3738" w:rsidP="00B121E5">
            <w:pPr>
              <w:jc w:val="center"/>
            </w:pPr>
            <w:r w:rsidRPr="004C6CC1">
              <w:t>Всего</w:t>
            </w:r>
          </w:p>
        </w:tc>
      </w:tr>
      <w:tr w:rsidR="007A3738" w:rsidRPr="00DA6136" w:rsidTr="00B121E5">
        <w:tc>
          <w:tcPr>
            <w:tcW w:w="9571" w:type="dxa"/>
            <w:gridSpan w:val="5"/>
          </w:tcPr>
          <w:p w:rsidR="007A3738" w:rsidRPr="00DA6136" w:rsidRDefault="007A3738" w:rsidP="00B121E5">
            <w:pPr>
              <w:rPr>
                <w:b/>
              </w:rPr>
            </w:pPr>
            <w:r>
              <w:rPr>
                <w:b/>
              </w:rPr>
              <w:t>1</w:t>
            </w:r>
            <w:r w:rsidRPr="00DA6136">
              <w:rPr>
                <w:b/>
              </w:rPr>
              <w:t>.</w:t>
            </w:r>
            <w:r>
              <w:rPr>
                <w:b/>
              </w:rPr>
              <w:t xml:space="preserve"> Наградная атрибутика                           (итого):                                         1675</w:t>
            </w:r>
            <w:r w:rsidRPr="00DA6136">
              <w:rPr>
                <w:b/>
              </w:rPr>
              <w:t xml:space="preserve">.00 руб.                         </w:t>
            </w:r>
          </w:p>
        </w:tc>
      </w:tr>
      <w:tr w:rsidR="007A3738" w:rsidRPr="00DA6136" w:rsidTr="00B121E5">
        <w:tc>
          <w:tcPr>
            <w:tcW w:w="648" w:type="dxa"/>
          </w:tcPr>
          <w:p w:rsidR="007A3738" w:rsidRPr="00DA6136" w:rsidRDefault="007A3738" w:rsidP="00B121E5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7A3738" w:rsidRPr="00DF4078" w:rsidRDefault="007A3738" w:rsidP="00B121E5">
            <w:r>
              <w:t>Кубок КС 19155</w:t>
            </w:r>
          </w:p>
        </w:tc>
        <w:tc>
          <w:tcPr>
            <w:tcW w:w="960" w:type="dxa"/>
          </w:tcPr>
          <w:p w:rsidR="007A3738" w:rsidRPr="004C6CC1" w:rsidRDefault="007A3738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7A3738" w:rsidRPr="00DA6136" w:rsidRDefault="007A3738" w:rsidP="00B121E5">
            <w:pPr>
              <w:rPr>
                <w:b/>
              </w:rPr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1000 руб.=1000</w:t>
            </w:r>
            <w:r w:rsidRPr="004C6CC1">
              <w:t xml:space="preserve">.00 </w:t>
            </w:r>
          </w:p>
        </w:tc>
        <w:tc>
          <w:tcPr>
            <w:tcW w:w="1915" w:type="dxa"/>
          </w:tcPr>
          <w:p w:rsidR="007A3738" w:rsidRPr="001B2809" w:rsidRDefault="007A3738" w:rsidP="00B121E5">
            <w:r>
              <w:t>1000.00 руб.</w:t>
            </w:r>
          </w:p>
        </w:tc>
      </w:tr>
      <w:tr w:rsidR="007A3738" w:rsidRPr="00DA6136" w:rsidTr="00B121E5">
        <w:tc>
          <w:tcPr>
            <w:tcW w:w="648" w:type="dxa"/>
          </w:tcPr>
          <w:p w:rsidR="007A3738" w:rsidRPr="00DA6136" w:rsidRDefault="007A3738" w:rsidP="00B121E5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7A3738" w:rsidRPr="00D82A3A" w:rsidRDefault="007A3738" w:rsidP="00B121E5">
            <w:r w:rsidRPr="00DF4078">
              <w:t xml:space="preserve">Медаль </w:t>
            </w:r>
            <w:r w:rsidRPr="00DF4078">
              <w:rPr>
                <w:lang w:val="en-US"/>
              </w:rPr>
              <w:t>M</w:t>
            </w:r>
            <w:r>
              <w:t xml:space="preserve"> 522</w:t>
            </w:r>
          </w:p>
        </w:tc>
        <w:tc>
          <w:tcPr>
            <w:tcW w:w="960" w:type="dxa"/>
          </w:tcPr>
          <w:p w:rsidR="007A3738" w:rsidRPr="004C6CC1" w:rsidRDefault="007A3738" w:rsidP="00B121E5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7A3738" w:rsidRPr="00DA6136" w:rsidRDefault="007A3738" w:rsidP="00B121E5">
            <w:pPr>
              <w:jc w:val="both"/>
              <w:rPr>
                <w:b/>
              </w:rPr>
            </w:pPr>
            <w:r>
              <w:t xml:space="preserve">3 шт. </w:t>
            </w:r>
            <w:proofErr w:type="spellStart"/>
            <w:r>
              <w:t>х</w:t>
            </w:r>
            <w:proofErr w:type="spellEnd"/>
            <w:r>
              <w:t xml:space="preserve"> 165 руб. = 495</w:t>
            </w:r>
            <w:r w:rsidRPr="004C6CC1">
              <w:t>.00</w:t>
            </w:r>
          </w:p>
        </w:tc>
        <w:tc>
          <w:tcPr>
            <w:tcW w:w="1915" w:type="dxa"/>
          </w:tcPr>
          <w:p w:rsidR="007A3738" w:rsidRDefault="007A3738" w:rsidP="00B121E5">
            <w:r>
              <w:t>495.00 руб.</w:t>
            </w:r>
          </w:p>
        </w:tc>
      </w:tr>
      <w:tr w:rsidR="007A3738" w:rsidRPr="00DA6136" w:rsidTr="00B121E5">
        <w:tc>
          <w:tcPr>
            <w:tcW w:w="648" w:type="dxa"/>
          </w:tcPr>
          <w:p w:rsidR="007A3738" w:rsidRPr="00DA6136" w:rsidRDefault="007A3738" w:rsidP="00B121E5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7A3738" w:rsidRPr="00DF4078" w:rsidRDefault="007A3738" w:rsidP="00B121E5">
            <w:r>
              <w:t>Грамота 61</w:t>
            </w:r>
          </w:p>
        </w:tc>
        <w:tc>
          <w:tcPr>
            <w:tcW w:w="960" w:type="dxa"/>
          </w:tcPr>
          <w:p w:rsidR="007A3738" w:rsidRPr="004C6CC1" w:rsidRDefault="007A3738" w:rsidP="00B121E5">
            <w:pPr>
              <w:jc w:val="center"/>
            </w:pPr>
            <w:r>
              <w:t>12</w:t>
            </w:r>
          </w:p>
        </w:tc>
        <w:tc>
          <w:tcPr>
            <w:tcW w:w="2868" w:type="dxa"/>
          </w:tcPr>
          <w:p w:rsidR="007A3738" w:rsidRPr="00DA6136" w:rsidRDefault="007A3738" w:rsidP="00B121E5">
            <w:pPr>
              <w:jc w:val="both"/>
              <w:rPr>
                <w:b/>
              </w:rPr>
            </w:pPr>
            <w:r>
              <w:t>12</w:t>
            </w:r>
            <w:r w:rsidRPr="004C6CC1">
              <w:t xml:space="preserve"> шт. </w:t>
            </w:r>
            <w:proofErr w:type="spellStart"/>
            <w:r w:rsidRPr="004C6CC1">
              <w:t>х</w:t>
            </w:r>
            <w:proofErr w:type="spellEnd"/>
            <w:r>
              <w:t xml:space="preserve"> 15 руб. = 180</w:t>
            </w:r>
            <w:r w:rsidRPr="004C6CC1">
              <w:t>.00</w:t>
            </w:r>
          </w:p>
        </w:tc>
        <w:tc>
          <w:tcPr>
            <w:tcW w:w="1915" w:type="dxa"/>
          </w:tcPr>
          <w:p w:rsidR="007A3738" w:rsidRDefault="007A3738" w:rsidP="00B121E5">
            <w:r>
              <w:t>180.00 руб.</w:t>
            </w:r>
          </w:p>
        </w:tc>
      </w:tr>
      <w:tr w:rsidR="007A3738" w:rsidRPr="00DA6136" w:rsidTr="00B121E5">
        <w:tc>
          <w:tcPr>
            <w:tcW w:w="9571" w:type="dxa"/>
            <w:gridSpan w:val="5"/>
          </w:tcPr>
          <w:p w:rsidR="007A3738" w:rsidRPr="00DA6136" w:rsidRDefault="007A3738" w:rsidP="00B121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A6136">
              <w:rPr>
                <w:b/>
              </w:rPr>
              <w:t xml:space="preserve">. Памятные подарки победителям   </w:t>
            </w:r>
            <w:r>
              <w:rPr>
                <w:b/>
              </w:rPr>
              <w:t xml:space="preserve">     </w:t>
            </w:r>
            <w:r w:rsidRPr="00DA6136">
              <w:rPr>
                <w:b/>
              </w:rPr>
              <w:t xml:space="preserve"> (итого):</w:t>
            </w:r>
            <w:r>
              <w:rPr>
                <w:b/>
              </w:rPr>
              <w:t xml:space="preserve">                                         4500.00 руб.</w:t>
            </w:r>
          </w:p>
        </w:tc>
      </w:tr>
      <w:tr w:rsidR="007A3738" w:rsidRPr="00DA6136" w:rsidTr="00B121E5">
        <w:tc>
          <w:tcPr>
            <w:tcW w:w="648" w:type="dxa"/>
          </w:tcPr>
          <w:p w:rsidR="007A3738" w:rsidRPr="004C6CC1" w:rsidRDefault="007A3738" w:rsidP="00B121E5">
            <w:pPr>
              <w:jc w:val="both"/>
            </w:pPr>
          </w:p>
        </w:tc>
        <w:tc>
          <w:tcPr>
            <w:tcW w:w="3180" w:type="dxa"/>
          </w:tcPr>
          <w:p w:rsidR="007A3738" w:rsidRPr="004C6CC1" w:rsidRDefault="007A3738" w:rsidP="00B121E5">
            <w:pPr>
              <w:jc w:val="both"/>
            </w:pPr>
            <w:r w:rsidRPr="004C6CC1">
              <w:t>1 место</w:t>
            </w:r>
            <w:r>
              <w:t xml:space="preserve"> </w:t>
            </w:r>
          </w:p>
        </w:tc>
        <w:tc>
          <w:tcPr>
            <w:tcW w:w="960" w:type="dxa"/>
          </w:tcPr>
          <w:p w:rsidR="007A3738" w:rsidRPr="004C6CC1" w:rsidRDefault="007A3738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7A3738" w:rsidRPr="00DA6136" w:rsidRDefault="007A3738" w:rsidP="00B121E5">
            <w:pPr>
              <w:jc w:val="both"/>
              <w:rPr>
                <w:b/>
              </w:rPr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2000 руб.=2000</w:t>
            </w:r>
            <w:r w:rsidRPr="004C6CC1">
              <w:t>.00</w:t>
            </w:r>
          </w:p>
        </w:tc>
        <w:tc>
          <w:tcPr>
            <w:tcW w:w="1915" w:type="dxa"/>
          </w:tcPr>
          <w:p w:rsidR="007A3738" w:rsidRPr="004C6CC1" w:rsidRDefault="007A3738" w:rsidP="00B121E5">
            <w:pPr>
              <w:jc w:val="both"/>
            </w:pPr>
            <w:r>
              <w:t>2000</w:t>
            </w:r>
            <w:r w:rsidRPr="004C6CC1">
              <w:t>.00 руб.</w:t>
            </w:r>
          </w:p>
        </w:tc>
      </w:tr>
      <w:tr w:rsidR="007A3738" w:rsidRPr="00DA6136" w:rsidTr="00B121E5">
        <w:tc>
          <w:tcPr>
            <w:tcW w:w="648" w:type="dxa"/>
          </w:tcPr>
          <w:p w:rsidR="007A3738" w:rsidRPr="004C6CC1" w:rsidRDefault="007A3738" w:rsidP="00B121E5">
            <w:pPr>
              <w:jc w:val="both"/>
            </w:pPr>
          </w:p>
        </w:tc>
        <w:tc>
          <w:tcPr>
            <w:tcW w:w="3180" w:type="dxa"/>
          </w:tcPr>
          <w:p w:rsidR="007A3738" w:rsidRPr="004C6CC1" w:rsidRDefault="007A3738" w:rsidP="00B121E5">
            <w:pPr>
              <w:jc w:val="both"/>
            </w:pPr>
            <w:r w:rsidRPr="004C6CC1">
              <w:t>2 место</w:t>
            </w:r>
          </w:p>
        </w:tc>
        <w:tc>
          <w:tcPr>
            <w:tcW w:w="960" w:type="dxa"/>
          </w:tcPr>
          <w:p w:rsidR="007A3738" w:rsidRPr="004C6CC1" w:rsidRDefault="007A3738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7A3738" w:rsidRDefault="007A3738" w:rsidP="00B121E5">
            <w:pPr>
              <w:jc w:val="both"/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1500 руб.=1500.00</w:t>
            </w:r>
          </w:p>
        </w:tc>
        <w:tc>
          <w:tcPr>
            <w:tcW w:w="1915" w:type="dxa"/>
          </w:tcPr>
          <w:p w:rsidR="007A3738" w:rsidRDefault="007A3738" w:rsidP="00B121E5">
            <w:pPr>
              <w:jc w:val="both"/>
            </w:pPr>
            <w:r>
              <w:t>1500.00 руб.</w:t>
            </w:r>
          </w:p>
        </w:tc>
      </w:tr>
      <w:tr w:rsidR="007A3738" w:rsidRPr="00DA6136" w:rsidTr="00B121E5">
        <w:tc>
          <w:tcPr>
            <w:tcW w:w="648" w:type="dxa"/>
          </w:tcPr>
          <w:p w:rsidR="007A3738" w:rsidRPr="004C6CC1" w:rsidRDefault="007A3738" w:rsidP="00B121E5">
            <w:pPr>
              <w:jc w:val="both"/>
            </w:pPr>
          </w:p>
        </w:tc>
        <w:tc>
          <w:tcPr>
            <w:tcW w:w="3180" w:type="dxa"/>
          </w:tcPr>
          <w:p w:rsidR="007A3738" w:rsidRPr="004C6CC1" w:rsidRDefault="007A3738" w:rsidP="00B121E5">
            <w:pPr>
              <w:jc w:val="both"/>
            </w:pPr>
            <w:r w:rsidRPr="004C6CC1">
              <w:t>3 место</w:t>
            </w:r>
            <w:r>
              <w:t xml:space="preserve"> </w:t>
            </w:r>
          </w:p>
        </w:tc>
        <w:tc>
          <w:tcPr>
            <w:tcW w:w="960" w:type="dxa"/>
          </w:tcPr>
          <w:p w:rsidR="007A3738" w:rsidRDefault="007A3738" w:rsidP="00B121E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7A3738" w:rsidRDefault="007A3738" w:rsidP="00B121E5">
            <w:pPr>
              <w:jc w:val="both"/>
            </w:pPr>
            <w:r>
              <w:t xml:space="preserve">1 шт. </w:t>
            </w:r>
            <w:proofErr w:type="spellStart"/>
            <w:r>
              <w:t>х</w:t>
            </w:r>
            <w:proofErr w:type="spellEnd"/>
            <w:r>
              <w:t xml:space="preserve"> 1000 руб.=1000.00</w:t>
            </w:r>
          </w:p>
        </w:tc>
        <w:tc>
          <w:tcPr>
            <w:tcW w:w="1915" w:type="dxa"/>
          </w:tcPr>
          <w:p w:rsidR="007A3738" w:rsidRDefault="007A3738" w:rsidP="00B121E5">
            <w:pPr>
              <w:jc w:val="both"/>
            </w:pPr>
            <w:r>
              <w:t>1000.00 руб.</w:t>
            </w:r>
          </w:p>
        </w:tc>
      </w:tr>
      <w:tr w:rsidR="007A3738" w:rsidRPr="00DA6136" w:rsidTr="00B121E5">
        <w:tc>
          <w:tcPr>
            <w:tcW w:w="9571" w:type="dxa"/>
            <w:gridSpan w:val="5"/>
          </w:tcPr>
          <w:p w:rsidR="007A3738" w:rsidRPr="00DA6136" w:rsidRDefault="007A3738" w:rsidP="00B121E5">
            <w:pPr>
              <w:jc w:val="both"/>
              <w:rPr>
                <w:b/>
              </w:rPr>
            </w:pPr>
            <w:r>
              <w:rPr>
                <w:b/>
              </w:rPr>
              <w:t>ИТОГО:  6175</w:t>
            </w:r>
            <w:r w:rsidRPr="00DA6136">
              <w:rPr>
                <w:b/>
              </w:rPr>
              <w:t>.00 руб.</w:t>
            </w:r>
          </w:p>
        </w:tc>
      </w:tr>
    </w:tbl>
    <w:p w:rsidR="007A3738" w:rsidRDefault="007A3738" w:rsidP="007A3738"/>
    <w:p w:rsidR="007A3738" w:rsidRDefault="007A3738" w:rsidP="007A3738"/>
    <w:p w:rsidR="007A3738" w:rsidRPr="00DE6B51" w:rsidRDefault="007A3738" w:rsidP="007A3738">
      <w:pPr>
        <w:tabs>
          <w:tab w:val="left" w:pos="3263"/>
        </w:tabs>
      </w:pPr>
    </w:p>
    <w:p w:rsidR="007A3738" w:rsidRDefault="007A3738"/>
    <w:sectPr w:rsidR="007A3738" w:rsidSect="00DE6B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F6"/>
    <w:rsid w:val="001630EE"/>
    <w:rsid w:val="001846F6"/>
    <w:rsid w:val="003D5893"/>
    <w:rsid w:val="004F0FFD"/>
    <w:rsid w:val="007A3738"/>
    <w:rsid w:val="00FA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6F6"/>
    <w:pPr>
      <w:keepNext/>
      <w:tabs>
        <w:tab w:val="left" w:pos="1005"/>
      </w:tabs>
      <w:jc w:val="center"/>
      <w:outlineLvl w:val="1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46F6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1846F6"/>
    <w:pPr>
      <w:autoSpaceDE w:val="0"/>
      <w:autoSpaceDN w:val="0"/>
      <w:ind w:right="41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46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4</cp:revision>
  <cp:lastPrinted>2019-11-20T08:50:00Z</cp:lastPrinted>
  <dcterms:created xsi:type="dcterms:W3CDTF">2019-11-20T08:42:00Z</dcterms:created>
  <dcterms:modified xsi:type="dcterms:W3CDTF">2020-02-20T11:26:00Z</dcterms:modified>
</cp:coreProperties>
</file>