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C9" w:rsidRPr="004C7805" w:rsidRDefault="000032C9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t>ВИЛЛОЗСКОЕ ГОРОДСКОЕ ПОСЕЛЕНИЕ</w:t>
      </w:r>
    </w:p>
    <w:p w:rsidR="000032C9" w:rsidRPr="004C7805" w:rsidRDefault="000032C9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t>ЛОМОНОСОВСКОГО МУНИЦИПАЛЬНОГО РАЙОНА</w:t>
      </w:r>
    </w:p>
    <w:p w:rsidR="000032C9" w:rsidRPr="004C7805" w:rsidRDefault="000032C9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t>ЛЕНИНГРАДСКОЙ ОБЛАСТИ</w:t>
      </w:r>
    </w:p>
    <w:p w:rsidR="000032C9" w:rsidRPr="004C7805" w:rsidRDefault="000032C9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t>СОВЕТ ДЕПУТАТОВ</w:t>
      </w:r>
    </w:p>
    <w:p w:rsidR="000032C9" w:rsidRPr="004C7805" w:rsidRDefault="000032C9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t>ЧЕТВЕРТОГО СОЗЫВА</w:t>
      </w:r>
    </w:p>
    <w:p w:rsidR="000032C9" w:rsidRDefault="000032C9" w:rsidP="000032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br/>
        <w:t>РЕШЕНИЕ</w:t>
      </w:r>
    </w:p>
    <w:p w:rsidR="000032C9" w:rsidRPr="004C7805" w:rsidRDefault="000032C9" w:rsidP="000032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0032C9" w:rsidRDefault="000032C9" w:rsidP="000032C9">
      <w:pPr>
        <w:rPr>
          <w:rFonts w:eastAsia="Calibri"/>
          <w:sz w:val="20"/>
          <w:szCs w:val="20"/>
        </w:rPr>
      </w:pPr>
      <w:r w:rsidRPr="004C7805">
        <w:rPr>
          <w:rFonts w:eastAsia="Calibri"/>
        </w:rPr>
        <w:t xml:space="preserve">    </w:t>
      </w:r>
      <w:r w:rsidRPr="004C7805">
        <w:rPr>
          <w:rFonts w:eastAsia="Calibri"/>
          <w:sz w:val="20"/>
          <w:szCs w:val="20"/>
        </w:rPr>
        <w:t xml:space="preserve">  </w:t>
      </w:r>
      <w:r w:rsidR="006F6F0B">
        <w:rPr>
          <w:rFonts w:eastAsia="Calibri"/>
          <w:sz w:val="20"/>
          <w:szCs w:val="20"/>
        </w:rPr>
        <w:t xml:space="preserve">02 июля </w:t>
      </w:r>
      <w:r w:rsidRPr="004C7805">
        <w:rPr>
          <w:rFonts w:eastAsia="Calibri"/>
          <w:sz w:val="20"/>
          <w:szCs w:val="20"/>
        </w:rPr>
        <w:t>20</w:t>
      </w:r>
      <w:r>
        <w:rPr>
          <w:rFonts w:eastAsia="Calibri"/>
          <w:sz w:val="20"/>
          <w:szCs w:val="20"/>
        </w:rPr>
        <w:t>20</w:t>
      </w:r>
      <w:r w:rsidRPr="004C7805">
        <w:rPr>
          <w:rFonts w:eastAsia="Calibri"/>
          <w:sz w:val="20"/>
          <w:szCs w:val="20"/>
        </w:rPr>
        <w:t xml:space="preserve">  года                                                                                                                            № </w:t>
      </w:r>
      <w:r w:rsidR="006F6F0B">
        <w:rPr>
          <w:rFonts w:eastAsia="Calibri"/>
          <w:sz w:val="20"/>
          <w:szCs w:val="20"/>
        </w:rPr>
        <w:t>32</w:t>
      </w:r>
    </w:p>
    <w:p w:rsidR="006F6F0B" w:rsidRPr="004C7805" w:rsidRDefault="006F6F0B" w:rsidP="000032C9">
      <w:pPr>
        <w:rPr>
          <w:rFonts w:eastAsia="Calibri"/>
          <w:sz w:val="20"/>
          <w:szCs w:val="20"/>
        </w:rPr>
      </w:pPr>
    </w:p>
    <w:p w:rsidR="000032C9" w:rsidRPr="004C7805" w:rsidRDefault="000032C9" w:rsidP="000032C9">
      <w:pPr>
        <w:jc w:val="center"/>
        <w:rPr>
          <w:rFonts w:eastAsia="Calibri"/>
          <w:sz w:val="20"/>
          <w:szCs w:val="20"/>
        </w:rPr>
      </w:pPr>
      <w:proofErr w:type="spellStart"/>
      <w:r w:rsidRPr="004C7805">
        <w:rPr>
          <w:rFonts w:eastAsia="Calibri"/>
          <w:sz w:val="20"/>
          <w:szCs w:val="20"/>
        </w:rPr>
        <w:t>гп</w:t>
      </w:r>
      <w:proofErr w:type="spellEnd"/>
      <w:r w:rsidRPr="004C7805">
        <w:rPr>
          <w:rFonts w:eastAsia="Calibri"/>
          <w:sz w:val="20"/>
          <w:szCs w:val="20"/>
        </w:rPr>
        <w:t xml:space="preserve">. </w:t>
      </w:r>
      <w:proofErr w:type="spellStart"/>
      <w:r w:rsidRPr="004C7805">
        <w:rPr>
          <w:rFonts w:eastAsia="Calibri"/>
          <w:sz w:val="20"/>
          <w:szCs w:val="20"/>
        </w:rPr>
        <w:t>Виллози</w:t>
      </w:r>
      <w:proofErr w:type="spellEnd"/>
    </w:p>
    <w:p w:rsidR="00EA1FD3" w:rsidRDefault="00EA1FD3" w:rsidP="00EA1F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1FD3" w:rsidRPr="00DC3AC1" w:rsidRDefault="00EA1FD3" w:rsidP="00EA1FD3">
      <w:pPr>
        <w:jc w:val="center"/>
        <w:rPr>
          <w:b/>
          <w:sz w:val="26"/>
          <w:szCs w:val="26"/>
        </w:rPr>
      </w:pPr>
      <w:r w:rsidRPr="00DC3AC1">
        <w:rPr>
          <w:b/>
          <w:sz w:val="26"/>
          <w:szCs w:val="26"/>
        </w:rPr>
        <w:t xml:space="preserve">О внесении изменений в </w:t>
      </w:r>
      <w:r w:rsidR="00EB4B42" w:rsidRPr="00DC3AC1">
        <w:rPr>
          <w:b/>
          <w:sz w:val="26"/>
          <w:szCs w:val="26"/>
        </w:rPr>
        <w:t>перечень элементов планировочной структуры на территории</w:t>
      </w:r>
      <w:r w:rsidR="00B76148" w:rsidRPr="00DC3AC1">
        <w:rPr>
          <w:b/>
          <w:sz w:val="26"/>
          <w:szCs w:val="26"/>
        </w:rPr>
        <w:t xml:space="preserve"> </w:t>
      </w:r>
      <w:proofErr w:type="spellStart"/>
      <w:r w:rsidRPr="00DC3AC1">
        <w:rPr>
          <w:b/>
          <w:sz w:val="26"/>
          <w:szCs w:val="26"/>
        </w:rPr>
        <w:t>Виллозско</w:t>
      </w:r>
      <w:r w:rsidR="00EB4B42" w:rsidRPr="00DC3AC1">
        <w:rPr>
          <w:b/>
          <w:sz w:val="26"/>
          <w:szCs w:val="26"/>
        </w:rPr>
        <w:t>го</w:t>
      </w:r>
      <w:proofErr w:type="spellEnd"/>
      <w:r w:rsidRPr="00DC3AC1">
        <w:rPr>
          <w:b/>
          <w:sz w:val="26"/>
          <w:szCs w:val="26"/>
        </w:rPr>
        <w:t xml:space="preserve"> </w:t>
      </w:r>
      <w:r w:rsidR="00EB4B42" w:rsidRPr="00DC3AC1">
        <w:rPr>
          <w:b/>
          <w:sz w:val="26"/>
          <w:szCs w:val="26"/>
        </w:rPr>
        <w:t>городского</w:t>
      </w:r>
      <w:r w:rsidRPr="00DC3AC1">
        <w:rPr>
          <w:b/>
          <w:sz w:val="26"/>
          <w:szCs w:val="26"/>
        </w:rPr>
        <w:t xml:space="preserve"> поселени</w:t>
      </w:r>
      <w:r w:rsidR="00EB4B42" w:rsidRPr="00DC3AC1">
        <w:rPr>
          <w:b/>
          <w:sz w:val="26"/>
          <w:szCs w:val="26"/>
        </w:rPr>
        <w:t>я</w:t>
      </w:r>
    </w:p>
    <w:p w:rsidR="00EA1FD3" w:rsidRPr="00DC3AC1" w:rsidRDefault="00EA1FD3" w:rsidP="00EA1F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1FD3" w:rsidRPr="00DC3AC1" w:rsidRDefault="00A429C1" w:rsidP="00A429C1">
      <w:pPr>
        <w:jc w:val="both"/>
        <w:rPr>
          <w:sz w:val="26"/>
          <w:szCs w:val="26"/>
        </w:rPr>
      </w:pPr>
      <w:r w:rsidRPr="00DC3AC1">
        <w:rPr>
          <w:sz w:val="26"/>
          <w:szCs w:val="26"/>
        </w:rPr>
        <w:t xml:space="preserve">          В соответствии с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19.11.2014 N 1221 "Об утверждении Правил присвоения, изменения и аннулирования адресов", Приказом Минфина России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DC3AC1">
        <w:rPr>
          <w:sz w:val="26"/>
          <w:szCs w:val="26"/>
        </w:rPr>
        <w:t>адресообразующих</w:t>
      </w:r>
      <w:proofErr w:type="spellEnd"/>
      <w:r w:rsidRPr="00DC3AC1">
        <w:rPr>
          <w:sz w:val="26"/>
          <w:szCs w:val="26"/>
        </w:rPr>
        <w:t xml:space="preserve"> элементов" и обращением ООО «ССК «Русское оружие» исх.б/</w:t>
      </w:r>
      <w:proofErr w:type="spellStart"/>
      <w:r w:rsidRPr="00DC3AC1">
        <w:rPr>
          <w:sz w:val="26"/>
          <w:szCs w:val="26"/>
        </w:rPr>
        <w:t>н</w:t>
      </w:r>
      <w:proofErr w:type="spellEnd"/>
      <w:r w:rsidRPr="00DC3AC1">
        <w:rPr>
          <w:sz w:val="26"/>
          <w:szCs w:val="26"/>
        </w:rPr>
        <w:t xml:space="preserve"> от 03.06.2020 (вх.127 от 03.06.2020г.)</w:t>
      </w:r>
      <w:r w:rsidR="006F6F0B">
        <w:rPr>
          <w:sz w:val="26"/>
          <w:szCs w:val="26"/>
        </w:rPr>
        <w:t>,</w:t>
      </w:r>
      <w:r w:rsidRPr="00DC3AC1">
        <w:rPr>
          <w:sz w:val="26"/>
          <w:szCs w:val="26"/>
        </w:rPr>
        <w:t xml:space="preserve"> </w:t>
      </w:r>
      <w:r w:rsidR="00EA1FD3" w:rsidRPr="00DC3AC1">
        <w:rPr>
          <w:sz w:val="26"/>
          <w:szCs w:val="26"/>
        </w:rPr>
        <w:t xml:space="preserve">совет депутатов </w:t>
      </w:r>
      <w:proofErr w:type="spellStart"/>
      <w:r w:rsidR="00EA1FD3" w:rsidRPr="00DC3AC1">
        <w:rPr>
          <w:sz w:val="26"/>
          <w:szCs w:val="26"/>
        </w:rPr>
        <w:t>Виллозского</w:t>
      </w:r>
      <w:proofErr w:type="spellEnd"/>
      <w:r w:rsidR="00EA1FD3" w:rsidRPr="00DC3AC1">
        <w:rPr>
          <w:sz w:val="26"/>
          <w:szCs w:val="26"/>
        </w:rPr>
        <w:t xml:space="preserve"> городского поселения</w:t>
      </w:r>
    </w:p>
    <w:p w:rsidR="00EA1FD3" w:rsidRPr="00DC3AC1" w:rsidRDefault="00EA1FD3" w:rsidP="00EA1FD3">
      <w:pPr>
        <w:rPr>
          <w:b/>
          <w:sz w:val="26"/>
          <w:szCs w:val="26"/>
        </w:rPr>
      </w:pPr>
      <w:r w:rsidRPr="00DC3AC1">
        <w:rPr>
          <w:b/>
          <w:sz w:val="26"/>
          <w:szCs w:val="26"/>
        </w:rPr>
        <w:t>РЕШИЛ:</w:t>
      </w:r>
    </w:p>
    <w:p w:rsidR="0074582A" w:rsidRPr="00DC3AC1" w:rsidRDefault="00A429C1" w:rsidP="00A429C1">
      <w:pPr>
        <w:rPr>
          <w:rFonts w:eastAsia="Calibri"/>
          <w:sz w:val="26"/>
          <w:szCs w:val="26"/>
        </w:rPr>
      </w:pPr>
      <w:r w:rsidRPr="00DC3AC1">
        <w:rPr>
          <w:rFonts w:eastAsia="Calibri"/>
          <w:sz w:val="26"/>
          <w:szCs w:val="26"/>
        </w:rPr>
        <w:t xml:space="preserve">   </w:t>
      </w:r>
      <w:r w:rsidR="0074582A" w:rsidRPr="00DC3AC1">
        <w:rPr>
          <w:rFonts w:eastAsia="Calibri"/>
          <w:sz w:val="26"/>
          <w:szCs w:val="26"/>
        </w:rPr>
        <w:t xml:space="preserve">Внести в </w:t>
      </w:r>
      <w:r w:rsidR="009363A0">
        <w:rPr>
          <w:rFonts w:eastAsia="Calibri"/>
          <w:sz w:val="26"/>
          <w:szCs w:val="26"/>
        </w:rPr>
        <w:t xml:space="preserve">Приложение №1 к </w:t>
      </w:r>
      <w:r w:rsidRPr="00DC3AC1">
        <w:rPr>
          <w:sz w:val="26"/>
          <w:szCs w:val="26"/>
        </w:rPr>
        <w:t>перечн</w:t>
      </w:r>
      <w:r w:rsidR="009363A0">
        <w:rPr>
          <w:sz w:val="26"/>
          <w:szCs w:val="26"/>
        </w:rPr>
        <w:t>ю</w:t>
      </w:r>
      <w:r w:rsidRPr="00DC3AC1">
        <w:rPr>
          <w:sz w:val="26"/>
          <w:szCs w:val="26"/>
        </w:rPr>
        <w:t xml:space="preserve"> элементов планировочной структуры на территории </w:t>
      </w:r>
      <w:r w:rsidR="00B76148" w:rsidRPr="00DC3AC1">
        <w:rPr>
          <w:sz w:val="26"/>
          <w:szCs w:val="26"/>
        </w:rPr>
        <w:t xml:space="preserve"> </w:t>
      </w:r>
      <w:proofErr w:type="spellStart"/>
      <w:r w:rsidR="00B76148" w:rsidRPr="00DC3AC1">
        <w:rPr>
          <w:sz w:val="26"/>
          <w:szCs w:val="26"/>
        </w:rPr>
        <w:t>Виллозско</w:t>
      </w:r>
      <w:r w:rsidRPr="00DC3AC1">
        <w:rPr>
          <w:sz w:val="26"/>
          <w:szCs w:val="26"/>
        </w:rPr>
        <w:t>го</w:t>
      </w:r>
      <w:proofErr w:type="spellEnd"/>
      <w:r w:rsidR="00B76148" w:rsidRPr="00DC3AC1">
        <w:rPr>
          <w:sz w:val="26"/>
          <w:szCs w:val="26"/>
        </w:rPr>
        <w:t xml:space="preserve"> </w:t>
      </w:r>
      <w:r w:rsidRPr="00DC3AC1">
        <w:rPr>
          <w:sz w:val="26"/>
          <w:szCs w:val="26"/>
        </w:rPr>
        <w:t>городского</w:t>
      </w:r>
      <w:r w:rsidR="00B76148" w:rsidRPr="00DC3AC1">
        <w:rPr>
          <w:sz w:val="26"/>
          <w:szCs w:val="26"/>
        </w:rPr>
        <w:t xml:space="preserve"> поселени</w:t>
      </w:r>
      <w:r w:rsidRPr="00DC3AC1">
        <w:rPr>
          <w:sz w:val="26"/>
          <w:szCs w:val="26"/>
        </w:rPr>
        <w:t>я</w:t>
      </w:r>
      <w:r w:rsidR="0074582A" w:rsidRPr="00DC3AC1">
        <w:rPr>
          <w:rFonts w:eastAsia="Calibri"/>
          <w:sz w:val="26"/>
          <w:szCs w:val="26"/>
        </w:rPr>
        <w:t xml:space="preserve">, </w:t>
      </w:r>
      <w:r w:rsidR="009363A0">
        <w:rPr>
          <w:rFonts w:eastAsia="Calibri"/>
          <w:sz w:val="26"/>
          <w:szCs w:val="26"/>
        </w:rPr>
        <w:t>утвержденного</w:t>
      </w:r>
      <w:r w:rsidR="0074582A" w:rsidRPr="00DC3AC1">
        <w:rPr>
          <w:rFonts w:eastAsia="Calibri"/>
          <w:sz w:val="26"/>
          <w:szCs w:val="26"/>
        </w:rPr>
        <w:t xml:space="preserve"> </w:t>
      </w:r>
      <w:r w:rsidR="0074582A" w:rsidRPr="00DC3AC1">
        <w:rPr>
          <w:sz w:val="26"/>
          <w:szCs w:val="26"/>
        </w:rPr>
        <w:t xml:space="preserve">решением совета депутатов муниципального образования </w:t>
      </w:r>
      <w:proofErr w:type="spellStart"/>
      <w:r w:rsidR="0074582A" w:rsidRPr="00DC3AC1">
        <w:rPr>
          <w:sz w:val="26"/>
          <w:szCs w:val="26"/>
        </w:rPr>
        <w:t>Виллозское</w:t>
      </w:r>
      <w:proofErr w:type="spellEnd"/>
      <w:r w:rsidR="0074582A" w:rsidRPr="00DC3AC1">
        <w:rPr>
          <w:sz w:val="26"/>
          <w:szCs w:val="26"/>
        </w:rPr>
        <w:t xml:space="preserve"> </w:t>
      </w:r>
      <w:r w:rsidRPr="00DC3AC1">
        <w:rPr>
          <w:sz w:val="26"/>
          <w:szCs w:val="26"/>
        </w:rPr>
        <w:t>городское</w:t>
      </w:r>
      <w:r w:rsidR="0074582A" w:rsidRPr="00DC3AC1">
        <w:rPr>
          <w:sz w:val="26"/>
          <w:szCs w:val="26"/>
        </w:rPr>
        <w:t xml:space="preserve"> поселение Ломоносовск</w:t>
      </w:r>
      <w:r w:rsidRPr="00DC3AC1">
        <w:rPr>
          <w:sz w:val="26"/>
          <w:szCs w:val="26"/>
        </w:rPr>
        <w:t>ого</w:t>
      </w:r>
      <w:r w:rsidR="0074582A" w:rsidRPr="00DC3AC1">
        <w:rPr>
          <w:sz w:val="26"/>
          <w:szCs w:val="26"/>
        </w:rPr>
        <w:t xml:space="preserve"> муниципальн</w:t>
      </w:r>
      <w:r w:rsidRPr="00DC3AC1">
        <w:rPr>
          <w:sz w:val="26"/>
          <w:szCs w:val="26"/>
        </w:rPr>
        <w:t>ого</w:t>
      </w:r>
      <w:r w:rsidR="0074582A" w:rsidRPr="00DC3AC1">
        <w:rPr>
          <w:sz w:val="26"/>
          <w:szCs w:val="26"/>
        </w:rPr>
        <w:t xml:space="preserve"> район</w:t>
      </w:r>
      <w:r w:rsidRPr="00DC3AC1">
        <w:rPr>
          <w:sz w:val="26"/>
          <w:szCs w:val="26"/>
        </w:rPr>
        <w:t>а Ленинградской области от 24</w:t>
      </w:r>
      <w:r w:rsidR="0074582A" w:rsidRPr="00DC3AC1">
        <w:rPr>
          <w:sz w:val="26"/>
          <w:szCs w:val="26"/>
        </w:rPr>
        <w:t xml:space="preserve"> </w:t>
      </w:r>
      <w:r w:rsidRPr="00DC3AC1">
        <w:rPr>
          <w:sz w:val="26"/>
          <w:szCs w:val="26"/>
        </w:rPr>
        <w:t>апреля</w:t>
      </w:r>
      <w:r w:rsidR="0074582A" w:rsidRPr="00DC3AC1">
        <w:rPr>
          <w:sz w:val="26"/>
          <w:szCs w:val="26"/>
        </w:rPr>
        <w:t xml:space="preserve"> 20</w:t>
      </w:r>
      <w:r w:rsidR="00B76148" w:rsidRPr="00DC3AC1">
        <w:rPr>
          <w:sz w:val="26"/>
          <w:szCs w:val="26"/>
        </w:rPr>
        <w:t>1</w:t>
      </w:r>
      <w:r w:rsidRPr="00DC3AC1">
        <w:rPr>
          <w:sz w:val="26"/>
          <w:szCs w:val="26"/>
        </w:rPr>
        <w:t>8</w:t>
      </w:r>
      <w:r w:rsidR="0074582A" w:rsidRPr="00DC3AC1">
        <w:rPr>
          <w:sz w:val="26"/>
          <w:szCs w:val="26"/>
        </w:rPr>
        <w:t xml:space="preserve"> года № </w:t>
      </w:r>
      <w:r w:rsidRPr="00DC3AC1">
        <w:rPr>
          <w:sz w:val="26"/>
          <w:szCs w:val="26"/>
        </w:rPr>
        <w:t>19</w:t>
      </w:r>
      <w:r w:rsidR="0074582A" w:rsidRPr="00DC3AC1">
        <w:rPr>
          <w:sz w:val="26"/>
          <w:szCs w:val="26"/>
        </w:rPr>
        <w:t xml:space="preserve"> </w:t>
      </w:r>
      <w:r w:rsidR="0074582A" w:rsidRPr="00DC3AC1">
        <w:rPr>
          <w:rFonts w:eastAsia="Calibri"/>
          <w:sz w:val="26"/>
          <w:szCs w:val="26"/>
        </w:rPr>
        <w:t xml:space="preserve">(далее - </w:t>
      </w:r>
      <w:r w:rsidRPr="00DC3AC1">
        <w:rPr>
          <w:rFonts w:eastAsia="Calibri"/>
          <w:sz w:val="26"/>
          <w:szCs w:val="26"/>
        </w:rPr>
        <w:t>Перечень</w:t>
      </w:r>
      <w:r w:rsidR="0074582A" w:rsidRPr="00DC3AC1">
        <w:rPr>
          <w:rFonts w:eastAsia="Calibri"/>
          <w:sz w:val="26"/>
          <w:szCs w:val="26"/>
        </w:rPr>
        <w:t xml:space="preserve">), следующие </w:t>
      </w:r>
      <w:r w:rsidRPr="00DC3AC1">
        <w:rPr>
          <w:rFonts w:eastAsia="Calibri"/>
          <w:sz w:val="26"/>
          <w:szCs w:val="26"/>
        </w:rPr>
        <w:t>дополнение</w:t>
      </w:r>
      <w:r w:rsidR="0074582A" w:rsidRPr="00DC3AC1">
        <w:rPr>
          <w:rFonts w:eastAsia="Calibri"/>
          <w:sz w:val="26"/>
          <w:szCs w:val="26"/>
        </w:rPr>
        <w:t>:</w:t>
      </w:r>
    </w:p>
    <w:p w:rsidR="0074582A" w:rsidRPr="00DC3AC1" w:rsidRDefault="00A429C1" w:rsidP="00DC3AC1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3AC1">
        <w:rPr>
          <w:rFonts w:ascii="Times New Roman" w:hAnsi="Times New Roman" w:cs="Times New Roman"/>
          <w:bCs/>
          <w:sz w:val="26"/>
          <w:szCs w:val="26"/>
        </w:rPr>
        <w:t>С</w:t>
      </w:r>
      <w:r w:rsidR="0074582A" w:rsidRPr="00DC3AC1">
        <w:rPr>
          <w:rFonts w:ascii="Times New Roman" w:hAnsi="Times New Roman" w:cs="Times New Roman"/>
          <w:bCs/>
          <w:sz w:val="26"/>
          <w:szCs w:val="26"/>
        </w:rPr>
        <w:t>тать</w:t>
      </w:r>
      <w:r w:rsidRPr="00DC3AC1">
        <w:rPr>
          <w:rFonts w:ascii="Times New Roman" w:hAnsi="Times New Roman" w:cs="Times New Roman"/>
          <w:bCs/>
          <w:sz w:val="26"/>
          <w:szCs w:val="26"/>
        </w:rPr>
        <w:t>ю</w:t>
      </w:r>
      <w:r w:rsidR="0074582A" w:rsidRPr="00DC3A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6148" w:rsidRPr="00DC3AC1">
        <w:rPr>
          <w:rFonts w:ascii="Times New Roman" w:hAnsi="Times New Roman" w:cs="Times New Roman"/>
          <w:bCs/>
          <w:sz w:val="26"/>
          <w:szCs w:val="26"/>
        </w:rPr>
        <w:t>4</w:t>
      </w:r>
      <w:r w:rsidR="0074582A" w:rsidRPr="00DC3A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3AC1">
        <w:rPr>
          <w:rFonts w:ascii="Times New Roman" w:hAnsi="Times New Roman" w:cs="Times New Roman"/>
          <w:bCs/>
          <w:sz w:val="26"/>
          <w:szCs w:val="26"/>
        </w:rPr>
        <w:t>Перечня</w:t>
      </w:r>
      <w:r w:rsidR="0074582A" w:rsidRPr="00DC3A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63A0">
        <w:rPr>
          <w:rFonts w:ascii="Times New Roman" w:hAnsi="Times New Roman" w:cs="Times New Roman"/>
          <w:bCs/>
          <w:sz w:val="26"/>
          <w:szCs w:val="26"/>
        </w:rPr>
        <w:t xml:space="preserve">Приложения №1 </w:t>
      </w:r>
      <w:r w:rsidR="0074582A" w:rsidRPr="00DC3AC1">
        <w:rPr>
          <w:rFonts w:ascii="Times New Roman" w:hAnsi="Times New Roman" w:cs="Times New Roman"/>
          <w:bCs/>
          <w:sz w:val="26"/>
          <w:szCs w:val="26"/>
        </w:rPr>
        <w:t xml:space="preserve">дополнить пунктом </w:t>
      </w:r>
      <w:r w:rsidRPr="00DC3AC1">
        <w:rPr>
          <w:rFonts w:ascii="Times New Roman" w:hAnsi="Times New Roman" w:cs="Times New Roman"/>
          <w:bCs/>
          <w:sz w:val="26"/>
          <w:szCs w:val="26"/>
        </w:rPr>
        <w:t>18</w:t>
      </w:r>
      <w:r w:rsidR="0074582A" w:rsidRPr="00DC3AC1">
        <w:rPr>
          <w:rFonts w:ascii="Times New Roman" w:hAnsi="Times New Roman" w:cs="Times New Roman"/>
          <w:sz w:val="26"/>
          <w:szCs w:val="26"/>
        </w:rPr>
        <w:t xml:space="preserve"> </w:t>
      </w:r>
      <w:r w:rsidR="0074582A" w:rsidRPr="00DC3AC1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74582A" w:rsidRPr="00DC3AC1" w:rsidRDefault="00DC3AC1" w:rsidP="0074582A">
      <w:pPr>
        <w:pStyle w:val="ConsPlusNormal"/>
        <w:spacing w:after="1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3AC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74582A" w:rsidRPr="00DC3AC1">
        <w:rPr>
          <w:rFonts w:ascii="Times New Roman" w:eastAsia="Calibri" w:hAnsi="Times New Roman" w:cs="Times New Roman"/>
          <w:sz w:val="26"/>
          <w:szCs w:val="26"/>
        </w:rPr>
        <w:t>«</w:t>
      </w:r>
      <w:r w:rsidR="00A429C1" w:rsidRPr="00DC3AC1">
        <w:rPr>
          <w:rFonts w:ascii="Times New Roman" w:eastAsia="Calibri" w:hAnsi="Times New Roman" w:cs="Times New Roman"/>
          <w:sz w:val="26"/>
          <w:szCs w:val="26"/>
        </w:rPr>
        <w:t>18 Территория ССК «Русское Оружие»</w:t>
      </w:r>
      <w:r w:rsidR="001542CB" w:rsidRPr="00DC3A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C3AC1" w:rsidRPr="00DC3AC1" w:rsidRDefault="00DC3AC1" w:rsidP="00B648EB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spacing w:after="120"/>
        <w:jc w:val="both"/>
        <w:rPr>
          <w:sz w:val="26"/>
          <w:szCs w:val="26"/>
        </w:rPr>
      </w:pPr>
      <w:r w:rsidRPr="00DC3AC1">
        <w:rPr>
          <w:rFonts w:ascii="Times New Roman" w:hAnsi="Times New Roman" w:cs="Times New Roman"/>
          <w:sz w:val="26"/>
          <w:szCs w:val="26"/>
        </w:rPr>
        <w:t xml:space="preserve">Должностным лицам администрации </w:t>
      </w:r>
      <w:proofErr w:type="spellStart"/>
      <w:r w:rsidRPr="00DC3AC1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DC3AC1">
        <w:rPr>
          <w:rFonts w:ascii="Times New Roman" w:hAnsi="Times New Roman" w:cs="Times New Roman"/>
          <w:sz w:val="26"/>
          <w:szCs w:val="26"/>
        </w:rPr>
        <w:t xml:space="preserve"> городского поселения, уполномоченным на размещение сведений в государственном адресном реестре,</w:t>
      </w:r>
      <w:r w:rsidRPr="00DC3A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3AC1">
        <w:rPr>
          <w:rFonts w:ascii="Times New Roman" w:hAnsi="Times New Roman" w:cs="Times New Roman"/>
          <w:sz w:val="26"/>
          <w:szCs w:val="26"/>
        </w:rPr>
        <w:t xml:space="preserve">обеспечить размещение сведений о наименованиях элементов планировочной структуры в государственном адресном реестре.  </w:t>
      </w:r>
    </w:p>
    <w:p w:rsidR="00B648EB" w:rsidRPr="00DC3AC1" w:rsidRDefault="00B648EB" w:rsidP="00B648EB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C3AC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DC3AC1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DC3AC1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</w:t>
      </w:r>
      <w:proofErr w:type="spellStart"/>
      <w:r w:rsidRPr="00DC3AC1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DC3AC1">
        <w:rPr>
          <w:rFonts w:ascii="Times New Roman" w:hAnsi="Times New Roman" w:cs="Times New Roman"/>
          <w:sz w:val="26"/>
          <w:szCs w:val="26"/>
        </w:rPr>
        <w:t>. Расходы на опубликование (обнародование) возложить на администрацию.</w:t>
      </w:r>
    </w:p>
    <w:p w:rsidR="00DC3AC1" w:rsidRPr="00DC3AC1" w:rsidRDefault="00DC3AC1" w:rsidP="00DC3AC1">
      <w:pPr>
        <w:pStyle w:val="aa"/>
        <w:numPr>
          <w:ilvl w:val="0"/>
          <w:numId w:val="9"/>
        </w:numPr>
        <w:ind w:right="-5"/>
        <w:jc w:val="both"/>
        <w:rPr>
          <w:sz w:val="26"/>
          <w:szCs w:val="26"/>
        </w:rPr>
      </w:pPr>
      <w:r w:rsidRPr="00DC3AC1">
        <w:rPr>
          <w:sz w:val="26"/>
          <w:szCs w:val="26"/>
        </w:rPr>
        <w:t xml:space="preserve">Ответственность за исполнение настоящего Решения возложить на главу администрации </w:t>
      </w:r>
      <w:proofErr w:type="spellStart"/>
      <w:r w:rsidRPr="00DC3AC1">
        <w:rPr>
          <w:sz w:val="26"/>
          <w:szCs w:val="26"/>
        </w:rPr>
        <w:t>Виллозского</w:t>
      </w:r>
      <w:proofErr w:type="spellEnd"/>
      <w:r w:rsidRPr="00DC3AC1">
        <w:rPr>
          <w:sz w:val="26"/>
          <w:szCs w:val="26"/>
        </w:rPr>
        <w:t xml:space="preserve"> городского поселения.</w:t>
      </w:r>
    </w:p>
    <w:p w:rsidR="00934E9F" w:rsidRPr="00DC3AC1" w:rsidRDefault="00934E9F" w:rsidP="00934E9F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DC3AC1">
        <w:rPr>
          <w:rFonts w:ascii="Times New Roman CYR" w:hAnsi="Times New Roman CYR" w:cs="Times New Roman CYR"/>
          <w:b/>
          <w:sz w:val="26"/>
          <w:szCs w:val="26"/>
        </w:rPr>
        <w:t xml:space="preserve">Глава муниципального образования </w:t>
      </w:r>
    </w:p>
    <w:p w:rsidR="00154481" w:rsidRPr="00DC3AC1" w:rsidRDefault="00934E9F" w:rsidP="00B648EB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  <w:proofErr w:type="spellStart"/>
      <w:r w:rsidRPr="00DC3AC1">
        <w:rPr>
          <w:rFonts w:ascii="Times New Roman CYR" w:hAnsi="Times New Roman CYR" w:cs="Times New Roman CYR"/>
          <w:b/>
          <w:sz w:val="26"/>
          <w:szCs w:val="26"/>
        </w:rPr>
        <w:t>Виллозское</w:t>
      </w:r>
      <w:proofErr w:type="spellEnd"/>
      <w:r w:rsidRPr="00DC3AC1">
        <w:rPr>
          <w:rFonts w:ascii="Times New Roman CYR" w:hAnsi="Times New Roman CYR" w:cs="Times New Roman CYR"/>
          <w:b/>
          <w:sz w:val="26"/>
          <w:szCs w:val="26"/>
        </w:rPr>
        <w:t xml:space="preserve"> городское поселение                                             В.М.Иванов  </w:t>
      </w:r>
    </w:p>
    <w:sectPr w:rsidR="00154481" w:rsidRPr="00DC3AC1" w:rsidSect="00EA1FD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DB" w:rsidRDefault="004E61DB" w:rsidP="00AB54EC">
      <w:r>
        <w:separator/>
      </w:r>
    </w:p>
  </w:endnote>
  <w:endnote w:type="continuationSeparator" w:id="0">
    <w:p w:rsidR="004E61DB" w:rsidRDefault="004E61DB" w:rsidP="00A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81" w:rsidRDefault="00E10D30" w:rsidP="00590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73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D81" w:rsidRDefault="004E61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81" w:rsidRDefault="004E61DB" w:rsidP="00590C9B">
    <w:pPr>
      <w:pStyle w:val="a5"/>
      <w:framePr w:wrap="around" w:vAnchor="text" w:hAnchor="margin" w:xAlign="center" w:y="1"/>
      <w:rPr>
        <w:rStyle w:val="a7"/>
      </w:rPr>
    </w:pPr>
  </w:p>
  <w:p w:rsidR="00835D81" w:rsidRDefault="004E61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DB" w:rsidRDefault="004E61DB" w:rsidP="00AB54EC">
      <w:r>
        <w:separator/>
      </w:r>
    </w:p>
  </w:footnote>
  <w:footnote w:type="continuationSeparator" w:id="0">
    <w:p w:rsidR="004E61DB" w:rsidRDefault="004E61DB" w:rsidP="00AB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972"/>
      <w:docPartObj>
        <w:docPartGallery w:val="Page Numbers (Top of Page)"/>
        <w:docPartUnique/>
      </w:docPartObj>
    </w:sdtPr>
    <w:sdtContent>
      <w:p w:rsidR="00EA1FD3" w:rsidRDefault="00E10D30">
        <w:pPr>
          <w:pStyle w:val="a8"/>
          <w:jc w:val="center"/>
        </w:pPr>
        <w:fldSimple w:instr=" PAGE   \* MERGEFORMAT ">
          <w:r w:rsidR="006F6F0B">
            <w:rPr>
              <w:noProof/>
            </w:rPr>
            <w:t>2</w:t>
          </w:r>
        </w:fldSimple>
      </w:p>
    </w:sdtContent>
  </w:sdt>
  <w:p w:rsidR="00604386" w:rsidRDefault="004E61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46" w:rsidRDefault="00792846">
    <w:pPr>
      <w:pStyle w:val="a8"/>
      <w:jc w:val="center"/>
    </w:pPr>
  </w:p>
  <w:p w:rsidR="00792846" w:rsidRDefault="007928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314"/>
    <w:multiLevelType w:val="hybridMultilevel"/>
    <w:tmpl w:val="61627B28"/>
    <w:lvl w:ilvl="0" w:tplc="20060BB4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1A2D12"/>
    <w:multiLevelType w:val="hybridMultilevel"/>
    <w:tmpl w:val="39BA13D2"/>
    <w:lvl w:ilvl="0" w:tplc="E6749D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DE458B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b w:val="0"/>
      </w:rPr>
    </w:lvl>
    <w:lvl w:ilvl="4" w:tplc="EC80A5CA">
      <w:start w:val="1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FF95A03"/>
    <w:multiLevelType w:val="multilevel"/>
    <w:tmpl w:val="A89CD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0313ED9"/>
    <w:multiLevelType w:val="hybridMultilevel"/>
    <w:tmpl w:val="BF0C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E7A22"/>
    <w:multiLevelType w:val="multilevel"/>
    <w:tmpl w:val="9962C9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">
    <w:nsid w:val="5A2A412D"/>
    <w:multiLevelType w:val="hybridMultilevel"/>
    <w:tmpl w:val="CEE84434"/>
    <w:lvl w:ilvl="0" w:tplc="63566F5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A710B"/>
    <w:multiLevelType w:val="hybridMultilevel"/>
    <w:tmpl w:val="26AA9982"/>
    <w:lvl w:ilvl="0" w:tplc="BB24E548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1">
      <w:start w:val="1"/>
      <w:numFmt w:val="decimal"/>
      <w:lvlText w:val="%5)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49060E"/>
    <w:multiLevelType w:val="hybridMultilevel"/>
    <w:tmpl w:val="3B56A616"/>
    <w:lvl w:ilvl="0" w:tplc="B8F66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A2A709E"/>
    <w:multiLevelType w:val="multilevel"/>
    <w:tmpl w:val="44DACE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481"/>
    <w:rsid w:val="000032C9"/>
    <w:rsid w:val="00024F95"/>
    <w:rsid w:val="00096A90"/>
    <w:rsid w:val="001136C3"/>
    <w:rsid w:val="001542CB"/>
    <w:rsid w:val="00154481"/>
    <w:rsid w:val="001762C5"/>
    <w:rsid w:val="001878D5"/>
    <w:rsid w:val="00187FB9"/>
    <w:rsid w:val="001B3F3A"/>
    <w:rsid w:val="001B620A"/>
    <w:rsid w:val="001C75D2"/>
    <w:rsid w:val="001E3EB1"/>
    <w:rsid w:val="00204BF5"/>
    <w:rsid w:val="00262621"/>
    <w:rsid w:val="00295796"/>
    <w:rsid w:val="00326B60"/>
    <w:rsid w:val="003F1932"/>
    <w:rsid w:val="00403243"/>
    <w:rsid w:val="004E61DB"/>
    <w:rsid w:val="005034C9"/>
    <w:rsid w:val="005A773E"/>
    <w:rsid w:val="006073E1"/>
    <w:rsid w:val="00616C23"/>
    <w:rsid w:val="00656CDA"/>
    <w:rsid w:val="006944D2"/>
    <w:rsid w:val="006F6F0B"/>
    <w:rsid w:val="0074582A"/>
    <w:rsid w:val="00792846"/>
    <w:rsid w:val="007E33DA"/>
    <w:rsid w:val="00825052"/>
    <w:rsid w:val="00840E7C"/>
    <w:rsid w:val="00910A2F"/>
    <w:rsid w:val="00934E9F"/>
    <w:rsid w:val="009363A0"/>
    <w:rsid w:val="009D4219"/>
    <w:rsid w:val="00A429C1"/>
    <w:rsid w:val="00A43793"/>
    <w:rsid w:val="00A84120"/>
    <w:rsid w:val="00AB3CC5"/>
    <w:rsid w:val="00AB54EC"/>
    <w:rsid w:val="00B648EB"/>
    <w:rsid w:val="00B76148"/>
    <w:rsid w:val="00C373D0"/>
    <w:rsid w:val="00C804D4"/>
    <w:rsid w:val="00C94D84"/>
    <w:rsid w:val="00CC759C"/>
    <w:rsid w:val="00CD236A"/>
    <w:rsid w:val="00CD738C"/>
    <w:rsid w:val="00D50FA6"/>
    <w:rsid w:val="00DC3AC1"/>
    <w:rsid w:val="00E0360C"/>
    <w:rsid w:val="00E10D30"/>
    <w:rsid w:val="00EA1FD3"/>
    <w:rsid w:val="00EB4B42"/>
    <w:rsid w:val="00EE7B21"/>
    <w:rsid w:val="00F542A9"/>
    <w:rsid w:val="00F6045D"/>
    <w:rsid w:val="00F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48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54481"/>
    <w:rPr>
      <w:color w:val="0000FF"/>
      <w:u w:val="single"/>
    </w:rPr>
  </w:style>
  <w:style w:type="character" w:customStyle="1" w:styleId="blk">
    <w:name w:val="blk"/>
    <w:basedOn w:val="a0"/>
    <w:rsid w:val="00154481"/>
  </w:style>
  <w:style w:type="paragraph" w:customStyle="1" w:styleId="ConsPlusNormal">
    <w:name w:val="ConsPlusNormal"/>
    <w:rsid w:val="00C3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37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7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73D0"/>
  </w:style>
  <w:style w:type="paragraph" w:styleId="a8">
    <w:name w:val="header"/>
    <w:basedOn w:val="a"/>
    <w:link w:val="a9"/>
    <w:uiPriority w:val="99"/>
    <w:rsid w:val="00C373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3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45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4</cp:revision>
  <cp:lastPrinted>2020-07-06T09:35:00Z</cp:lastPrinted>
  <dcterms:created xsi:type="dcterms:W3CDTF">2020-07-06T09:36:00Z</dcterms:created>
  <dcterms:modified xsi:type="dcterms:W3CDTF">2020-07-06T09:36:00Z</dcterms:modified>
</cp:coreProperties>
</file>