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C1737" w:rsidRPr="005C1737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37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:rsidR="005C1737" w:rsidRPr="005C1737" w:rsidRDefault="005C1737" w:rsidP="005C1737">
      <w:pPr>
        <w:rPr>
          <w:rFonts w:ascii="Times New Roman" w:hAnsi="Times New Roman" w:cs="Times New Roman"/>
          <w:sz w:val="20"/>
          <w:szCs w:val="20"/>
        </w:rPr>
      </w:pPr>
      <w:r w:rsidRPr="005C1737">
        <w:rPr>
          <w:rFonts w:ascii="Times New Roman" w:hAnsi="Times New Roman" w:cs="Times New Roman"/>
          <w:sz w:val="20"/>
          <w:szCs w:val="20"/>
        </w:rPr>
        <w:t xml:space="preserve">   16 февраля  2021 года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C1737" w:rsidRPr="005C1737" w:rsidRDefault="005C1737" w:rsidP="005C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1737">
        <w:rPr>
          <w:rFonts w:ascii="Times New Roman" w:hAnsi="Times New Roman" w:cs="Times New Roman"/>
          <w:sz w:val="20"/>
          <w:szCs w:val="20"/>
        </w:rPr>
        <w:t xml:space="preserve">г.п. </w:t>
      </w:r>
      <w:proofErr w:type="spellStart"/>
      <w:r w:rsidRPr="005C1737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:rsidR="00D32C65" w:rsidRPr="00D32C65" w:rsidRDefault="00D32C65" w:rsidP="00D32C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C65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отмене Решения Совета депутатов от 09.02.2018 № 5 «О внесении изменений в «Схему водоснабжения и водоотведения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Виллозское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на период с 2014 по 2028 год»</w:t>
      </w:r>
    </w:p>
    <w:p w:rsidR="005C1737" w:rsidRDefault="005C1737" w:rsidP="005C1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C65" w:rsidRPr="00D32C65" w:rsidRDefault="005C1737" w:rsidP="005C1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15">
        <w:rPr>
          <w:rFonts w:ascii="Times New Roman" w:hAnsi="Times New Roman" w:cs="Times New Roman"/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DB0F15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DB0F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D32C65" w:rsidRPr="00263B44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8A6FDA" w:rsidRPr="00263B44">
        <w:rPr>
          <w:rFonts w:ascii="Times New Roman" w:hAnsi="Times New Roman" w:cs="Times New Roman"/>
          <w:sz w:val="28"/>
          <w:szCs w:val="28"/>
        </w:rPr>
        <w:t> Федеральными законами от 6 октября 2003 года № 131-ФЗ «Об общих принципах организации местного самоуправления в Российской Федерации», от 7 декабря 2011 № 416-ФЗ «О</w:t>
      </w:r>
      <w:r w:rsidR="00263B44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</w:t>
      </w:r>
      <w:r w:rsidR="008A6FDA" w:rsidRPr="00263B44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от 5 сентября 2013 № 782 года, </w:t>
      </w:r>
      <w:r>
        <w:rPr>
          <w:rFonts w:ascii="Times New Roman" w:hAnsi="Times New Roman" w:cs="Times New Roman"/>
          <w:sz w:val="28"/>
          <w:szCs w:val="28"/>
        </w:rPr>
        <w:t xml:space="preserve">с протестом прокуратуры Ломоносовского района №07-63-2021 от 22.01.2021г., </w:t>
      </w:r>
      <w:proofErr w:type="gramStart"/>
      <w:r w:rsidR="008A6FDA" w:rsidRPr="00263B44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proofErr w:type="gramEnd"/>
      <w:r w:rsidR="008A6FDA" w:rsidRPr="00263B44">
        <w:rPr>
          <w:rFonts w:ascii="Times New Roman" w:hAnsi="Times New Roman" w:cs="Times New Roman"/>
          <w:sz w:val="28"/>
          <w:szCs w:val="28"/>
        </w:rPr>
        <w:t xml:space="preserve"> приведения правовых актов Совета депутатов </w:t>
      </w:r>
      <w:proofErr w:type="spellStart"/>
      <w:r w:rsidR="008A6FDA" w:rsidRPr="00263B44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8A6FDA" w:rsidRPr="00263B44">
        <w:rPr>
          <w:rFonts w:ascii="Times New Roman" w:hAnsi="Times New Roman" w:cs="Times New Roman"/>
          <w:sz w:val="28"/>
          <w:szCs w:val="28"/>
        </w:rPr>
        <w:t xml:space="preserve"> городского поселения в соот</w:t>
      </w:r>
      <w:r w:rsidR="00263B44" w:rsidRPr="00263B44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263B44">
        <w:rPr>
          <w:rFonts w:ascii="Times New Roman" w:hAnsi="Times New Roman" w:cs="Times New Roman"/>
          <w:sz w:val="28"/>
          <w:szCs w:val="28"/>
        </w:rPr>
        <w:t xml:space="preserve">с </w:t>
      </w:r>
      <w:r w:rsidR="00263B44" w:rsidRPr="00263B44">
        <w:rPr>
          <w:rFonts w:ascii="Times New Roman" w:hAnsi="Times New Roman" w:cs="Times New Roman"/>
          <w:sz w:val="28"/>
          <w:szCs w:val="28"/>
        </w:rPr>
        <w:t>положениям</w:t>
      </w:r>
      <w:r w:rsidR="00263B44">
        <w:rPr>
          <w:rFonts w:ascii="Times New Roman" w:hAnsi="Times New Roman" w:cs="Times New Roman"/>
          <w:sz w:val="28"/>
          <w:szCs w:val="28"/>
        </w:rPr>
        <w:t>и</w:t>
      </w:r>
      <w:r w:rsidR="00263B44" w:rsidRPr="00263B4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A6FDA" w:rsidRPr="00263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A6FDA" w:rsidRPr="00263B44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8A6FDA" w:rsidRPr="00263B44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  <w:r w:rsidR="00D32C65" w:rsidRPr="00D32C65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="00D32C65" w:rsidRPr="00D32C65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D32C65" w:rsidRPr="00D32C6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D32C65" w:rsidRPr="00D32C65" w:rsidRDefault="00D32C65" w:rsidP="005C173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C65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263B44" w:rsidRDefault="00263B44" w:rsidP="00263B44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63B4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от 09.02.2018 № 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63B4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«Схему водоснабжения и водоотведения муниципального образования </w:t>
      </w:r>
      <w:proofErr w:type="spellStart"/>
      <w:r w:rsidRPr="00263B44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Pr="00263B4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r w:rsidRPr="00BF715F">
        <w:rPr>
          <w:rFonts w:ascii="Times New Roman" w:eastAsia="Calibri" w:hAnsi="Times New Roman" w:cs="Times New Roman"/>
          <w:sz w:val="28"/>
          <w:szCs w:val="28"/>
        </w:rPr>
        <w:t>Ломоносовский муниципальный район Ленинградской области на период с</w:t>
      </w:r>
      <w:r w:rsidRPr="00263B44">
        <w:rPr>
          <w:rFonts w:ascii="Times New Roman" w:eastAsia="Calibri" w:hAnsi="Times New Roman" w:cs="Times New Roman"/>
          <w:sz w:val="28"/>
          <w:szCs w:val="28"/>
        </w:rPr>
        <w:t xml:space="preserve"> 2014 по 2028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отменить.</w:t>
      </w:r>
    </w:p>
    <w:p w:rsidR="00263B44" w:rsidRPr="00BF715F" w:rsidRDefault="00263B44" w:rsidP="00263B44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5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 в</w:t>
      </w:r>
      <w:r w:rsidR="00BF715F" w:rsidRPr="00BF715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</w:t>
      </w:r>
      <w:r w:rsidRPr="00BF715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BF715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BF715F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Pr="00BF715F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BF715F">
        <w:rPr>
          <w:rFonts w:ascii="Times New Roman" w:hAnsi="Times New Roman" w:cs="Times New Roman"/>
          <w:sz w:val="28"/>
          <w:szCs w:val="28"/>
        </w:rPr>
        <w:t xml:space="preserve"> городского поселение.</w:t>
      </w:r>
    </w:p>
    <w:p w:rsidR="00BF715F" w:rsidRPr="00BF715F" w:rsidRDefault="00263B44" w:rsidP="00BF7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10458" w:rsidRPr="00BF715F" w:rsidRDefault="00263B44" w:rsidP="00BF7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15F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BF715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</w:t>
      </w:r>
      <w:r w:rsidR="00BF71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F715F">
        <w:rPr>
          <w:rFonts w:ascii="Times New Roman" w:hAnsi="Times New Roman" w:cs="Times New Roman"/>
          <w:b/>
          <w:sz w:val="28"/>
          <w:szCs w:val="28"/>
        </w:rPr>
        <w:t xml:space="preserve">  В.М. Иванов</w:t>
      </w:r>
    </w:p>
    <w:sectPr w:rsidR="00010458" w:rsidRPr="00BF715F" w:rsidSect="0014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1F" w:rsidRDefault="009B511F" w:rsidP="00263B44">
      <w:pPr>
        <w:spacing w:after="0" w:line="240" w:lineRule="auto"/>
      </w:pPr>
      <w:r>
        <w:separator/>
      </w:r>
    </w:p>
  </w:endnote>
  <w:endnote w:type="continuationSeparator" w:id="0">
    <w:p w:rsidR="009B511F" w:rsidRDefault="009B511F" w:rsidP="002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1F" w:rsidRDefault="009B511F" w:rsidP="00263B44">
      <w:pPr>
        <w:spacing w:after="0" w:line="240" w:lineRule="auto"/>
      </w:pPr>
      <w:r>
        <w:separator/>
      </w:r>
    </w:p>
  </w:footnote>
  <w:footnote w:type="continuationSeparator" w:id="0">
    <w:p w:rsidR="009B511F" w:rsidRDefault="009B511F" w:rsidP="0026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0636EB"/>
    <w:multiLevelType w:val="hybridMultilevel"/>
    <w:tmpl w:val="AACA7896"/>
    <w:lvl w:ilvl="0" w:tplc="85EE71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9C"/>
    <w:rsid w:val="00263B44"/>
    <w:rsid w:val="003F3D9C"/>
    <w:rsid w:val="004514EE"/>
    <w:rsid w:val="0048217B"/>
    <w:rsid w:val="005C1737"/>
    <w:rsid w:val="00641D9F"/>
    <w:rsid w:val="0085002C"/>
    <w:rsid w:val="008A6FDA"/>
    <w:rsid w:val="009B511F"/>
    <w:rsid w:val="00A60641"/>
    <w:rsid w:val="00BF715F"/>
    <w:rsid w:val="00D32C65"/>
    <w:rsid w:val="00DA3A94"/>
    <w:rsid w:val="00E0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B44"/>
  </w:style>
  <w:style w:type="paragraph" w:styleId="a5">
    <w:name w:val="footer"/>
    <w:basedOn w:val="a"/>
    <w:link w:val="a6"/>
    <w:uiPriority w:val="99"/>
    <w:unhideWhenUsed/>
    <w:rsid w:val="0026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B44"/>
  </w:style>
  <w:style w:type="paragraph" w:styleId="a7">
    <w:name w:val="List Paragraph"/>
    <w:basedOn w:val="a"/>
    <w:uiPriority w:val="34"/>
    <w:qFormat/>
    <w:rsid w:val="0026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SDuser</cp:lastModifiedBy>
  <cp:revision>2</cp:revision>
  <dcterms:created xsi:type="dcterms:W3CDTF">2021-02-17T08:07:00Z</dcterms:created>
  <dcterms:modified xsi:type="dcterms:W3CDTF">2021-02-17T08:07:00Z</dcterms:modified>
</cp:coreProperties>
</file>