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2" w:rsidRDefault="00C760A1" w:rsidP="00E33B9C">
      <w:pPr>
        <w:ind w:firstLine="540"/>
        <w:rPr>
          <w:sz w:val="20"/>
          <w:szCs w:val="20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-61595</wp:posOffset>
            </wp:positionV>
            <wp:extent cx="670560" cy="802005"/>
            <wp:effectExtent l="19050" t="0" r="0" b="0"/>
            <wp:wrapSquare wrapText="left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C760A1" w:rsidRDefault="00C760A1" w:rsidP="00C760A1">
      <w:pPr>
        <w:jc w:val="center"/>
        <w:rPr>
          <w:b/>
        </w:rPr>
      </w:pP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</w:rPr>
        <w:t xml:space="preserve">ПОСТАНОВЛЕНИЕ № </w:t>
      </w:r>
      <w:r w:rsidR="00D2794D">
        <w:rPr>
          <w:b/>
        </w:rPr>
        <w:t>54</w:t>
      </w:r>
    </w:p>
    <w:p w:rsidR="00C760A1" w:rsidRDefault="00C760A1" w:rsidP="00C760A1">
      <w:pPr>
        <w:jc w:val="both"/>
        <w:rPr>
          <w:b/>
          <w:highlight w:val="green"/>
        </w:rPr>
      </w:pPr>
    </w:p>
    <w:p w:rsidR="00C760A1" w:rsidRDefault="00C760A1" w:rsidP="00C760A1">
      <w:pPr>
        <w:jc w:val="both"/>
        <w:rPr>
          <w:b/>
        </w:rPr>
      </w:pPr>
      <w:r>
        <w:rPr>
          <w:b/>
        </w:rPr>
        <w:t xml:space="preserve">От </w:t>
      </w:r>
      <w:r w:rsidR="00D2794D">
        <w:rPr>
          <w:b/>
        </w:rPr>
        <w:t>19</w:t>
      </w:r>
      <w:r>
        <w:rPr>
          <w:b/>
        </w:rPr>
        <w:t xml:space="preserve"> </w:t>
      </w:r>
      <w:r w:rsidR="002E4D84">
        <w:rPr>
          <w:b/>
        </w:rPr>
        <w:t>февраля</w:t>
      </w:r>
      <w:r>
        <w:rPr>
          <w:b/>
        </w:rPr>
        <w:t xml:space="preserve"> 202</w:t>
      </w:r>
      <w:r w:rsidR="002E4D84">
        <w:rPr>
          <w:b/>
        </w:rPr>
        <w:t>1</w:t>
      </w:r>
      <w:r>
        <w:rPr>
          <w:b/>
        </w:rPr>
        <w:t xml:space="preserve"> года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гп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Виллози</w:t>
      </w:r>
      <w:proofErr w:type="spellEnd"/>
    </w:p>
    <w:p w:rsidR="00C760A1" w:rsidRDefault="00C760A1" w:rsidP="00C760A1">
      <w:pPr>
        <w:ind w:firstLine="540"/>
        <w:rPr>
          <w:b/>
        </w:rPr>
      </w:pPr>
    </w:p>
    <w:p w:rsidR="002E4D84" w:rsidRDefault="002E4D84" w:rsidP="002E4D84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«О внесении изменений в Постановление Администрации </w:t>
      </w:r>
    </w:p>
    <w:p w:rsidR="002E4D84" w:rsidRDefault="002E4D84" w:rsidP="002E4D84">
      <w:pPr>
        <w:rPr>
          <w:spacing w:val="-1"/>
          <w:sz w:val="20"/>
          <w:szCs w:val="20"/>
        </w:rPr>
      </w:pPr>
      <w:proofErr w:type="spellStart"/>
      <w:r>
        <w:rPr>
          <w:spacing w:val="-1"/>
          <w:sz w:val="20"/>
          <w:szCs w:val="20"/>
        </w:rPr>
        <w:t>Виллозского</w:t>
      </w:r>
      <w:proofErr w:type="spellEnd"/>
      <w:r>
        <w:rPr>
          <w:spacing w:val="-1"/>
          <w:sz w:val="20"/>
          <w:szCs w:val="20"/>
        </w:rPr>
        <w:t xml:space="preserve"> городского поселения от 30.12.2020 №573 </w:t>
      </w:r>
    </w:p>
    <w:p w:rsidR="00C760A1" w:rsidRDefault="002E4D84" w:rsidP="002E4D84">
      <w:pPr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«</w:t>
      </w:r>
      <w:r w:rsidR="00C760A1">
        <w:rPr>
          <w:spacing w:val="-1"/>
          <w:sz w:val="20"/>
          <w:szCs w:val="20"/>
        </w:rPr>
        <w:t xml:space="preserve">Об утверждении муниципальной программы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«</w:t>
      </w:r>
      <w:r>
        <w:rPr>
          <w:sz w:val="20"/>
          <w:szCs w:val="20"/>
        </w:rPr>
        <w:t>Обеспечение устойчивого функционирования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proofErr w:type="spellStart"/>
      <w:r>
        <w:rPr>
          <w:sz w:val="20"/>
          <w:szCs w:val="20"/>
        </w:rPr>
        <w:t>Виллозское</w:t>
      </w:r>
      <w:proofErr w:type="spellEnd"/>
      <w:r>
        <w:rPr>
          <w:sz w:val="20"/>
          <w:szCs w:val="20"/>
        </w:rPr>
        <w:t xml:space="preserve">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C760A1" w:rsidRDefault="00C760A1" w:rsidP="00C760A1">
      <w:pPr>
        <w:rPr>
          <w:sz w:val="20"/>
          <w:szCs w:val="20"/>
        </w:rPr>
      </w:pPr>
      <w:r>
        <w:rPr>
          <w:sz w:val="20"/>
          <w:szCs w:val="20"/>
        </w:rPr>
        <w:t xml:space="preserve"> Ленинградской области на 2021-2023 годы"</w:t>
      </w:r>
      <w:r w:rsidR="002E4D84">
        <w:rPr>
          <w:sz w:val="20"/>
          <w:szCs w:val="20"/>
        </w:rPr>
        <w:t>»</w:t>
      </w:r>
    </w:p>
    <w:p w:rsidR="00C760A1" w:rsidRDefault="00C760A1" w:rsidP="00C760A1">
      <w:pPr>
        <w:rPr>
          <w:color w:val="FF0000"/>
        </w:rPr>
      </w:pPr>
    </w:p>
    <w:p w:rsidR="00C760A1" w:rsidRDefault="00C760A1" w:rsidP="00C760A1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Руководствуясь Федеральным законом от 06.12.2003 № 131-ФЗ «Об общих принципах организации </w:t>
      </w:r>
      <w:r w:rsidRPr="00C760A1">
        <w:rPr>
          <w:sz w:val="22"/>
          <w:szCs w:val="22"/>
        </w:rPr>
        <w:t xml:space="preserve">местного самоуправления в Российской Федерации», в соответствии с Положением </w:t>
      </w:r>
      <w:hyperlink r:id="rId8" w:history="1">
        <w:r w:rsidRPr="00C760A1">
          <w:rPr>
            <w:rStyle w:val="a6"/>
            <w:color w:val="auto"/>
            <w:sz w:val="22"/>
            <w:szCs w:val="22"/>
            <w:u w:val="none"/>
          </w:rPr>
          <w:t xml:space="preserve">об администрации муниципального образования </w:t>
        </w:r>
        <w:proofErr w:type="spellStart"/>
        <w:r w:rsidRPr="00C760A1">
          <w:rPr>
            <w:rStyle w:val="a6"/>
            <w:color w:val="auto"/>
            <w:sz w:val="22"/>
            <w:szCs w:val="22"/>
            <w:u w:val="none"/>
          </w:rPr>
          <w:t>Виллозское</w:t>
        </w:r>
        <w:proofErr w:type="spellEnd"/>
        <w:r w:rsidRPr="00C760A1">
          <w:rPr>
            <w:rStyle w:val="a6"/>
            <w:color w:val="auto"/>
            <w:sz w:val="22"/>
            <w:szCs w:val="22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>
        <w:rPr>
          <w:sz w:val="22"/>
          <w:szCs w:val="22"/>
        </w:rPr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2"/>
          <w:szCs w:val="22"/>
        </w:rPr>
        <w:t>Виллозское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области».</w:t>
      </w:r>
      <w:proofErr w:type="gramEnd"/>
    </w:p>
    <w:p w:rsidR="00C760A1" w:rsidRDefault="00C760A1" w:rsidP="00C760A1">
      <w:pPr>
        <w:jc w:val="both"/>
        <w:rPr>
          <w:color w:val="FF0000"/>
          <w:spacing w:val="-1"/>
          <w:sz w:val="22"/>
          <w:szCs w:val="22"/>
        </w:rPr>
      </w:pPr>
    </w:p>
    <w:p w:rsidR="00C760A1" w:rsidRDefault="00C760A1" w:rsidP="00C760A1">
      <w:pPr>
        <w:jc w:val="both"/>
        <w:outlineLvl w:val="0"/>
        <w:rPr>
          <w:b/>
        </w:rPr>
      </w:pPr>
      <w:r>
        <w:rPr>
          <w:b/>
        </w:rPr>
        <w:t>ПОСТАНОВЛЯЮ:</w:t>
      </w:r>
    </w:p>
    <w:p w:rsidR="00C760A1" w:rsidRDefault="00C760A1" w:rsidP="00C760A1">
      <w:pPr>
        <w:jc w:val="both"/>
        <w:outlineLvl w:val="0"/>
        <w:rPr>
          <w:b/>
        </w:rPr>
      </w:pPr>
    </w:p>
    <w:p w:rsidR="00C760A1" w:rsidRDefault="002E4D84" w:rsidP="00C760A1">
      <w:pPr>
        <w:numPr>
          <w:ilvl w:val="0"/>
          <w:numId w:val="8"/>
        </w:numPr>
        <w:ind w:left="0" w:firstLine="567"/>
        <w:jc w:val="both"/>
      </w:pPr>
      <w:r>
        <w:t xml:space="preserve">Внести изменение в Постановление Администрации </w:t>
      </w:r>
      <w:proofErr w:type="spellStart"/>
      <w:r>
        <w:t>Виллозского</w:t>
      </w:r>
      <w:proofErr w:type="spellEnd"/>
      <w:r>
        <w:t xml:space="preserve"> городского поселения от 30.12.2020 №573 «Об утверждении муниципальной программы </w:t>
      </w:r>
      <w:r w:rsidR="00C760A1">
        <w:t xml:space="preserve">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="00C760A1">
        <w:t>Виллозское</w:t>
      </w:r>
      <w:proofErr w:type="spellEnd"/>
      <w:r w:rsidR="00C760A1">
        <w:t xml:space="preserve"> городское поселение Ломоносовского муниципального района Ленинградской области на 2021-2023 годы» </w:t>
      </w:r>
      <w:r>
        <w:t>изложив Приложение №1 в следующей редакции,</w:t>
      </w:r>
      <w:r w:rsidRPr="002032B5">
        <w:t xml:space="preserve"> согласно приложению </w:t>
      </w:r>
      <w:r>
        <w:t>к настоящему постановлению</w:t>
      </w:r>
      <w:r w:rsidR="00C760A1">
        <w:t>.</w:t>
      </w:r>
    </w:p>
    <w:p w:rsidR="00C760A1" w:rsidRDefault="002E4D84" w:rsidP="00C760A1">
      <w:pPr>
        <w:numPr>
          <w:ilvl w:val="0"/>
          <w:numId w:val="8"/>
        </w:numPr>
        <w:ind w:left="0" w:firstLine="567"/>
        <w:jc w:val="both"/>
        <w:rPr>
          <w:color w:val="FF0000"/>
        </w:rPr>
      </w:pPr>
      <w:r>
        <w:t xml:space="preserve">Настоящее </w:t>
      </w:r>
      <w:r w:rsidRPr="00E61FE3">
        <w:t>Постановление вступает в силу с момента его принятия</w:t>
      </w:r>
      <w:r w:rsidR="00C760A1">
        <w:t>.</w:t>
      </w:r>
    </w:p>
    <w:p w:rsidR="00C760A1" w:rsidRDefault="00C760A1" w:rsidP="00C760A1">
      <w:pPr>
        <w:numPr>
          <w:ilvl w:val="0"/>
          <w:numId w:val="8"/>
        </w:numPr>
        <w:shd w:val="clear" w:color="auto" w:fill="FFFFFF"/>
        <w:ind w:left="0" w:firstLine="567"/>
        <w:jc w:val="both"/>
      </w:pPr>
      <w:r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</w:t>
      </w:r>
      <w:r>
        <w:rPr>
          <w:lang w:val="en-US"/>
        </w:rPr>
        <w:t>www</w:t>
      </w:r>
      <w:r>
        <w:t>-</w:t>
      </w:r>
      <w:proofErr w:type="spellStart"/>
      <w:r>
        <w:rPr>
          <w:lang w:val="en-US"/>
        </w:rPr>
        <w:t>villozi</w:t>
      </w:r>
      <w:proofErr w:type="spellEnd"/>
      <w:r>
        <w:t>-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760A1" w:rsidRDefault="00C760A1" w:rsidP="00C760A1">
      <w:pPr>
        <w:numPr>
          <w:ilvl w:val="0"/>
          <w:numId w:val="8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по ЖКХ, строительству и землепользованию.</w:t>
      </w:r>
    </w:p>
    <w:p w:rsidR="00C760A1" w:rsidRDefault="00C760A1" w:rsidP="00C760A1">
      <w:pPr>
        <w:ind w:left="927"/>
        <w:jc w:val="both"/>
        <w:rPr>
          <w:sz w:val="23"/>
          <w:szCs w:val="23"/>
        </w:rPr>
      </w:pPr>
    </w:p>
    <w:p w:rsidR="00C760A1" w:rsidRDefault="002E4D84" w:rsidP="00C760A1">
      <w:r>
        <w:t>Г</w:t>
      </w:r>
      <w:r w:rsidR="00AD6BC3">
        <w:t>лав</w:t>
      </w:r>
      <w:r>
        <w:t>а</w:t>
      </w:r>
      <w:r w:rsidR="00AD6BC3">
        <w:t xml:space="preserve"> администрации                                                                                                    </w:t>
      </w:r>
      <w:proofErr w:type="spellStart"/>
      <w:r w:rsidR="00AD6BC3">
        <w:t>Виллозского</w:t>
      </w:r>
      <w:proofErr w:type="spellEnd"/>
      <w:r w:rsidR="00AD6BC3">
        <w:t xml:space="preserve">  городского поселения</w:t>
      </w:r>
      <w:r w:rsidR="00AD6BC3">
        <w:tab/>
      </w:r>
      <w:r w:rsidR="00AD6BC3">
        <w:tab/>
      </w:r>
      <w:r w:rsidR="00AD6BC3">
        <w:tab/>
      </w:r>
      <w:r w:rsidR="00AD6BC3">
        <w:tab/>
      </w:r>
      <w:r w:rsidR="00AD6BC3">
        <w:tab/>
        <w:t xml:space="preserve">              </w:t>
      </w:r>
      <w:r>
        <w:t>С</w:t>
      </w:r>
      <w:r w:rsidR="00AD6BC3">
        <w:t>.</w:t>
      </w:r>
      <w:r>
        <w:t>В</w:t>
      </w:r>
      <w:r w:rsidR="00AD6BC3">
        <w:t>.</w:t>
      </w:r>
      <w:r>
        <w:t>Андреева</w:t>
      </w:r>
    </w:p>
    <w:p w:rsidR="00C760A1" w:rsidRDefault="00C760A1" w:rsidP="00C760A1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2E4D84" w:rsidRDefault="002E4D84" w:rsidP="009C538E">
      <w:pPr>
        <w:ind w:left="4536"/>
        <w:rPr>
          <w:sz w:val="26"/>
          <w:szCs w:val="26"/>
        </w:rPr>
      </w:pPr>
    </w:p>
    <w:p w:rsidR="002E4D84" w:rsidRDefault="002E4D84" w:rsidP="009C538E">
      <w:pPr>
        <w:ind w:left="4536"/>
        <w:rPr>
          <w:sz w:val="26"/>
          <w:szCs w:val="26"/>
        </w:rPr>
      </w:pPr>
    </w:p>
    <w:p w:rsidR="00C760A1" w:rsidRDefault="00C760A1" w:rsidP="00C760A1">
      <w:pPr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C760A1" w:rsidRDefault="00C760A1" w:rsidP="00C760A1">
      <w:pPr>
        <w:jc w:val="right"/>
      </w:pPr>
      <w:r>
        <w:t xml:space="preserve">Постановлению № </w:t>
      </w:r>
      <w:r w:rsidR="00D2794D">
        <w:t>54</w:t>
      </w:r>
      <w:r>
        <w:t xml:space="preserve"> от </w:t>
      </w:r>
      <w:r w:rsidR="00D2794D">
        <w:t>19.</w:t>
      </w:r>
      <w:r w:rsidR="002E4D84">
        <w:t>02</w:t>
      </w:r>
      <w:r>
        <w:t>.202</w:t>
      </w:r>
      <w:r w:rsidR="002E4D84">
        <w:t>1</w:t>
      </w:r>
    </w:p>
    <w:p w:rsidR="001C0E76" w:rsidRPr="00380E4A" w:rsidRDefault="001C0E76" w:rsidP="00C760A1">
      <w:pPr>
        <w:jc w:val="right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3F4D65" w:rsidRDefault="003F4D65" w:rsidP="009C538E">
      <w:pPr>
        <w:jc w:val="center"/>
        <w:rPr>
          <w:sz w:val="28"/>
          <w:szCs w:val="28"/>
        </w:rPr>
      </w:pPr>
    </w:p>
    <w:p w:rsidR="003F4D65" w:rsidRPr="00380E4A" w:rsidRDefault="003F4D65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outlineLvl w:val="0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Муниципальная программа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"Обеспечение устойчивого функционирования и развития объектов коммунальной инфраструктуры муниципального образования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proofErr w:type="spellStart"/>
      <w:r w:rsidRPr="00380E4A">
        <w:rPr>
          <w:b/>
          <w:sz w:val="28"/>
          <w:szCs w:val="28"/>
        </w:rPr>
        <w:t>Виллозское</w:t>
      </w:r>
      <w:proofErr w:type="spellEnd"/>
      <w:r w:rsidRPr="00380E4A">
        <w:rPr>
          <w:b/>
          <w:sz w:val="28"/>
          <w:szCs w:val="28"/>
        </w:rPr>
        <w:t xml:space="preserve"> </w:t>
      </w:r>
      <w:r w:rsidR="00741DF4">
        <w:rPr>
          <w:b/>
          <w:sz w:val="28"/>
          <w:szCs w:val="28"/>
        </w:rPr>
        <w:t>городское</w:t>
      </w:r>
      <w:r w:rsidRPr="00380E4A">
        <w:rPr>
          <w:b/>
          <w:sz w:val="28"/>
          <w:szCs w:val="28"/>
        </w:rPr>
        <w:t xml:space="preserve"> поселение</w:t>
      </w:r>
      <w:r w:rsidR="00741DF4">
        <w:rPr>
          <w:b/>
          <w:sz w:val="28"/>
          <w:szCs w:val="28"/>
        </w:rPr>
        <w:t xml:space="preserve"> Ломоносовского муниципального</w:t>
      </w:r>
      <w:r w:rsidRPr="00380E4A">
        <w:rPr>
          <w:b/>
          <w:sz w:val="28"/>
          <w:szCs w:val="28"/>
        </w:rPr>
        <w:t xml:space="preserve"> район</w:t>
      </w:r>
      <w:r w:rsidR="00741DF4">
        <w:rPr>
          <w:b/>
          <w:sz w:val="28"/>
          <w:szCs w:val="28"/>
        </w:rPr>
        <w:t>а</w:t>
      </w:r>
      <w:r w:rsidRPr="00380E4A">
        <w:rPr>
          <w:b/>
          <w:sz w:val="28"/>
          <w:szCs w:val="28"/>
        </w:rPr>
        <w:t xml:space="preserve"> Ленинградской области на </w:t>
      </w:r>
      <w:r w:rsidR="00F949F9">
        <w:rPr>
          <w:b/>
          <w:sz w:val="28"/>
          <w:szCs w:val="28"/>
        </w:rPr>
        <w:t>202</w:t>
      </w:r>
      <w:r w:rsidR="007B3509">
        <w:rPr>
          <w:b/>
          <w:sz w:val="28"/>
          <w:szCs w:val="28"/>
        </w:rPr>
        <w:t>1</w:t>
      </w:r>
      <w:r w:rsidR="00741DF4">
        <w:rPr>
          <w:b/>
          <w:sz w:val="28"/>
          <w:szCs w:val="28"/>
        </w:rPr>
        <w:t>-202</w:t>
      </w:r>
      <w:r w:rsidR="007B3509">
        <w:rPr>
          <w:b/>
          <w:sz w:val="28"/>
          <w:szCs w:val="28"/>
        </w:rPr>
        <w:t>3</w:t>
      </w:r>
      <w:r w:rsidRPr="00380E4A">
        <w:rPr>
          <w:b/>
          <w:sz w:val="28"/>
          <w:szCs w:val="28"/>
        </w:rPr>
        <w:t xml:space="preserve"> годы"</w:t>
      </w:r>
    </w:p>
    <w:p w:rsidR="001C0E76" w:rsidRPr="00380E4A" w:rsidRDefault="001C0E76" w:rsidP="009C538E">
      <w:pPr>
        <w:jc w:val="center"/>
        <w:rPr>
          <w:b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1C0E76" w:rsidRDefault="007B3509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A5CEB" w:rsidRPr="00380E4A" w:rsidRDefault="00FA5CEB" w:rsidP="009C538E">
      <w:pPr>
        <w:jc w:val="center"/>
        <w:outlineLvl w:val="0"/>
      </w:pPr>
      <w:r w:rsidRPr="00380E4A">
        <w:lastRenderedPageBreak/>
        <w:t>Раздел 1. Паспорт программы</w:t>
      </w:r>
    </w:p>
    <w:p w:rsidR="00FA5CEB" w:rsidRPr="00380E4A" w:rsidRDefault="00FA5CEB" w:rsidP="009C538E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5"/>
      </w:tblGrid>
      <w:tr w:rsidR="00FA5CEB" w:rsidRPr="00380E4A">
        <w:trPr>
          <w:trHeight w:val="1481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Наименование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Муниципальная программа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FA5CEB" w:rsidRDefault="00FA5CEB" w:rsidP="009C538E">
            <w:pPr>
              <w:jc w:val="center"/>
            </w:pP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Основная цель программы.</w:t>
            </w:r>
          </w:p>
          <w:p w:rsidR="00FA5CEB" w:rsidRPr="00380E4A" w:rsidRDefault="00FA5CEB" w:rsidP="009C538E">
            <w:r w:rsidRPr="00380E4A">
              <w:t>Основные задачи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Повышение качества и надёжности  предоставления коммунальных услуг населению, улучшение экологической ситуации.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  <w:r>
              <w:t>.</w:t>
            </w:r>
            <w:r w:rsidRPr="0043440C">
              <w:t xml:space="preserve"> </w:t>
            </w:r>
          </w:p>
        </w:tc>
      </w:tr>
      <w:tr w:rsidR="00FA5CEB" w:rsidRPr="00380E4A">
        <w:trPr>
          <w:trHeight w:val="1408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Структура Программы, перечень основных направлений и мероприятий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1.</w:t>
            </w:r>
            <w:r w:rsidRPr="00380E4A">
              <w:t xml:space="preserve"> Паспорт муниципальной целевой программы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Pr="00380E4A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2.</w:t>
            </w:r>
            <w:r w:rsidRPr="00380E4A">
              <w:t xml:space="preserve"> Содержание проблемы и обоснование необходимости её решения программными методами.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3.</w:t>
            </w:r>
            <w:r w:rsidRPr="00380E4A">
              <w:t xml:space="preserve"> Основные цели и задачи, сроки и этапы реализации программы, целевые индикаторы и показатели.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4.</w:t>
            </w:r>
            <w:r w:rsidRPr="00380E4A">
              <w:t>Ресурсное обеспечение Программы.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5.</w:t>
            </w:r>
            <w:r w:rsidRPr="00380E4A">
              <w:t xml:space="preserve"> Механизм реализации программы и </w:t>
            </w:r>
            <w:proofErr w:type="gramStart"/>
            <w:r w:rsidRPr="00380E4A">
              <w:t>контроль за</w:t>
            </w:r>
            <w:proofErr w:type="gramEnd"/>
            <w:r w:rsidRPr="00380E4A">
              <w:t xml:space="preserve"> ходом её реализации.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Раздел 6. </w:t>
            </w:r>
            <w:r w:rsidRPr="00380E4A">
              <w:t xml:space="preserve">Оценка социально-экономической эффективности Программы. 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Приложение № 1 </w:t>
            </w:r>
          </w:p>
          <w:p w:rsidR="00FA5CEB" w:rsidRPr="00380E4A" w:rsidRDefault="00FA5CEB" w:rsidP="00EC1888">
            <w:pPr>
              <w:jc w:val="both"/>
            </w:pPr>
            <w:r w:rsidRPr="00380E4A">
              <w:t xml:space="preserve">"Перечень объектов строительства и реконструкции в рамках </w:t>
            </w:r>
            <w:r w:rsidRPr="00380E4A">
              <w:lastRenderedPageBreak/>
              <w:t>мероприятий, запланированных к реализации в 201</w:t>
            </w:r>
            <w:r w:rsidR="00EC1888">
              <w:t>8-2020</w:t>
            </w:r>
            <w:r w:rsidRPr="00380E4A">
              <w:t>гг."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lastRenderedPageBreak/>
              <w:t>Сроки реализации программы</w:t>
            </w:r>
          </w:p>
        </w:tc>
        <w:tc>
          <w:tcPr>
            <w:tcW w:w="7205" w:type="dxa"/>
          </w:tcPr>
          <w:p w:rsidR="00FA5CEB" w:rsidRPr="00380E4A" w:rsidRDefault="00F949F9" w:rsidP="009C538E">
            <w:r>
              <w:t>202</w:t>
            </w:r>
            <w:r w:rsidR="007B3509">
              <w:t>1</w:t>
            </w:r>
            <w:r w:rsidR="00FA5CEB">
              <w:t>г.-202</w:t>
            </w:r>
            <w:r w:rsidR="007B3509">
              <w:t>3</w:t>
            </w:r>
            <w:r w:rsidR="00FA5CEB" w:rsidRPr="00380E4A">
              <w:t>г.</w:t>
            </w:r>
          </w:p>
          <w:p w:rsidR="00FA5CEB" w:rsidRPr="00380E4A" w:rsidRDefault="00FA5CEB" w:rsidP="009C538E"/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Исполнители программы</w:t>
            </w:r>
          </w:p>
        </w:tc>
        <w:tc>
          <w:tcPr>
            <w:tcW w:w="7205" w:type="dxa"/>
          </w:tcPr>
          <w:p w:rsidR="00FA5CEB" w:rsidRPr="00380E4A" w:rsidRDefault="00FA5CEB" w:rsidP="004F3006">
            <w:pPr>
              <w:jc w:val="both"/>
            </w:pPr>
            <w:proofErr w:type="spellStart"/>
            <w:r w:rsidRPr="00380E4A">
              <w:t>Ресурсоснабжающая</w:t>
            </w:r>
            <w:proofErr w:type="spellEnd"/>
            <w:r w:rsidRPr="00380E4A">
              <w:t xml:space="preserve"> организация МУП УЖКХ МО </w:t>
            </w:r>
            <w:proofErr w:type="spellStart"/>
            <w:r w:rsidRPr="00380E4A">
              <w:t>Виллозское</w:t>
            </w:r>
            <w:proofErr w:type="spellEnd"/>
            <w:r w:rsidRPr="00380E4A">
              <w:t xml:space="preserve"> СП,</w:t>
            </w:r>
            <w:r w:rsidR="004F3006">
              <w:t xml:space="preserve"> </w:t>
            </w:r>
            <w:r>
              <w:t>А</w:t>
            </w:r>
            <w:r w:rsidRPr="00380E4A">
              <w:t xml:space="preserve">дминистрация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поселения.</w:t>
            </w:r>
          </w:p>
        </w:tc>
      </w:tr>
      <w:tr w:rsidR="00FA5CEB" w:rsidRPr="00380E4A">
        <w:trPr>
          <w:trHeight w:val="2120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Объёмы финансирования</w:t>
            </w:r>
          </w:p>
        </w:tc>
        <w:tc>
          <w:tcPr>
            <w:tcW w:w="7205" w:type="dxa"/>
          </w:tcPr>
          <w:p w:rsidR="00FA5CEB" w:rsidRPr="006C2067" w:rsidRDefault="00FA5CEB" w:rsidP="009C538E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340D81">
              <w:rPr>
                <w:sz w:val="26"/>
                <w:szCs w:val="26"/>
              </w:rPr>
              <w:t>211</w:t>
            </w:r>
            <w:r w:rsidR="00D44B59">
              <w:rPr>
                <w:sz w:val="26"/>
                <w:szCs w:val="26"/>
              </w:rPr>
              <w:t xml:space="preserve"> </w:t>
            </w:r>
            <w:r w:rsidR="00340D81">
              <w:rPr>
                <w:sz w:val="26"/>
                <w:szCs w:val="26"/>
              </w:rPr>
              <w:t>050</w:t>
            </w:r>
            <w:r w:rsidRPr="006C2067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FA5CEB" w:rsidRPr="00E20DB5" w:rsidRDefault="00FA5CEB" w:rsidP="009C538E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1</w:t>
            </w:r>
            <w:r w:rsidRPr="00E20DB5">
              <w:rPr>
                <w:sz w:val="26"/>
                <w:szCs w:val="26"/>
              </w:rPr>
              <w:t xml:space="preserve"> год - </w:t>
            </w:r>
            <w:r w:rsidR="00340D81">
              <w:rPr>
                <w:sz w:val="26"/>
                <w:szCs w:val="26"/>
              </w:rPr>
              <w:t>160</w:t>
            </w:r>
            <w:r w:rsidRPr="00E20DB5">
              <w:rPr>
                <w:sz w:val="26"/>
                <w:szCs w:val="26"/>
              </w:rPr>
              <w:t xml:space="preserve"> </w:t>
            </w:r>
            <w:r w:rsidR="00340D81">
              <w:rPr>
                <w:sz w:val="26"/>
                <w:szCs w:val="26"/>
              </w:rPr>
              <w:t>150</w:t>
            </w:r>
            <w:r w:rsidR="008C7129" w:rsidRPr="00E20DB5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="001266D8" w:rsidRPr="00E20DB5">
              <w:rPr>
                <w:sz w:val="26"/>
                <w:szCs w:val="26"/>
              </w:rPr>
              <w:t xml:space="preserve"> </w:t>
            </w:r>
            <w:r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E20DB5" w:rsidRDefault="00F949F9" w:rsidP="009C53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B3509">
              <w:rPr>
                <w:sz w:val="26"/>
                <w:szCs w:val="26"/>
              </w:rPr>
              <w:t>2</w:t>
            </w:r>
            <w:r w:rsidR="00FA5CEB" w:rsidRPr="00E20DB5">
              <w:rPr>
                <w:sz w:val="26"/>
                <w:szCs w:val="26"/>
              </w:rPr>
              <w:t xml:space="preserve"> год –</w:t>
            </w:r>
            <w:r w:rsidR="0019136C" w:rsidRPr="00E20DB5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45</w:t>
            </w:r>
            <w:r w:rsidR="007B3509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8</w:t>
            </w:r>
            <w:r w:rsidR="0077738B">
              <w:rPr>
                <w:sz w:val="26"/>
                <w:szCs w:val="26"/>
              </w:rPr>
              <w:t>00</w:t>
            </w:r>
            <w:r w:rsidR="00505BDE">
              <w:rPr>
                <w:sz w:val="26"/>
                <w:szCs w:val="26"/>
              </w:rPr>
              <w:t>,</w:t>
            </w:r>
            <w:r w:rsidR="00110EEE" w:rsidRPr="00E20DB5">
              <w:rPr>
                <w:sz w:val="26"/>
                <w:szCs w:val="26"/>
              </w:rPr>
              <w:t xml:space="preserve">0 </w:t>
            </w:r>
            <w:r w:rsidR="00FA5CEB"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="00FA5CEB"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380E4A" w:rsidRDefault="00FA5CEB" w:rsidP="007B3509">
            <w:pPr>
              <w:jc w:val="both"/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3</w:t>
            </w:r>
            <w:r w:rsidRPr="00E20DB5">
              <w:rPr>
                <w:sz w:val="26"/>
                <w:szCs w:val="26"/>
              </w:rPr>
              <w:t xml:space="preserve"> год – </w:t>
            </w:r>
            <w:r w:rsidR="007B3509">
              <w:rPr>
                <w:sz w:val="26"/>
                <w:szCs w:val="26"/>
              </w:rPr>
              <w:t>5</w:t>
            </w:r>
            <w:r w:rsidR="00110EEE"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110EEE" w:rsidRPr="00E20DB5">
              <w:rPr>
                <w:sz w:val="26"/>
                <w:szCs w:val="26"/>
              </w:rPr>
              <w:t>,0</w:t>
            </w:r>
            <w:r w:rsidRPr="00E20DB5">
              <w:rPr>
                <w:sz w:val="26"/>
                <w:szCs w:val="26"/>
              </w:rPr>
              <w:t xml:space="preserve"> 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рублей.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Источники финансирования</w:t>
            </w:r>
          </w:p>
        </w:tc>
        <w:tc>
          <w:tcPr>
            <w:tcW w:w="7205" w:type="dxa"/>
          </w:tcPr>
          <w:p w:rsidR="00FA5CEB" w:rsidRPr="00380E4A" w:rsidRDefault="00FA5CEB" w:rsidP="009C538E">
            <w:r w:rsidRPr="00380E4A">
              <w:t xml:space="preserve">За счёт местного бюджета </w:t>
            </w:r>
            <w:r>
              <w:t xml:space="preserve">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областного бюджета Ленинградской области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Ожидаемые конечные результаты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</w:tc>
      </w:tr>
    </w:tbl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lastRenderedPageBreak/>
        <w:t>Раздел 2.Содержание проблемы и обоснование необходимости её решения программными методами</w:t>
      </w:r>
    </w:p>
    <w:p w:rsidR="00FA5CEB" w:rsidRPr="00380E4A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both"/>
      </w:pPr>
      <w:r w:rsidRPr="00380E4A">
        <w:tab/>
        <w:t xml:space="preserve">Программа разработана </w:t>
      </w:r>
      <w:proofErr w:type="gramStart"/>
      <w:r w:rsidRPr="00380E4A">
        <w:t>согласно предложений</w:t>
      </w:r>
      <w:proofErr w:type="gramEnd"/>
      <w:r w:rsidRPr="00380E4A">
        <w:t xml:space="preserve"> </w:t>
      </w:r>
      <w:proofErr w:type="spellStart"/>
      <w:r w:rsidRPr="00380E4A">
        <w:t>ресурсоснабжающей</w:t>
      </w:r>
      <w:proofErr w:type="spellEnd"/>
      <w:r w:rsidRPr="00380E4A">
        <w:t xml:space="preserve"> организации МУП УЖКХ МО </w:t>
      </w:r>
      <w:proofErr w:type="spellStart"/>
      <w:r w:rsidRPr="00380E4A">
        <w:t>Виллозское</w:t>
      </w:r>
      <w:proofErr w:type="spellEnd"/>
      <w:r w:rsidRPr="00380E4A">
        <w:t xml:space="preserve"> СП.</w:t>
      </w:r>
    </w:p>
    <w:p w:rsidR="00FA5CEB" w:rsidRPr="00380E4A" w:rsidRDefault="00FA5CEB" w:rsidP="009C538E">
      <w:pPr>
        <w:ind w:firstLine="708"/>
        <w:jc w:val="both"/>
      </w:pPr>
      <w:proofErr w:type="gramStart"/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  <w:proofErr w:type="gramEnd"/>
    </w:p>
    <w:p w:rsidR="00FA5CEB" w:rsidRPr="00380E4A" w:rsidRDefault="00FA5CEB" w:rsidP="009C538E">
      <w:pPr>
        <w:jc w:val="both"/>
      </w:pPr>
      <w:r w:rsidRPr="00380E4A">
        <w:tab/>
        <w:t xml:space="preserve">В настоящее время деятельность жилищно-коммунального  хозяйства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FA5CEB" w:rsidRDefault="00FA5CEB" w:rsidP="009C538E">
      <w:pPr>
        <w:ind w:firstLine="708"/>
        <w:jc w:val="both"/>
      </w:pPr>
      <w:r w:rsidRPr="00380E4A">
        <w:t xml:space="preserve"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</w:t>
      </w:r>
      <w:proofErr w:type="gramStart"/>
      <w:r w:rsidRPr="00380E4A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380E4A">
        <w:t xml:space="preserve"> При этом стоимость жилищно-коммунальных услуг для населения в последние годы значительно возросла.</w:t>
      </w:r>
    </w:p>
    <w:p w:rsidR="00FA5CEB" w:rsidRDefault="00FA5CEB" w:rsidP="009C538E">
      <w:pPr>
        <w:ind w:firstLine="708"/>
        <w:jc w:val="both"/>
      </w:pPr>
      <w:r w:rsidRPr="00D93EB9">
        <w:t> Разработка Программы вызвана необходимостью:</w:t>
      </w:r>
    </w:p>
    <w:p w:rsidR="00FA5CEB" w:rsidRPr="00380E4A" w:rsidRDefault="00FA5CEB" w:rsidP="009C538E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proofErr w:type="spellStart"/>
      <w:r>
        <w:t>ресурсоснабжения</w:t>
      </w:r>
      <w:proofErr w:type="spellEnd"/>
      <w:r>
        <w:t xml:space="preserve"> </w:t>
      </w:r>
      <w:r w:rsidRPr="00D93EB9">
        <w:t xml:space="preserve">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>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FA5CEB" w:rsidRPr="00380E4A" w:rsidRDefault="00FA5CEB" w:rsidP="009C538E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1960-1980г.г., материал – сталь и асбоцементные трубы.</w:t>
      </w:r>
    </w:p>
    <w:p w:rsidR="00FA5CEB" w:rsidRPr="00AC142E" w:rsidRDefault="00FA5CEB" w:rsidP="009C538E">
      <w:pPr>
        <w:ind w:right="-2" w:firstLine="708"/>
        <w:jc w:val="both"/>
      </w:pPr>
      <w:r w:rsidRPr="00380E4A"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питьевой водой нормативного качества и в достаточном количестве.</w:t>
      </w:r>
    </w:p>
    <w:p w:rsidR="00FA5CEB" w:rsidRPr="00380E4A" w:rsidRDefault="00FA5CEB" w:rsidP="009C538E">
      <w:pPr>
        <w:ind w:right="-366" w:firstLine="360"/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FA5CEB" w:rsidRPr="00380E4A" w:rsidRDefault="00FA5CEB" w:rsidP="009C538E">
      <w:pPr>
        <w:ind w:right="-366" w:firstLine="360"/>
        <w:jc w:val="center"/>
        <w:outlineLvl w:val="0"/>
        <w:rPr>
          <w:b/>
        </w:rPr>
      </w:pPr>
      <w:r w:rsidRPr="00380E4A">
        <w:rPr>
          <w:b/>
        </w:rPr>
        <w:lastRenderedPageBreak/>
        <w:t xml:space="preserve">Раздел 3. Основные цели и задачи, сроки и этапы реализации </w:t>
      </w:r>
    </w:p>
    <w:p w:rsidR="00FA5CEB" w:rsidRPr="00380E4A" w:rsidRDefault="00FA5CEB" w:rsidP="009C538E">
      <w:pPr>
        <w:ind w:right="-366" w:firstLine="360"/>
        <w:jc w:val="center"/>
        <w:rPr>
          <w:b/>
        </w:rPr>
      </w:pPr>
      <w:r w:rsidRPr="00380E4A">
        <w:rPr>
          <w:b/>
        </w:rPr>
        <w:t>Программы, целевые индикаторы и показатели.</w:t>
      </w:r>
    </w:p>
    <w:p w:rsidR="00FA5CEB" w:rsidRPr="00380E4A" w:rsidRDefault="00FA5CEB" w:rsidP="009C538E">
      <w:pPr>
        <w:ind w:right="-366" w:firstLine="360"/>
        <w:jc w:val="center"/>
      </w:pPr>
    </w:p>
    <w:p w:rsidR="00FA5CEB" w:rsidRPr="00380E4A" w:rsidRDefault="00FA5CEB" w:rsidP="009C538E">
      <w:pPr>
        <w:ind w:right="-366" w:firstLine="708"/>
        <w:jc w:val="both"/>
      </w:pPr>
      <w:r w:rsidRPr="00380E4A">
        <w:t>Целью Программы является:</w:t>
      </w:r>
    </w:p>
    <w:p w:rsidR="00FA5CEB" w:rsidRPr="00790BF9" w:rsidRDefault="00FA5CEB" w:rsidP="009C538E">
      <w:pPr>
        <w:ind w:right="-366" w:firstLine="708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FA5CEB" w:rsidRPr="00D93EB9" w:rsidRDefault="00FA5CEB" w:rsidP="009C538E">
      <w:pPr>
        <w:ind w:left="708"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Программа основана на следующих базовых принципах:</w:t>
      </w:r>
    </w:p>
    <w:p w:rsidR="00FA5CEB" w:rsidRPr="00380E4A" w:rsidRDefault="00FA5CEB" w:rsidP="009C538E">
      <w:pPr>
        <w:ind w:right="-366" w:firstLine="708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FA5CEB" w:rsidRPr="00380E4A" w:rsidRDefault="00FA5CEB" w:rsidP="009C538E">
      <w:pPr>
        <w:ind w:right="-366" w:firstLine="360"/>
        <w:jc w:val="both"/>
      </w:pPr>
    </w:p>
    <w:p w:rsidR="00FA5CEB" w:rsidRPr="00380E4A" w:rsidRDefault="00FA5CEB" w:rsidP="009C538E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FA5CEB" w:rsidRDefault="00FA5CEB" w:rsidP="009C538E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FA5CEB" w:rsidRPr="00380E4A" w:rsidRDefault="00FA5CEB" w:rsidP="009C538E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outlineLvl w:val="0"/>
      </w:pPr>
      <w:r w:rsidRPr="00380E4A">
        <w:t>Программные мероприя</w:t>
      </w:r>
      <w:r w:rsidR="003D3D69">
        <w:t>тия будут реализовываться в 20</w:t>
      </w:r>
      <w:r w:rsidR="00F949F9">
        <w:t>2</w:t>
      </w:r>
      <w:r w:rsidR="007B3509">
        <w:t>1</w:t>
      </w:r>
      <w:r w:rsidR="003D3D69">
        <w:t>-202</w:t>
      </w:r>
      <w:r w:rsidR="007B3509">
        <w:t>3</w:t>
      </w:r>
      <w:r w:rsidRPr="00380E4A">
        <w:t xml:space="preserve"> годах.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FA5CEB" w:rsidRPr="00380E4A" w:rsidRDefault="00FA5CEB" w:rsidP="009C538E">
      <w:pPr>
        <w:ind w:right="-366" w:firstLine="540"/>
        <w:jc w:val="both"/>
      </w:pPr>
      <w:r w:rsidRPr="00380E4A">
        <w:t>- снижение общего износа основных фондов коммунального сектора.</w:t>
      </w:r>
    </w:p>
    <w:p w:rsidR="00FA5CEB" w:rsidRPr="00380E4A" w:rsidRDefault="00FA5CEB" w:rsidP="009C538E">
      <w:pPr>
        <w:ind w:right="-366" w:firstLine="540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4. Ресурсное обеспечение 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В рамках Программы предусматривается финансирование мероприятий, направленных на модернизацию объектов коммунальной инфраструктуры за счёт средств местного бюджета.</w:t>
      </w:r>
    </w:p>
    <w:p w:rsidR="00FA5CEB" w:rsidRPr="00380E4A" w:rsidRDefault="00FA5CEB" w:rsidP="009C538E">
      <w:pPr>
        <w:jc w:val="both"/>
      </w:pPr>
      <w:r w:rsidRPr="00380E4A">
        <w:tab/>
        <w:t xml:space="preserve">Объёмы финансирования Программы рассчитаны с учётом затрат, необходимых для достижения значений целевых индикаторов Программы. </w:t>
      </w:r>
    </w:p>
    <w:p w:rsidR="00FA5CEB" w:rsidRPr="00380E4A" w:rsidRDefault="00FA5CEB" w:rsidP="009C538E">
      <w:pPr>
        <w:ind w:firstLine="708"/>
        <w:jc w:val="both"/>
      </w:pPr>
      <w:r w:rsidRPr="00380E4A">
        <w:t>Применение программно-целевого метода развития объектов ЖКХ позволит системно направлять средства на решение неотложных проблем коммунальной инфраструктуры в условиях ограниченных финансовых ресурсов.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Недостаточный уровень развития коммунального хозяйства приводит к значительным потерям экономики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и является одним из наиболее существенных ограничений темпов роста социально-экономического развития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поселения. Поэтому, совершенствование коммунального хозяйства имеет </w:t>
      </w:r>
      <w:proofErr w:type="gramStart"/>
      <w:r w:rsidRPr="00380E4A">
        <w:t>важное значение</w:t>
      </w:r>
      <w:proofErr w:type="gramEnd"/>
      <w:r w:rsidRPr="00380E4A">
        <w:t xml:space="preserve"> для поселения.</w:t>
      </w:r>
    </w:p>
    <w:p w:rsidR="00FA5CEB" w:rsidRPr="00380E4A" w:rsidRDefault="00FA5CEB" w:rsidP="009C538E">
      <w:pPr>
        <w:ind w:firstLine="708"/>
      </w:pPr>
    </w:p>
    <w:p w:rsidR="00FA5CEB" w:rsidRPr="00380E4A" w:rsidRDefault="00FA5CEB" w:rsidP="009C538E">
      <w:pPr>
        <w:ind w:firstLine="708"/>
        <w:jc w:val="center"/>
        <w:outlineLvl w:val="0"/>
        <w:rPr>
          <w:b/>
        </w:rPr>
      </w:pPr>
      <w:r w:rsidRPr="00380E4A">
        <w:rPr>
          <w:b/>
        </w:rPr>
        <w:t>Раздел 5. Механизм реализации программы</w:t>
      </w:r>
    </w:p>
    <w:p w:rsidR="00FA5CEB" w:rsidRPr="00380E4A" w:rsidRDefault="00FA5CEB" w:rsidP="009C538E">
      <w:pPr>
        <w:ind w:firstLine="708"/>
        <w:jc w:val="center"/>
      </w:pPr>
    </w:p>
    <w:p w:rsidR="00FA5CEB" w:rsidRPr="00380E4A" w:rsidRDefault="00FA5CEB" w:rsidP="009C538E">
      <w:pPr>
        <w:ind w:firstLine="708"/>
        <w:jc w:val="both"/>
      </w:pPr>
      <w:r w:rsidRPr="00380E4A"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A5CEB" w:rsidRPr="00380E4A" w:rsidRDefault="00FA5CEB" w:rsidP="009C538E">
      <w:pPr>
        <w:ind w:firstLine="708"/>
        <w:jc w:val="both"/>
      </w:pPr>
      <w:r w:rsidRPr="00380E4A">
        <w:lastRenderedPageBreak/>
        <w:t xml:space="preserve">Отбор исполнителей мероприятий Программы осуществляется </w:t>
      </w:r>
      <w:proofErr w:type="gramStart"/>
      <w:r w:rsidRPr="00380E4A">
        <w:t>на конкурсной основе в соответствии с законодательством о размещении заказов на поставки</w:t>
      </w:r>
      <w:proofErr w:type="gramEnd"/>
      <w:r w:rsidRPr="00380E4A">
        <w:t xml:space="preserve"> товаров, выполнение работ, оказание услуг для государственных и муниципальных нужд.</w:t>
      </w:r>
    </w:p>
    <w:p w:rsidR="00FA5CEB" w:rsidRPr="00380E4A" w:rsidRDefault="00FA5CEB" w:rsidP="009C538E">
      <w:pPr>
        <w:ind w:firstLine="708"/>
        <w:jc w:val="both"/>
      </w:pPr>
      <w:r w:rsidRPr="00380E4A">
        <w:t>Механизм реализации Программы предусматривает формирование 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контрактов, заключаемым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объёмов и источников финансирования.</w:t>
      </w: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6. Оценка социально-экономической эффективности</w:t>
      </w: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t>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Оценка эффективности реализации программы будет осуществляться на основе следующих индикаторов:</w:t>
      </w:r>
    </w:p>
    <w:p w:rsidR="00FA5CEB" w:rsidRPr="00380E4A" w:rsidRDefault="00FA5CEB" w:rsidP="009C538E">
      <w:pPr>
        <w:jc w:val="both"/>
      </w:pPr>
      <w:r w:rsidRPr="00380E4A">
        <w:tab/>
        <w:t>- снижение уровня износа объектов коммунальной инфраструктуры;</w:t>
      </w:r>
    </w:p>
    <w:p w:rsidR="00FA5CEB" w:rsidRPr="00380E4A" w:rsidRDefault="00FA5CEB" w:rsidP="009C538E">
      <w:pPr>
        <w:jc w:val="both"/>
      </w:pPr>
      <w:r w:rsidRPr="00380E4A">
        <w:tab/>
        <w:t>- повышение качества и надёжности коммунальных услуг;</w:t>
      </w:r>
    </w:p>
    <w:p w:rsidR="00FA5CEB" w:rsidRPr="00380E4A" w:rsidRDefault="00FA5CEB" w:rsidP="009C538E">
      <w:pPr>
        <w:jc w:val="both"/>
      </w:pPr>
      <w:r w:rsidRPr="00380E4A">
        <w:tab/>
        <w:t xml:space="preserve">- создание условий для устойчивого водоснабжения населения,  снижение дефицита водных ресурсов на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- Соответствие санитарно-гигиеническим нормативам </w:t>
      </w:r>
      <w:proofErr w:type="gramStart"/>
      <w:r w:rsidRPr="00380E4A">
        <w:t>качества воды основных источников водоснабжения населения</w:t>
      </w:r>
      <w:proofErr w:type="gramEnd"/>
      <w:r w:rsidRPr="00380E4A">
        <w:t xml:space="preserve">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</w:t>
      </w:r>
    </w:p>
    <w:p w:rsidR="00FA5CEB" w:rsidRPr="00380E4A" w:rsidRDefault="00FA5CEB" w:rsidP="009C538E">
      <w:pPr>
        <w:ind w:firstLine="708"/>
        <w:jc w:val="both"/>
      </w:pPr>
      <w:r w:rsidRPr="00380E4A">
        <w:t>- Увеличение охвата населения централизованным водоснабжением, водоотведением, теплоснабжением;</w:t>
      </w:r>
    </w:p>
    <w:p w:rsidR="00FA5CEB" w:rsidRDefault="00FA5CEB" w:rsidP="009C538E">
      <w:pPr>
        <w:ind w:firstLine="708"/>
        <w:jc w:val="both"/>
        <w:rPr>
          <w:sz w:val="20"/>
          <w:szCs w:val="20"/>
        </w:rPr>
      </w:pPr>
      <w:r w:rsidRPr="00380E4A">
        <w:t>- Снижение уровня износа объектов коммунальной инфраструктуры.</w:t>
      </w:r>
      <w:r>
        <w:rPr>
          <w:sz w:val="20"/>
          <w:szCs w:val="20"/>
        </w:rPr>
        <w:t xml:space="preserve"> </w:t>
      </w: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3004BB">
      <w:pPr>
        <w:sectPr w:rsidR="003D3D69" w:rsidSect="00A57E46">
          <w:pgSz w:w="11906" w:h="16838" w:code="9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5608" w:type="dxa"/>
        <w:tblInd w:w="-34" w:type="dxa"/>
        <w:tblLayout w:type="fixed"/>
        <w:tblLook w:val="04A0"/>
      </w:tblPr>
      <w:tblGrid>
        <w:gridCol w:w="580"/>
        <w:gridCol w:w="1623"/>
        <w:gridCol w:w="2207"/>
        <w:gridCol w:w="3543"/>
        <w:gridCol w:w="993"/>
        <w:gridCol w:w="1134"/>
        <w:gridCol w:w="846"/>
        <w:gridCol w:w="855"/>
        <w:gridCol w:w="851"/>
        <w:gridCol w:w="708"/>
        <w:gridCol w:w="709"/>
        <w:gridCol w:w="851"/>
        <w:gridCol w:w="708"/>
      </w:tblGrid>
      <w:tr w:rsidR="007B3509" w:rsidRPr="009B557E" w:rsidTr="002E4D84">
        <w:trPr>
          <w:trHeight w:val="125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 xml:space="preserve">«Обеспечение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9B557E">
              <w:rPr>
                <w:b/>
                <w:bCs/>
              </w:rPr>
              <w:t>Виллозское</w:t>
            </w:r>
            <w:proofErr w:type="spellEnd"/>
            <w:r w:rsidRPr="009B557E">
              <w:rPr>
                <w:b/>
                <w:bCs/>
              </w:rPr>
              <w:t xml:space="preserve"> городское поселение Ломоносовского муниципального района  Ленинградской области на 20</w:t>
            </w:r>
            <w:r>
              <w:rPr>
                <w:b/>
                <w:bCs/>
              </w:rPr>
              <w:t>21</w:t>
            </w:r>
            <w:r w:rsidRPr="009B557E">
              <w:rPr>
                <w:b/>
                <w:bCs/>
              </w:rPr>
              <w:t>-20</w:t>
            </w:r>
            <w:r>
              <w:rPr>
                <w:b/>
                <w:bCs/>
              </w:rPr>
              <w:t>23</w:t>
            </w:r>
            <w:r w:rsidRPr="009B557E">
              <w:rPr>
                <w:b/>
                <w:bCs/>
              </w:rPr>
              <w:t xml:space="preserve"> годы»</w:t>
            </w:r>
          </w:p>
        </w:tc>
      </w:tr>
      <w:tr w:rsidR="007B3509" w:rsidRPr="009B557E" w:rsidTr="002E4D84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 xml:space="preserve">Проектирование </w:t>
            </w: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rPr>
                <w:color w:val="000000"/>
              </w:rPr>
              <w:t>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я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rPr>
                <w:color w:val="000000"/>
              </w:rPr>
              <w:t>Строительство 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Ду-</w:t>
            </w:r>
            <w:r>
              <w:t>200</w:t>
            </w:r>
            <w:r w:rsidRPr="009B557E">
              <w:t xml:space="preserve"> </w:t>
            </w:r>
            <w:r>
              <w:t>1</w:t>
            </w:r>
            <w:r w:rsidRPr="009B557E">
              <w:t>300м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Замена канализационн</w:t>
            </w:r>
            <w:r>
              <w:t>ой</w:t>
            </w:r>
            <w:r w:rsidRPr="009B557E">
              <w:t xml:space="preserve"> </w:t>
            </w:r>
            <w:r>
              <w:t>трубы</w:t>
            </w:r>
            <w:r w:rsidRPr="009B557E">
              <w:t xml:space="preserve"> от д. №</w:t>
            </w:r>
            <w:r>
              <w:t>16</w:t>
            </w:r>
            <w:r w:rsidRPr="009B557E">
              <w:t xml:space="preserve"> до </w:t>
            </w:r>
            <w:r>
              <w:t>КНС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B5383D" w:rsidRDefault="007B3509" w:rsidP="002E4D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ерекюля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Ду-250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Проектирование линии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сети ХВС до д.4,6,8 от школы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gramStart"/>
            <w:r w:rsidRPr="009B557E">
              <w:t>.В</w:t>
            </w:r>
            <w:proofErr w:type="gramEnd"/>
            <w:r w:rsidRPr="009B557E">
              <w:t>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канализации вдоль д. №13 к д.9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6B5BA2" w:rsidP="002E4D84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6B5BA2" w:rsidRDefault="007B3509" w:rsidP="002E4D84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8A5280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280" w:rsidRDefault="008A5280" w:rsidP="002E4D84">
            <w:pPr>
              <w:shd w:val="clear" w:color="auto" w:fill="FFFFFF"/>
              <w:jc w:val="center"/>
            </w:pPr>
            <w:r>
              <w:lastRenderedPageBreak/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5280" w:rsidRPr="009B557E" w:rsidRDefault="008A5280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497240" w:rsidP="0049724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Работы по устройству ливневой канализации в дренаж от д.16б и д.4а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497240" w:rsidP="002E4D84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30"/>
        </w:trPr>
        <w:tc>
          <w:tcPr>
            <w:tcW w:w="7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B5BA2">
            <w:pPr>
              <w:shd w:val="clear" w:color="auto" w:fill="FFFFFF"/>
              <w:ind w:left="-122" w:right="-93"/>
              <w:jc w:val="center"/>
            </w:pPr>
            <w:r>
              <w:t>2</w:t>
            </w:r>
            <w:r w:rsidR="006B5BA2">
              <w:t>4</w:t>
            </w:r>
            <w:r>
              <w:t xml:space="preserve"> </w:t>
            </w:r>
            <w:r w:rsidR="006B5BA2">
              <w:t>9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B5BA2">
            <w:pPr>
              <w:shd w:val="clear" w:color="auto" w:fill="FFFFFF"/>
              <w:jc w:val="center"/>
            </w:pPr>
            <w:r>
              <w:t>4</w:t>
            </w:r>
            <w:r w:rsidR="006B5BA2">
              <w:t>02</w:t>
            </w:r>
            <w: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30"/>
        </w:trPr>
        <w:tc>
          <w:tcPr>
            <w:tcW w:w="7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6B5BA2">
            <w:pPr>
              <w:shd w:val="clear" w:color="auto" w:fill="FFFFFF"/>
              <w:jc w:val="center"/>
            </w:pPr>
            <w:r>
              <w:t>6</w:t>
            </w:r>
            <w:r w:rsidR="006B5BA2">
              <w:t>6</w:t>
            </w:r>
            <w:r>
              <w:t xml:space="preserve"> </w:t>
            </w:r>
            <w:r w:rsidR="006B5BA2">
              <w:t>5</w:t>
            </w:r>
            <w:r>
              <w:t>00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99"/>
        <w:gridCol w:w="2064"/>
        <w:gridCol w:w="3544"/>
        <w:gridCol w:w="1014"/>
        <w:gridCol w:w="1112"/>
        <w:gridCol w:w="850"/>
        <w:gridCol w:w="851"/>
        <w:gridCol w:w="850"/>
        <w:gridCol w:w="873"/>
        <w:gridCol w:w="46"/>
        <w:gridCol w:w="663"/>
        <w:gridCol w:w="850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г.п. </w:t>
            </w:r>
            <w:proofErr w:type="spellStart"/>
            <w:r w:rsidRPr="009B557E">
              <w:t>Виллози</w:t>
            </w:r>
            <w:proofErr w:type="spellEnd"/>
            <w:r w:rsidRPr="009B557E"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Ограждение территории. Здание котельной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Строительство котельной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56223">
            <w:pPr>
              <w:shd w:val="clear" w:color="auto" w:fill="FFFFFF"/>
              <w:jc w:val="center"/>
            </w:pPr>
            <w:r>
              <w:t>5</w:t>
            </w:r>
            <w:r w:rsidR="00656223">
              <w:t>5</w:t>
            </w:r>
            <w: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proofErr w:type="gramStart"/>
            <w:r>
              <w:t>Услуги</w:t>
            </w:r>
            <w:proofErr w:type="gramEnd"/>
            <w:r>
              <w:t xml:space="preserve"> связанные с техническим присоединением котельной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</w:pPr>
            <w:r>
              <w:t>Ремонт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656223">
            <w:pPr>
              <w:shd w:val="clear" w:color="auto" w:fill="FFFFFF"/>
              <w:jc w:val="center"/>
            </w:pPr>
            <w:r>
              <w:t>5</w:t>
            </w:r>
            <w:r w:rsidR="00656223">
              <w:t>2</w:t>
            </w:r>
            <w: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784C0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Р</w:t>
            </w:r>
            <w:r w:rsidR="000E6656">
              <w:t xml:space="preserve">аботы по обслуживанию </w:t>
            </w:r>
            <w:r>
              <w:t>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lastRenderedPageBreak/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 w:rsidR="007B3509"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</w:pPr>
            <w:r>
              <w:t>Подготовка котельной к отопительному сезону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Default="002E4D84" w:rsidP="002E4D84">
            <w:pPr>
              <w:shd w:val="clear" w:color="auto" w:fill="FFFFFF"/>
              <w:jc w:val="center"/>
            </w:pPr>
            <w:r>
              <w:t>1</w:t>
            </w:r>
            <w:r w:rsidR="007B3509">
              <w:t>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84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4D84" w:rsidRPr="009B557E" w:rsidRDefault="002E4D84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</w:pPr>
            <w:r>
              <w:t>Техническое перевооружение станции водоподготовки ВНС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10600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84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4D84" w:rsidRPr="009B557E" w:rsidRDefault="002E4D84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</w:pPr>
            <w:r>
              <w:t>Автоматизация станции водоподготовки ВНС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D16C6B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5759" w:rsidRPr="009B557E" w:rsidRDefault="000D5759" w:rsidP="002C3D79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0D5759" w:rsidRPr="009B557E" w:rsidRDefault="000D5759" w:rsidP="002C3D7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5759" w:rsidRPr="009B557E" w:rsidRDefault="000D5759" w:rsidP="002C3D7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технических планов сетей </w:t>
            </w:r>
            <w:r w:rsidRPr="009B557E">
              <w:rPr>
                <w:color w:val="000000"/>
              </w:rPr>
              <w:t>водоснабжения и водоотведения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5759" w:rsidRDefault="000D5759" w:rsidP="002C3D7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2E4D84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9B557E" w:rsidRDefault="000D5759" w:rsidP="00A67BE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127 </w:t>
            </w:r>
            <w:r w:rsidR="00A67BEB"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205F38" w:rsidRDefault="000D5759" w:rsidP="006B5BA2">
            <w:pPr>
              <w:shd w:val="clear" w:color="auto" w:fill="FFFFFF"/>
              <w:jc w:val="center"/>
            </w:pPr>
            <w: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2E4D84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D5759" w:rsidRPr="009B557E" w:rsidRDefault="00A67BEB" w:rsidP="00A67BEB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</w:t>
            </w:r>
            <w:r w:rsidR="000D57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0D575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3"/>
        <w:gridCol w:w="2162"/>
        <w:gridCol w:w="3544"/>
        <w:gridCol w:w="992"/>
        <w:gridCol w:w="1134"/>
        <w:gridCol w:w="851"/>
        <w:gridCol w:w="850"/>
        <w:gridCol w:w="851"/>
        <w:gridCol w:w="919"/>
        <w:gridCol w:w="782"/>
        <w:gridCol w:w="708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5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509" w:rsidRPr="001949D2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</w:pPr>
            <w:r>
              <w:t>Замена теплосети отопления и ГВС от дома 13 к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Замена </w:t>
            </w:r>
            <w:r>
              <w:t>теплосети отопления и ГВС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ада до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ind w:left="-108" w:right="-108"/>
              <w:jc w:val="center"/>
            </w:pPr>
            <w: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5300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8"/>
        <w:gridCol w:w="2134"/>
        <w:gridCol w:w="3544"/>
        <w:gridCol w:w="992"/>
        <w:gridCol w:w="1128"/>
        <w:gridCol w:w="857"/>
        <w:gridCol w:w="850"/>
        <w:gridCol w:w="851"/>
        <w:gridCol w:w="919"/>
        <w:gridCol w:w="663"/>
        <w:gridCol w:w="850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>Приобретение оборудования и его содержание для коммунальных нужд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6D2778" w:rsidRDefault="007B3509" w:rsidP="002E4D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77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Актуализация схем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0D575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D5759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B3509" w:rsidRPr="002E1D16" w:rsidTr="002E4D84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2E1D16" w:rsidRDefault="007B3509" w:rsidP="000D575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0D5759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sectPr w:rsidR="00DC2773" w:rsidSect="00AE1AC2">
      <w:pgSz w:w="16838" w:h="11906" w:orient="landscape" w:code="9"/>
      <w:pgMar w:top="851" w:right="709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C6" w:rsidRDefault="009D2DC6" w:rsidP="001C0E76">
      <w:r>
        <w:separator/>
      </w:r>
    </w:p>
  </w:endnote>
  <w:endnote w:type="continuationSeparator" w:id="0">
    <w:p w:rsidR="009D2DC6" w:rsidRDefault="009D2DC6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C6" w:rsidRDefault="009D2DC6" w:rsidP="001C0E76">
      <w:r>
        <w:separator/>
      </w:r>
    </w:p>
  </w:footnote>
  <w:footnote w:type="continuationSeparator" w:id="0">
    <w:p w:rsidR="009D2DC6" w:rsidRDefault="009D2DC6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38"/>
    <w:rsid w:val="000003AA"/>
    <w:rsid w:val="000156AD"/>
    <w:rsid w:val="00042F07"/>
    <w:rsid w:val="000B1842"/>
    <w:rsid w:val="000C4990"/>
    <w:rsid w:val="000D4D22"/>
    <w:rsid w:val="000D5759"/>
    <w:rsid w:val="000E367D"/>
    <w:rsid w:val="000E6656"/>
    <w:rsid w:val="000F45CA"/>
    <w:rsid w:val="00102FC1"/>
    <w:rsid w:val="00110EEE"/>
    <w:rsid w:val="0012095F"/>
    <w:rsid w:val="001266D8"/>
    <w:rsid w:val="00130545"/>
    <w:rsid w:val="00133C3E"/>
    <w:rsid w:val="00152189"/>
    <w:rsid w:val="00160B94"/>
    <w:rsid w:val="0016199A"/>
    <w:rsid w:val="001726BF"/>
    <w:rsid w:val="00181BB6"/>
    <w:rsid w:val="0019136C"/>
    <w:rsid w:val="00193A0C"/>
    <w:rsid w:val="001949D2"/>
    <w:rsid w:val="00196332"/>
    <w:rsid w:val="001A5BA7"/>
    <w:rsid w:val="001C0E76"/>
    <w:rsid w:val="001D1102"/>
    <w:rsid w:val="001F5FD0"/>
    <w:rsid w:val="00205F38"/>
    <w:rsid w:val="00227982"/>
    <w:rsid w:val="00235D8C"/>
    <w:rsid w:val="00245AE3"/>
    <w:rsid w:val="00246500"/>
    <w:rsid w:val="002503A3"/>
    <w:rsid w:val="00255B84"/>
    <w:rsid w:val="00256B68"/>
    <w:rsid w:val="00261816"/>
    <w:rsid w:val="00261A3B"/>
    <w:rsid w:val="00276E1E"/>
    <w:rsid w:val="00281268"/>
    <w:rsid w:val="002919EC"/>
    <w:rsid w:val="002966A1"/>
    <w:rsid w:val="002B55B5"/>
    <w:rsid w:val="002E1D16"/>
    <w:rsid w:val="002E4D84"/>
    <w:rsid w:val="002E5F88"/>
    <w:rsid w:val="002F5306"/>
    <w:rsid w:val="003004BB"/>
    <w:rsid w:val="0030074D"/>
    <w:rsid w:val="00301137"/>
    <w:rsid w:val="003023B3"/>
    <w:rsid w:val="00304D82"/>
    <w:rsid w:val="00311B35"/>
    <w:rsid w:val="00340D81"/>
    <w:rsid w:val="00341006"/>
    <w:rsid w:val="00347D07"/>
    <w:rsid w:val="00377B71"/>
    <w:rsid w:val="00380F5D"/>
    <w:rsid w:val="0038202D"/>
    <w:rsid w:val="00382117"/>
    <w:rsid w:val="00395A21"/>
    <w:rsid w:val="003D3D69"/>
    <w:rsid w:val="003E1F87"/>
    <w:rsid w:val="003E51B4"/>
    <w:rsid w:val="003E61C2"/>
    <w:rsid w:val="003F4D65"/>
    <w:rsid w:val="004101B9"/>
    <w:rsid w:val="00412172"/>
    <w:rsid w:val="00420501"/>
    <w:rsid w:val="004275BA"/>
    <w:rsid w:val="0043440C"/>
    <w:rsid w:val="00440717"/>
    <w:rsid w:val="004645EC"/>
    <w:rsid w:val="00475741"/>
    <w:rsid w:val="00492A7E"/>
    <w:rsid w:val="00497240"/>
    <w:rsid w:val="004A1D30"/>
    <w:rsid w:val="004B2D37"/>
    <w:rsid w:val="004C2D21"/>
    <w:rsid w:val="004C2D69"/>
    <w:rsid w:val="004C796C"/>
    <w:rsid w:val="004C7D49"/>
    <w:rsid w:val="004E47FB"/>
    <w:rsid w:val="004E72CD"/>
    <w:rsid w:val="004F3006"/>
    <w:rsid w:val="004F6030"/>
    <w:rsid w:val="00505BDE"/>
    <w:rsid w:val="00506E4E"/>
    <w:rsid w:val="005147D8"/>
    <w:rsid w:val="00533F82"/>
    <w:rsid w:val="00534DE0"/>
    <w:rsid w:val="00534F0F"/>
    <w:rsid w:val="00540B77"/>
    <w:rsid w:val="00543641"/>
    <w:rsid w:val="00543B3C"/>
    <w:rsid w:val="00554472"/>
    <w:rsid w:val="00561782"/>
    <w:rsid w:val="00563797"/>
    <w:rsid w:val="00565A3E"/>
    <w:rsid w:val="00571E9B"/>
    <w:rsid w:val="005722DE"/>
    <w:rsid w:val="005762DC"/>
    <w:rsid w:val="005808BF"/>
    <w:rsid w:val="0058351E"/>
    <w:rsid w:val="005927D9"/>
    <w:rsid w:val="005961EC"/>
    <w:rsid w:val="005A20F3"/>
    <w:rsid w:val="005B590B"/>
    <w:rsid w:val="005C117B"/>
    <w:rsid w:val="005D24FB"/>
    <w:rsid w:val="005D4536"/>
    <w:rsid w:val="005E45DD"/>
    <w:rsid w:val="005F51BC"/>
    <w:rsid w:val="00606B26"/>
    <w:rsid w:val="00624676"/>
    <w:rsid w:val="00656223"/>
    <w:rsid w:val="006565AE"/>
    <w:rsid w:val="006652AF"/>
    <w:rsid w:val="006705F6"/>
    <w:rsid w:val="00675B18"/>
    <w:rsid w:val="006943CA"/>
    <w:rsid w:val="006B43A1"/>
    <w:rsid w:val="006B54AE"/>
    <w:rsid w:val="006B5BA2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DB4"/>
    <w:rsid w:val="00734DB3"/>
    <w:rsid w:val="007407F2"/>
    <w:rsid w:val="00741DF4"/>
    <w:rsid w:val="007556CF"/>
    <w:rsid w:val="00763572"/>
    <w:rsid w:val="00764C93"/>
    <w:rsid w:val="007672F6"/>
    <w:rsid w:val="00767AC2"/>
    <w:rsid w:val="0077738B"/>
    <w:rsid w:val="00781181"/>
    <w:rsid w:val="00781F54"/>
    <w:rsid w:val="00784C0A"/>
    <w:rsid w:val="00787E57"/>
    <w:rsid w:val="007A0D3B"/>
    <w:rsid w:val="007A3B2A"/>
    <w:rsid w:val="007B3509"/>
    <w:rsid w:val="007D6413"/>
    <w:rsid w:val="007D6B51"/>
    <w:rsid w:val="007F1AD1"/>
    <w:rsid w:val="007F1F89"/>
    <w:rsid w:val="007F5557"/>
    <w:rsid w:val="00811B2C"/>
    <w:rsid w:val="008169AC"/>
    <w:rsid w:val="00817133"/>
    <w:rsid w:val="00817C68"/>
    <w:rsid w:val="0082277B"/>
    <w:rsid w:val="00826A1D"/>
    <w:rsid w:val="0082749C"/>
    <w:rsid w:val="00861CC0"/>
    <w:rsid w:val="00864FF6"/>
    <w:rsid w:val="00874AC9"/>
    <w:rsid w:val="0088242D"/>
    <w:rsid w:val="00883A38"/>
    <w:rsid w:val="0089034E"/>
    <w:rsid w:val="008A5280"/>
    <w:rsid w:val="008A56A5"/>
    <w:rsid w:val="008B454B"/>
    <w:rsid w:val="008B68BA"/>
    <w:rsid w:val="008C7129"/>
    <w:rsid w:val="008D4FC6"/>
    <w:rsid w:val="008E6085"/>
    <w:rsid w:val="008F5B14"/>
    <w:rsid w:val="00913590"/>
    <w:rsid w:val="00915196"/>
    <w:rsid w:val="00925372"/>
    <w:rsid w:val="00932FAC"/>
    <w:rsid w:val="00937C98"/>
    <w:rsid w:val="00961442"/>
    <w:rsid w:val="0097626B"/>
    <w:rsid w:val="00986413"/>
    <w:rsid w:val="009A08F3"/>
    <w:rsid w:val="009A76CD"/>
    <w:rsid w:val="009B557E"/>
    <w:rsid w:val="009C538E"/>
    <w:rsid w:val="009C59F8"/>
    <w:rsid w:val="009C6F25"/>
    <w:rsid w:val="009D273B"/>
    <w:rsid w:val="009D2DC6"/>
    <w:rsid w:val="009F066A"/>
    <w:rsid w:val="009F40C4"/>
    <w:rsid w:val="00A067D8"/>
    <w:rsid w:val="00A06CAE"/>
    <w:rsid w:val="00A13FF1"/>
    <w:rsid w:val="00A3581A"/>
    <w:rsid w:val="00A47BB1"/>
    <w:rsid w:val="00A55212"/>
    <w:rsid w:val="00A57E46"/>
    <w:rsid w:val="00A660D4"/>
    <w:rsid w:val="00A66879"/>
    <w:rsid w:val="00A67BEB"/>
    <w:rsid w:val="00A7514C"/>
    <w:rsid w:val="00A95AB4"/>
    <w:rsid w:val="00AB6543"/>
    <w:rsid w:val="00AC142E"/>
    <w:rsid w:val="00AC7068"/>
    <w:rsid w:val="00AD6BC3"/>
    <w:rsid w:val="00AE1AC2"/>
    <w:rsid w:val="00AE3EED"/>
    <w:rsid w:val="00AE4AA3"/>
    <w:rsid w:val="00AF200C"/>
    <w:rsid w:val="00AF2019"/>
    <w:rsid w:val="00B10EC3"/>
    <w:rsid w:val="00B135AD"/>
    <w:rsid w:val="00B224CF"/>
    <w:rsid w:val="00B24AC8"/>
    <w:rsid w:val="00B342CE"/>
    <w:rsid w:val="00B41A59"/>
    <w:rsid w:val="00B454FB"/>
    <w:rsid w:val="00B5383D"/>
    <w:rsid w:val="00B77BCD"/>
    <w:rsid w:val="00B876D2"/>
    <w:rsid w:val="00B94D14"/>
    <w:rsid w:val="00BA2DCA"/>
    <w:rsid w:val="00BB1E81"/>
    <w:rsid w:val="00BB5DE9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72887"/>
    <w:rsid w:val="00C74740"/>
    <w:rsid w:val="00C760A1"/>
    <w:rsid w:val="00C82581"/>
    <w:rsid w:val="00C875E1"/>
    <w:rsid w:val="00C957B4"/>
    <w:rsid w:val="00CD6124"/>
    <w:rsid w:val="00CE653A"/>
    <w:rsid w:val="00CF27B7"/>
    <w:rsid w:val="00D16DD7"/>
    <w:rsid w:val="00D21617"/>
    <w:rsid w:val="00D225C0"/>
    <w:rsid w:val="00D2794D"/>
    <w:rsid w:val="00D40C2B"/>
    <w:rsid w:val="00D42E9A"/>
    <w:rsid w:val="00D4463C"/>
    <w:rsid w:val="00D44B59"/>
    <w:rsid w:val="00D4643C"/>
    <w:rsid w:val="00D5611F"/>
    <w:rsid w:val="00D64AE0"/>
    <w:rsid w:val="00D74DA0"/>
    <w:rsid w:val="00D8380C"/>
    <w:rsid w:val="00D87EC3"/>
    <w:rsid w:val="00D93EB9"/>
    <w:rsid w:val="00DA1AC3"/>
    <w:rsid w:val="00DB1400"/>
    <w:rsid w:val="00DC2773"/>
    <w:rsid w:val="00DD4688"/>
    <w:rsid w:val="00DE08E0"/>
    <w:rsid w:val="00DE74EA"/>
    <w:rsid w:val="00DF7FAA"/>
    <w:rsid w:val="00E1523E"/>
    <w:rsid w:val="00E174B5"/>
    <w:rsid w:val="00E20DB5"/>
    <w:rsid w:val="00E25B14"/>
    <w:rsid w:val="00E33B9C"/>
    <w:rsid w:val="00E34DA4"/>
    <w:rsid w:val="00E408FD"/>
    <w:rsid w:val="00E827CA"/>
    <w:rsid w:val="00E862B3"/>
    <w:rsid w:val="00E953F0"/>
    <w:rsid w:val="00EA0EDA"/>
    <w:rsid w:val="00EA28FD"/>
    <w:rsid w:val="00EA4D25"/>
    <w:rsid w:val="00EC0929"/>
    <w:rsid w:val="00EC1888"/>
    <w:rsid w:val="00EC4C60"/>
    <w:rsid w:val="00EC63E9"/>
    <w:rsid w:val="00ED23F3"/>
    <w:rsid w:val="00ED5236"/>
    <w:rsid w:val="00ED78AE"/>
    <w:rsid w:val="00EE1546"/>
    <w:rsid w:val="00EE65D6"/>
    <w:rsid w:val="00EF5129"/>
    <w:rsid w:val="00F040AD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2680"/>
    <w:rsid w:val="00F949F9"/>
    <w:rsid w:val="00FA5451"/>
    <w:rsid w:val="00FA5CEB"/>
    <w:rsid w:val="00FB5864"/>
    <w:rsid w:val="00FC1B63"/>
    <w:rsid w:val="00FC1E36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17956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5</cp:revision>
  <cp:lastPrinted>2021-02-18T07:22:00Z</cp:lastPrinted>
  <dcterms:created xsi:type="dcterms:W3CDTF">2021-02-17T08:50:00Z</dcterms:created>
  <dcterms:modified xsi:type="dcterms:W3CDTF">2021-02-19T13:06:00Z</dcterms:modified>
</cp:coreProperties>
</file>