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6E" w:rsidRDefault="0059545D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38.75pt;width:52.5pt;height:63pt;z-index:251657728">
            <v:imagedata r:id="rId7" o:title="ВИЛЛОЗИ_ЧБ"/>
            <w10:wrap type="square" side="left"/>
          </v:shape>
        </w:pict>
      </w:r>
    </w:p>
    <w:p w:rsidR="0092636E" w:rsidRDefault="0092636E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6E" w:rsidRPr="004D6F86" w:rsidRDefault="0092636E" w:rsidP="0065525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АДМИНИСТРАЦИЯ</w:t>
      </w:r>
    </w:p>
    <w:p w:rsidR="0092636E" w:rsidRPr="00E035E8" w:rsidRDefault="00DE043B" w:rsidP="0065525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035E8">
        <w:rPr>
          <w:rFonts w:ascii="Times New Roman" w:hAnsi="Times New Roman" w:cs="Times New Roman"/>
          <w:b/>
          <w:sz w:val="28"/>
        </w:rPr>
        <w:t>Виллозского</w:t>
      </w:r>
      <w:r w:rsidR="0092636E" w:rsidRPr="00E035E8">
        <w:rPr>
          <w:rFonts w:ascii="Times New Roman" w:hAnsi="Times New Roman" w:cs="Times New Roman"/>
          <w:b/>
          <w:sz w:val="28"/>
        </w:rPr>
        <w:t xml:space="preserve"> </w:t>
      </w:r>
      <w:r w:rsidRPr="00E035E8">
        <w:rPr>
          <w:rFonts w:ascii="Times New Roman" w:hAnsi="Times New Roman" w:cs="Times New Roman"/>
          <w:b/>
          <w:sz w:val="28"/>
        </w:rPr>
        <w:t>городского поселения</w:t>
      </w:r>
    </w:p>
    <w:p w:rsidR="0092636E" w:rsidRPr="00E035E8" w:rsidRDefault="00D82BDE" w:rsidP="0065525F">
      <w:pPr>
        <w:shd w:val="clear" w:color="auto" w:fill="FFFFFF"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035E8">
        <w:rPr>
          <w:rFonts w:ascii="Times New Roman" w:hAnsi="Times New Roman" w:cs="Times New Roman"/>
          <w:b/>
          <w:sz w:val="28"/>
        </w:rPr>
        <w:t>Ломоносовского</w:t>
      </w:r>
      <w:r w:rsidR="0092636E" w:rsidRPr="00E035E8">
        <w:rPr>
          <w:rFonts w:ascii="Times New Roman" w:hAnsi="Times New Roman" w:cs="Times New Roman"/>
          <w:b/>
          <w:sz w:val="28"/>
        </w:rPr>
        <w:t xml:space="preserve"> район</w:t>
      </w:r>
      <w:r w:rsidRPr="00E035E8">
        <w:rPr>
          <w:rFonts w:ascii="Times New Roman" w:hAnsi="Times New Roman" w:cs="Times New Roman"/>
          <w:b/>
          <w:sz w:val="28"/>
        </w:rPr>
        <w:t>а</w:t>
      </w:r>
    </w:p>
    <w:p w:rsidR="0092636E" w:rsidRPr="004D6F86" w:rsidRDefault="0092636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2636E" w:rsidRPr="004D6F86" w:rsidRDefault="0092636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2636E" w:rsidRPr="004D6F86" w:rsidRDefault="0092636E" w:rsidP="0092636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ПОСТАНОВЛЕНИЕ №</w:t>
      </w:r>
      <w:r w:rsidR="00987ECE">
        <w:rPr>
          <w:rFonts w:ascii="Times New Roman" w:hAnsi="Times New Roman" w:cs="Times New Roman"/>
          <w:b/>
        </w:rPr>
        <w:t xml:space="preserve"> 97</w:t>
      </w:r>
    </w:p>
    <w:p w:rsidR="0092636E" w:rsidRPr="00E61FE3" w:rsidRDefault="0092636E" w:rsidP="0092636E">
      <w:pPr>
        <w:shd w:val="clear" w:color="auto" w:fill="FFFFFF"/>
        <w:jc w:val="both"/>
        <w:rPr>
          <w:b/>
        </w:rPr>
      </w:pPr>
    </w:p>
    <w:p w:rsidR="0092636E" w:rsidRPr="004D6F86" w:rsidRDefault="00987EC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«15</w:t>
      </w:r>
      <w:r w:rsidR="00E035E8">
        <w:rPr>
          <w:rFonts w:ascii="Times New Roman" w:hAnsi="Times New Roman" w:cs="Times New Roman"/>
          <w:b/>
        </w:rPr>
        <w:t xml:space="preserve"> </w:t>
      </w:r>
      <w:r w:rsidR="008014F0">
        <w:rPr>
          <w:rFonts w:ascii="Times New Roman" w:hAnsi="Times New Roman" w:cs="Times New Roman"/>
          <w:b/>
        </w:rPr>
        <w:t>»</w:t>
      </w:r>
      <w:r w:rsidR="001B72CC">
        <w:rPr>
          <w:rFonts w:ascii="Times New Roman" w:hAnsi="Times New Roman" w:cs="Times New Roman"/>
          <w:b/>
        </w:rPr>
        <w:t xml:space="preserve">  марта  2021</w:t>
      </w:r>
      <w:r w:rsidR="0092636E" w:rsidRPr="004D6F86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д. Виллози</w:t>
      </w:r>
    </w:p>
    <w:p w:rsidR="0092636E" w:rsidRDefault="0092636E" w:rsidP="0092636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BA0" w:rsidRPr="004D6F86" w:rsidRDefault="002D7BA0" w:rsidP="0092636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CC" w:rsidRDefault="001B72CC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№227 от 03.06.20 г. </w:t>
      </w:r>
    </w:p>
    <w:p w:rsidR="0092636E" w:rsidRDefault="001B72CC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636E" w:rsidRPr="004D6F86">
        <w:rPr>
          <w:sz w:val="24"/>
          <w:szCs w:val="24"/>
        </w:rPr>
        <w:t>"Об обеспечении надлежащего состояния</w:t>
      </w:r>
    </w:p>
    <w:p w:rsidR="0092636E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>наружного противопожарного водоснабжения</w:t>
      </w:r>
    </w:p>
    <w:p w:rsidR="0065525F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 xml:space="preserve">в границах </w:t>
      </w:r>
      <w:r w:rsidR="0065525F"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>В</w:t>
      </w:r>
      <w:r>
        <w:rPr>
          <w:sz w:val="24"/>
          <w:szCs w:val="24"/>
        </w:rPr>
        <w:t xml:space="preserve">иллозское </w:t>
      </w:r>
      <w:r w:rsidR="0065525F">
        <w:rPr>
          <w:sz w:val="24"/>
          <w:szCs w:val="24"/>
        </w:rPr>
        <w:t>городского поселения</w:t>
      </w:r>
    </w:p>
    <w:p w:rsidR="0092636E" w:rsidRPr="004D6F86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Ломоносовского</w:t>
      </w:r>
      <w:r w:rsidR="0065525F"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>района "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rPr>
          <w:rStyle w:val="1"/>
          <w:b/>
          <w:sz w:val="24"/>
          <w:szCs w:val="24"/>
        </w:rPr>
      </w:pPr>
    </w:p>
    <w:p w:rsidR="0092636E" w:rsidRPr="00221D92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92636E" w:rsidRDefault="00767FCE" w:rsidP="0092636E">
      <w:pPr>
        <w:pStyle w:val="23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proofErr w:type="gramStart"/>
      <w:r w:rsidRPr="00767FCE">
        <w:rPr>
          <w:sz w:val="24"/>
          <w:szCs w:val="24"/>
        </w:rPr>
        <w:t>В соответствии с Федеральными законами от 2</w:t>
      </w:r>
      <w:r w:rsidR="001B72CC">
        <w:rPr>
          <w:sz w:val="24"/>
          <w:szCs w:val="24"/>
        </w:rPr>
        <w:t xml:space="preserve">1 декабря 1994 года </w:t>
      </w:r>
      <w:r w:rsidRPr="00767FCE">
        <w:rPr>
          <w:sz w:val="24"/>
          <w:szCs w:val="24"/>
        </w:rPr>
        <w:t xml:space="preserve">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</w:t>
      </w:r>
      <w:r w:rsidR="001B72CC">
        <w:rPr>
          <w:sz w:val="24"/>
          <w:szCs w:val="24"/>
        </w:rPr>
        <w:t>ьства Российской Федерации от 16 сентября 2020 года № 1479</w:t>
      </w:r>
      <w:r w:rsidRPr="00767FCE">
        <w:rPr>
          <w:sz w:val="24"/>
          <w:szCs w:val="24"/>
        </w:rPr>
        <w:t xml:space="preserve"> «О</w:t>
      </w:r>
      <w:r w:rsidR="001B72CC">
        <w:rPr>
          <w:sz w:val="24"/>
          <w:szCs w:val="24"/>
        </w:rPr>
        <w:t>б утверждении правил противопожарного режима в</w:t>
      </w:r>
      <w:proofErr w:type="gramEnd"/>
      <w:r w:rsidR="001B72CC">
        <w:rPr>
          <w:sz w:val="24"/>
          <w:szCs w:val="24"/>
        </w:rPr>
        <w:t xml:space="preserve"> Российской Федерации</w:t>
      </w:r>
      <w:r w:rsidRPr="00767FCE">
        <w:rPr>
          <w:sz w:val="24"/>
          <w:szCs w:val="24"/>
        </w:rPr>
        <w:t>»</w:t>
      </w:r>
      <w:r w:rsidR="0092636E" w:rsidRPr="004D6F86">
        <w:rPr>
          <w:sz w:val="24"/>
          <w:szCs w:val="24"/>
        </w:rPr>
        <w:t xml:space="preserve">, в целях обеспечения пожарной безопасности на территории муниципального образования </w:t>
      </w:r>
      <w:r w:rsidR="0092636E">
        <w:rPr>
          <w:sz w:val="24"/>
          <w:szCs w:val="24"/>
        </w:rPr>
        <w:t xml:space="preserve">Виллозское  </w:t>
      </w:r>
      <w:r>
        <w:rPr>
          <w:sz w:val="24"/>
          <w:szCs w:val="24"/>
        </w:rPr>
        <w:t>городское</w:t>
      </w:r>
      <w:r w:rsidR="0092636E" w:rsidRPr="004D6F86">
        <w:rPr>
          <w:sz w:val="24"/>
          <w:szCs w:val="24"/>
        </w:rPr>
        <w:t xml:space="preserve"> поселени</w:t>
      </w:r>
      <w:r w:rsidR="0092636E">
        <w:rPr>
          <w:sz w:val="24"/>
          <w:szCs w:val="24"/>
        </w:rPr>
        <w:t>е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Ломоносовского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района,</w:t>
      </w:r>
      <w:r w:rsidR="0092636E" w:rsidRPr="004D6F86">
        <w:rPr>
          <w:sz w:val="24"/>
          <w:szCs w:val="24"/>
        </w:rPr>
        <w:t xml:space="preserve">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92636E">
        <w:rPr>
          <w:sz w:val="24"/>
          <w:szCs w:val="24"/>
        </w:rPr>
        <w:t>,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r w:rsidRPr="004D6F86">
        <w:rPr>
          <w:sz w:val="24"/>
          <w:szCs w:val="24"/>
        </w:rPr>
        <w:t xml:space="preserve"> </w:t>
      </w:r>
    </w:p>
    <w:p w:rsidR="0092636E" w:rsidRDefault="0092636E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D6F86">
        <w:rPr>
          <w:b/>
          <w:sz w:val="28"/>
          <w:szCs w:val="28"/>
        </w:rPr>
        <w:t>:</w:t>
      </w:r>
    </w:p>
    <w:p w:rsidR="000E39FE" w:rsidRDefault="000E39FE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</w:p>
    <w:p w:rsidR="001665B2" w:rsidRPr="000E39FE" w:rsidRDefault="001665B2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</w:p>
    <w:p w:rsidR="0092636E" w:rsidRDefault="00C77A64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636E">
        <w:rPr>
          <w:sz w:val="24"/>
          <w:szCs w:val="24"/>
        </w:rPr>
        <w:t>1.</w:t>
      </w:r>
      <w:r w:rsidR="00356EC4">
        <w:rPr>
          <w:sz w:val="24"/>
          <w:szCs w:val="24"/>
        </w:rPr>
        <w:t xml:space="preserve">Изложить </w:t>
      </w:r>
      <w:r w:rsidR="002D7BA0">
        <w:rPr>
          <w:sz w:val="24"/>
          <w:szCs w:val="24"/>
        </w:rPr>
        <w:t>п.1.1 Раздела 1 Общие положения «П</w:t>
      </w:r>
      <w:r w:rsidR="0092636E" w:rsidRPr="004D6F86">
        <w:rPr>
          <w:sz w:val="24"/>
          <w:szCs w:val="24"/>
        </w:rPr>
        <w:t xml:space="preserve">орядок содержания и эксплуатации источников наружного противопожарного водоснабжения в границах муниципального образования </w:t>
      </w:r>
      <w:r w:rsidR="0092636E">
        <w:rPr>
          <w:sz w:val="24"/>
          <w:szCs w:val="24"/>
        </w:rPr>
        <w:t xml:space="preserve">Виллозское  </w:t>
      </w:r>
      <w:r w:rsidR="00767FCE">
        <w:rPr>
          <w:sz w:val="24"/>
          <w:szCs w:val="24"/>
        </w:rPr>
        <w:t>городское</w:t>
      </w:r>
      <w:r w:rsidR="0092636E" w:rsidRPr="004D6F86">
        <w:rPr>
          <w:sz w:val="24"/>
          <w:szCs w:val="24"/>
        </w:rPr>
        <w:t xml:space="preserve"> поселени</w:t>
      </w:r>
      <w:r w:rsidR="0092636E">
        <w:rPr>
          <w:sz w:val="24"/>
          <w:szCs w:val="24"/>
        </w:rPr>
        <w:t>е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Ломоносовского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района</w:t>
      </w:r>
      <w:r w:rsidR="002D7BA0">
        <w:rPr>
          <w:sz w:val="24"/>
          <w:szCs w:val="24"/>
        </w:rPr>
        <w:t xml:space="preserve"> в следующей редакции:</w:t>
      </w:r>
    </w:p>
    <w:p w:rsidR="002D7BA0" w:rsidRDefault="002D7BA0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1665B2" w:rsidRDefault="001665B2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2D7BA0" w:rsidRDefault="002D7BA0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 w:rsidRPr="00AF18D6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Виллозского городского поселения Ломоносовского района (далее - Порядок) разработан в соответствии с Федеральными законами от 22.07.2008 </w:t>
      </w:r>
      <w:r w:rsidRPr="00AF18D6">
        <w:rPr>
          <w:sz w:val="24"/>
          <w:szCs w:val="24"/>
          <w:lang w:eastAsia="en-US"/>
        </w:rPr>
        <w:t xml:space="preserve">№ </w:t>
      </w:r>
      <w:r w:rsidRPr="00AF18D6">
        <w:rPr>
          <w:sz w:val="24"/>
          <w:szCs w:val="24"/>
        </w:rPr>
        <w:t xml:space="preserve">123-ФЗ "Технический регламент о требованиях пожарной безопасности", от 21.12.1994 </w:t>
      </w:r>
      <w:r w:rsidRPr="00AF18D6">
        <w:rPr>
          <w:sz w:val="24"/>
          <w:szCs w:val="24"/>
          <w:lang w:eastAsia="en-US"/>
        </w:rPr>
        <w:t xml:space="preserve">№ </w:t>
      </w:r>
      <w:r w:rsidRPr="00AF18D6">
        <w:rPr>
          <w:sz w:val="24"/>
          <w:szCs w:val="24"/>
        </w:rPr>
        <w:t xml:space="preserve">69-ФЗ "О пожарной безопасности", </w:t>
      </w:r>
      <w:r w:rsidRPr="00AF18D6">
        <w:rPr>
          <w:bCs/>
          <w:sz w:val="24"/>
          <w:szCs w:val="24"/>
        </w:rPr>
        <w:t>Федеральным законом  Российской Федерации от 7 декабря 2011г. № 416-ФЗ "О водоснабжении и водоотведении"</w:t>
      </w:r>
      <w:r w:rsidRPr="00AF18D6">
        <w:rPr>
          <w:sz w:val="24"/>
          <w:szCs w:val="24"/>
        </w:rPr>
        <w:t>, П</w:t>
      </w:r>
      <w:r w:rsidRPr="00AF18D6">
        <w:rPr>
          <w:rStyle w:val="1"/>
          <w:sz w:val="24"/>
          <w:szCs w:val="24"/>
          <w:u w:val="none"/>
        </w:rPr>
        <w:t>равилами</w:t>
      </w:r>
      <w:r w:rsidRPr="00AF18D6">
        <w:rPr>
          <w:sz w:val="24"/>
          <w:szCs w:val="24"/>
        </w:rPr>
        <w:t xml:space="preserve"> противопожарного режима в Российской Федерации (утверждены постановлением</w:t>
      </w:r>
      <w:proofErr w:type="gramEnd"/>
      <w:r w:rsidRPr="00AF18D6">
        <w:rPr>
          <w:sz w:val="24"/>
          <w:szCs w:val="24"/>
        </w:rPr>
        <w:t xml:space="preserve"> Правительства Российской Федерации</w:t>
      </w:r>
      <w:r>
        <w:rPr>
          <w:sz w:val="24"/>
          <w:szCs w:val="24"/>
        </w:rPr>
        <w:t xml:space="preserve"> от 16 сентября 2020 года № </w:t>
      </w:r>
      <w:r>
        <w:rPr>
          <w:sz w:val="24"/>
          <w:szCs w:val="24"/>
        </w:rPr>
        <w:lastRenderedPageBreak/>
        <w:t>1479</w:t>
      </w:r>
      <w:r w:rsidRPr="00767FCE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правил противопожарного режима в Российской Федерации</w:t>
      </w:r>
      <w:r w:rsidRPr="00767FCE">
        <w:rPr>
          <w:sz w:val="24"/>
          <w:szCs w:val="24"/>
        </w:rPr>
        <w:t>»</w:t>
      </w:r>
    </w:p>
    <w:p w:rsidR="002D7BA0" w:rsidRPr="004D6F86" w:rsidRDefault="002D7BA0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2D7BA0" w:rsidRDefault="002D7BA0" w:rsidP="0092636E">
      <w:pPr>
        <w:pStyle w:val="23"/>
        <w:shd w:val="clear" w:color="auto" w:fill="auto"/>
        <w:spacing w:before="0" w:after="0" w:line="240" w:lineRule="auto"/>
        <w:ind w:right="27"/>
        <w:jc w:val="both"/>
      </w:pPr>
      <w:r>
        <w:rPr>
          <w:sz w:val="24"/>
          <w:szCs w:val="24"/>
        </w:rPr>
        <w:t xml:space="preserve">            2</w:t>
      </w:r>
      <w:r w:rsidR="00926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7BA0">
        <w:rPr>
          <w:sz w:val="24"/>
          <w:szCs w:val="24"/>
        </w:rPr>
        <w:t>Настоящее Постановление вступает в силу с момента его принятия</w:t>
      </w:r>
      <w:r w:rsidRPr="006E0DE6">
        <w:t>.</w:t>
      </w:r>
    </w:p>
    <w:p w:rsidR="002D7BA0" w:rsidRPr="00683BFB" w:rsidRDefault="002D7BA0" w:rsidP="002D7BA0">
      <w:pPr>
        <w:pStyle w:val="aa"/>
        <w:ind w:firstLine="284"/>
        <w:jc w:val="both"/>
        <w:rPr>
          <w:color w:val="auto"/>
        </w:rPr>
      </w:pPr>
      <w:r>
        <w:t xml:space="preserve">       3</w:t>
      </w:r>
      <w:r w:rsidR="0092636E">
        <w:t>.</w:t>
      </w:r>
      <w:r w:rsidRPr="002D7BA0">
        <w:rPr>
          <w:color w:val="auto"/>
        </w:rPr>
        <w:t xml:space="preserve"> </w:t>
      </w:r>
      <w:r>
        <w:rPr>
          <w:color w:val="auto"/>
        </w:rPr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</w:t>
      </w:r>
      <w:r>
        <w:rPr>
          <w:color w:val="auto"/>
          <w:lang w:val="en-US"/>
        </w:rPr>
        <w:t>www</w:t>
      </w:r>
      <w:r w:rsidRPr="00683BFB">
        <w:rPr>
          <w:color w:val="auto"/>
        </w:rPr>
        <w:t>.</w:t>
      </w:r>
      <w:proofErr w:type="spellStart"/>
      <w:r>
        <w:rPr>
          <w:color w:val="auto"/>
          <w:lang w:val="en-US"/>
        </w:rPr>
        <w:t>villozi</w:t>
      </w:r>
      <w:proofErr w:type="spellEnd"/>
      <w:r w:rsidRPr="00683BFB">
        <w:rPr>
          <w:color w:val="auto"/>
        </w:rPr>
        <w:t>-</w:t>
      </w:r>
      <w:proofErr w:type="spellStart"/>
      <w:r>
        <w:rPr>
          <w:color w:val="auto"/>
          <w:lang w:val="en-US"/>
        </w:rPr>
        <w:t>adm</w:t>
      </w:r>
      <w:proofErr w:type="spellEnd"/>
      <w:r w:rsidRPr="00683BFB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 w:rsidRPr="00683BFB">
        <w:rPr>
          <w:color w:val="auto"/>
        </w:rPr>
        <w:t>.</w:t>
      </w:r>
    </w:p>
    <w:p w:rsidR="0092636E" w:rsidRPr="004D6F86" w:rsidRDefault="002D7BA0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92636E">
        <w:rPr>
          <w:sz w:val="24"/>
          <w:szCs w:val="24"/>
        </w:rPr>
        <w:t>.</w:t>
      </w:r>
      <w:r>
        <w:rPr>
          <w:sz w:val="24"/>
          <w:szCs w:val="24"/>
        </w:rPr>
        <w:t>Контроль над</w:t>
      </w:r>
      <w:r w:rsidR="0092636E" w:rsidRPr="004D6F8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center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D6F86">
        <w:rPr>
          <w:sz w:val="24"/>
          <w:szCs w:val="24"/>
        </w:rPr>
        <w:t xml:space="preserve">администрации  </w:t>
      </w:r>
    </w:p>
    <w:p w:rsidR="0092636E" w:rsidRPr="00880C5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Виллозского</w:t>
      </w:r>
      <w:r w:rsidRPr="004D6F86">
        <w:rPr>
          <w:sz w:val="24"/>
          <w:szCs w:val="24"/>
        </w:rPr>
        <w:t xml:space="preserve"> </w:t>
      </w:r>
      <w:r w:rsidR="00880C56">
        <w:rPr>
          <w:sz w:val="24"/>
          <w:szCs w:val="24"/>
        </w:rPr>
        <w:t xml:space="preserve">городского </w:t>
      </w:r>
      <w:r w:rsidRPr="004D6F86">
        <w:rPr>
          <w:sz w:val="24"/>
          <w:szCs w:val="24"/>
        </w:rPr>
        <w:t xml:space="preserve">поселения                                        </w:t>
      </w:r>
      <w:r>
        <w:rPr>
          <w:sz w:val="24"/>
          <w:szCs w:val="24"/>
        </w:rPr>
        <w:t xml:space="preserve">                       </w:t>
      </w:r>
      <w:r w:rsidR="00880C56">
        <w:rPr>
          <w:sz w:val="24"/>
          <w:szCs w:val="24"/>
        </w:rPr>
        <w:t xml:space="preserve">  С.В.Андреева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4D6F8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 xml:space="preserve">                                   </w:t>
      </w:r>
    </w:p>
    <w:p w:rsidR="0092636E" w:rsidRPr="00AF18D6" w:rsidRDefault="0092636E" w:rsidP="001665B2">
      <w:pPr>
        <w:pStyle w:val="23"/>
        <w:shd w:val="clear" w:color="auto" w:fill="auto"/>
        <w:spacing w:before="0" w:after="0" w:line="240" w:lineRule="auto"/>
        <w:ind w:right="10"/>
      </w:pPr>
    </w:p>
    <w:sectPr w:rsidR="0092636E" w:rsidRPr="00AF18D6" w:rsidSect="00FC4E3C">
      <w:pgSz w:w="11906" w:h="16838"/>
      <w:pgMar w:top="1222" w:right="1418" w:bottom="425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A0" w:rsidRDefault="002D7BA0" w:rsidP="00DE043B">
      <w:r>
        <w:separator/>
      </w:r>
    </w:p>
  </w:endnote>
  <w:endnote w:type="continuationSeparator" w:id="0">
    <w:p w:rsidR="002D7BA0" w:rsidRDefault="002D7BA0" w:rsidP="00DE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A0" w:rsidRDefault="002D7BA0" w:rsidP="00DE043B">
      <w:r>
        <w:separator/>
      </w:r>
    </w:p>
  </w:footnote>
  <w:footnote w:type="continuationSeparator" w:id="0">
    <w:p w:rsidR="002D7BA0" w:rsidRDefault="002D7BA0" w:rsidP="00DE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6E"/>
    <w:rsid w:val="000172FC"/>
    <w:rsid w:val="00040967"/>
    <w:rsid w:val="00047DF6"/>
    <w:rsid w:val="000E39FE"/>
    <w:rsid w:val="001665B2"/>
    <w:rsid w:val="001B0C62"/>
    <w:rsid w:val="001B72CC"/>
    <w:rsid w:val="001B77B4"/>
    <w:rsid w:val="00215F01"/>
    <w:rsid w:val="002A5972"/>
    <w:rsid w:val="002D5B74"/>
    <w:rsid w:val="002D6598"/>
    <w:rsid w:val="002D7BA0"/>
    <w:rsid w:val="00317D5B"/>
    <w:rsid w:val="00356EC4"/>
    <w:rsid w:val="00366D11"/>
    <w:rsid w:val="0037219A"/>
    <w:rsid w:val="003933CA"/>
    <w:rsid w:val="003C34EA"/>
    <w:rsid w:val="003E3F54"/>
    <w:rsid w:val="00427172"/>
    <w:rsid w:val="004669AC"/>
    <w:rsid w:val="004F33A2"/>
    <w:rsid w:val="0059545D"/>
    <w:rsid w:val="005E085A"/>
    <w:rsid w:val="0065525F"/>
    <w:rsid w:val="006D2F65"/>
    <w:rsid w:val="0071051A"/>
    <w:rsid w:val="00767FCE"/>
    <w:rsid w:val="008014F0"/>
    <w:rsid w:val="00852DAF"/>
    <w:rsid w:val="00880C56"/>
    <w:rsid w:val="00884FBA"/>
    <w:rsid w:val="008B4842"/>
    <w:rsid w:val="0092636E"/>
    <w:rsid w:val="0094580C"/>
    <w:rsid w:val="0098520D"/>
    <w:rsid w:val="00987ECE"/>
    <w:rsid w:val="00990D70"/>
    <w:rsid w:val="00A24C99"/>
    <w:rsid w:val="00AF18D6"/>
    <w:rsid w:val="00B202C1"/>
    <w:rsid w:val="00B569AF"/>
    <w:rsid w:val="00BC54C5"/>
    <w:rsid w:val="00C74198"/>
    <w:rsid w:val="00C77A64"/>
    <w:rsid w:val="00CD5164"/>
    <w:rsid w:val="00D82BDE"/>
    <w:rsid w:val="00DD3EAC"/>
    <w:rsid w:val="00DE043B"/>
    <w:rsid w:val="00E035E8"/>
    <w:rsid w:val="00EA0B35"/>
    <w:rsid w:val="00EA3956"/>
    <w:rsid w:val="00FC4E3C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36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636E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9263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92636E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character" w:customStyle="1" w:styleId="21">
    <w:name w:val="Заголовок №2_"/>
    <w:link w:val="22"/>
    <w:locked/>
    <w:rsid w:val="0092636E"/>
    <w:rPr>
      <w:b/>
      <w:bCs/>
      <w:sz w:val="34"/>
      <w:szCs w:val="34"/>
      <w:shd w:val="clear" w:color="auto" w:fill="FFFFFF"/>
      <w:lang w:bidi="ar-SA"/>
    </w:rPr>
  </w:style>
  <w:style w:type="character" w:customStyle="1" w:styleId="a4">
    <w:name w:val="Основной текст_"/>
    <w:link w:val="23"/>
    <w:locked/>
    <w:rsid w:val="0092636E"/>
    <w:rPr>
      <w:sz w:val="22"/>
      <w:szCs w:val="22"/>
      <w:shd w:val="clear" w:color="auto" w:fill="FFFFFF"/>
      <w:lang w:bidi="ar-SA"/>
    </w:rPr>
  </w:style>
  <w:style w:type="character" w:customStyle="1" w:styleId="1">
    <w:name w:val="Основной текст1"/>
    <w:rsid w:val="009263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22">
    <w:name w:val="Заголовок №2"/>
    <w:basedOn w:val="a"/>
    <w:link w:val="21"/>
    <w:rsid w:val="0092636E"/>
    <w:pPr>
      <w:shd w:val="clear" w:color="auto" w:fill="FFFFFF"/>
      <w:spacing w:before="120" w:after="120" w:line="408" w:lineRule="exact"/>
      <w:outlineLvl w:val="1"/>
    </w:pPr>
    <w:rPr>
      <w:rFonts w:ascii="Times New Roman" w:hAnsi="Times New Roman" w:cs="Times New Roman"/>
      <w:b/>
      <w:bCs/>
      <w:color w:val="auto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4"/>
    <w:rsid w:val="0092636E"/>
    <w:pPr>
      <w:shd w:val="clear" w:color="auto" w:fill="FFFFFF"/>
      <w:spacing w:before="120" w:after="480" w:line="557" w:lineRule="exact"/>
    </w:pPr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locked/>
    <w:rsid w:val="0092636E"/>
    <w:rPr>
      <w:b/>
      <w:bCs/>
      <w:sz w:val="22"/>
      <w:szCs w:val="22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2636E"/>
    <w:pPr>
      <w:shd w:val="clear" w:color="auto" w:fill="FFFFFF"/>
      <w:spacing w:before="780" w:after="36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locked/>
    <w:rsid w:val="0092636E"/>
    <w:rPr>
      <w:b/>
      <w:bCs/>
      <w:sz w:val="46"/>
      <w:szCs w:val="4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92636E"/>
    <w:pPr>
      <w:shd w:val="clear" w:color="auto" w:fill="FFFFFF"/>
      <w:spacing w:after="120" w:line="542" w:lineRule="exact"/>
      <w:outlineLvl w:val="0"/>
    </w:pPr>
    <w:rPr>
      <w:rFonts w:ascii="Times New Roman" w:hAnsi="Times New Roman" w:cs="Times New Roman"/>
      <w:b/>
      <w:bCs/>
      <w:color w:val="auto"/>
      <w:sz w:val="46"/>
      <w:szCs w:val="46"/>
      <w:shd w:val="clear" w:color="auto" w:fill="FFFFFF"/>
    </w:rPr>
  </w:style>
  <w:style w:type="table" w:styleId="a5">
    <w:name w:val="Table Grid"/>
    <w:basedOn w:val="a1"/>
    <w:rsid w:val="0092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E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43B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rsid w:val="00DE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43B"/>
    <w:rPr>
      <w:rFonts w:ascii="Courier New" w:hAnsi="Courier New" w:cs="Courier New"/>
      <w:color w:val="000000"/>
      <w:sz w:val="24"/>
      <w:szCs w:val="24"/>
    </w:rPr>
  </w:style>
  <w:style w:type="paragraph" w:styleId="aa">
    <w:name w:val="No Spacing"/>
    <w:uiPriority w:val="99"/>
    <w:qFormat/>
    <w:rsid w:val="002D7BA0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301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4</cp:revision>
  <dcterms:created xsi:type="dcterms:W3CDTF">2021-03-16T07:51:00Z</dcterms:created>
  <dcterms:modified xsi:type="dcterms:W3CDTF">2021-03-23T21:50:00Z</dcterms:modified>
</cp:coreProperties>
</file>