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0A42" w14:textId="77777777" w:rsidR="00E547A8" w:rsidRPr="00E547A8" w:rsidRDefault="00E547A8" w:rsidP="00E547A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547A8">
        <w:rPr>
          <w:b/>
          <w:bCs/>
          <w:sz w:val="28"/>
          <w:szCs w:val="28"/>
        </w:rPr>
        <w:t>ВИЛЛОЗСКОЕ ГОРОДСКОЕ ПОСЕЛЕНИЕ</w:t>
      </w:r>
    </w:p>
    <w:p w14:paraId="2D5755ED" w14:textId="77777777" w:rsidR="00E547A8" w:rsidRPr="00E547A8" w:rsidRDefault="00E547A8" w:rsidP="00E547A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547A8">
        <w:rPr>
          <w:b/>
          <w:bCs/>
          <w:sz w:val="28"/>
          <w:szCs w:val="28"/>
        </w:rPr>
        <w:t>ЛОМОНОСОВСКОГО МУНИЦИПАЛЬНОГО РАЙОНА</w:t>
      </w:r>
    </w:p>
    <w:p w14:paraId="0A8837AC" w14:textId="77777777" w:rsidR="00E547A8" w:rsidRPr="00E547A8" w:rsidRDefault="00E547A8" w:rsidP="00E547A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547A8">
        <w:rPr>
          <w:b/>
          <w:bCs/>
          <w:sz w:val="28"/>
          <w:szCs w:val="28"/>
        </w:rPr>
        <w:t>ЛЕНИНГРАДСКОЙ ОБЛАСТИ</w:t>
      </w:r>
    </w:p>
    <w:p w14:paraId="26CC7B68" w14:textId="77777777" w:rsidR="00E547A8" w:rsidRPr="00E547A8" w:rsidRDefault="00E547A8" w:rsidP="00E547A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547A8">
        <w:rPr>
          <w:b/>
          <w:bCs/>
          <w:sz w:val="28"/>
          <w:szCs w:val="28"/>
        </w:rPr>
        <w:t>СОВЕТ ДЕПУТАТОВ</w:t>
      </w:r>
    </w:p>
    <w:p w14:paraId="0DA707EC" w14:textId="77777777" w:rsidR="00E547A8" w:rsidRPr="00E547A8" w:rsidRDefault="00E547A8" w:rsidP="00E547A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547A8">
        <w:rPr>
          <w:b/>
          <w:bCs/>
          <w:sz w:val="28"/>
          <w:szCs w:val="28"/>
        </w:rPr>
        <w:t xml:space="preserve">ЧЕТВЕРТОГО СОЗЫВА </w:t>
      </w:r>
    </w:p>
    <w:p w14:paraId="5BE7929E" w14:textId="77777777" w:rsidR="00E547A8" w:rsidRPr="00E547A8" w:rsidRDefault="00E547A8" w:rsidP="00E547A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5DF0A5D7" w14:textId="77777777" w:rsidR="00E547A8" w:rsidRPr="00E547A8" w:rsidRDefault="00E547A8" w:rsidP="00E547A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547A8">
        <w:rPr>
          <w:b/>
          <w:bCs/>
          <w:sz w:val="28"/>
          <w:szCs w:val="28"/>
        </w:rPr>
        <w:t>РЕШЕНИЕ</w:t>
      </w:r>
    </w:p>
    <w:p w14:paraId="74171F44" w14:textId="77777777" w:rsidR="00E547A8" w:rsidRPr="00E547A8" w:rsidRDefault="00E547A8" w:rsidP="00E547A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547A8">
        <w:rPr>
          <w:b/>
          <w:bCs/>
          <w:sz w:val="28"/>
          <w:szCs w:val="28"/>
        </w:rPr>
        <w:t xml:space="preserve">  </w:t>
      </w:r>
    </w:p>
    <w:p w14:paraId="36175EB4" w14:textId="26718DE6" w:rsidR="00E547A8" w:rsidRPr="00E547A8" w:rsidRDefault="00E547A8" w:rsidP="00E547A8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E547A8">
        <w:rPr>
          <w:sz w:val="20"/>
          <w:szCs w:val="20"/>
        </w:rPr>
        <w:t xml:space="preserve">       </w:t>
      </w:r>
      <w:r>
        <w:rPr>
          <w:sz w:val="20"/>
          <w:szCs w:val="20"/>
        </w:rPr>
        <w:t>10</w:t>
      </w:r>
      <w:r w:rsidRPr="00E547A8">
        <w:rPr>
          <w:sz w:val="20"/>
          <w:szCs w:val="20"/>
        </w:rPr>
        <w:t xml:space="preserve"> </w:t>
      </w:r>
      <w:r>
        <w:rPr>
          <w:sz w:val="20"/>
          <w:szCs w:val="20"/>
        </w:rPr>
        <w:t>июня</w:t>
      </w:r>
      <w:r w:rsidRPr="00E547A8">
        <w:rPr>
          <w:sz w:val="20"/>
          <w:szCs w:val="20"/>
        </w:rPr>
        <w:t xml:space="preserve"> 2022 года                                                                                                                                № 2</w:t>
      </w:r>
      <w:r>
        <w:rPr>
          <w:sz w:val="20"/>
          <w:szCs w:val="20"/>
        </w:rPr>
        <w:t>6</w:t>
      </w:r>
    </w:p>
    <w:p w14:paraId="3998E18E" w14:textId="77777777" w:rsidR="00E547A8" w:rsidRPr="00E547A8" w:rsidRDefault="00E547A8" w:rsidP="00E547A8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14:paraId="3911C6F9" w14:textId="77777777" w:rsidR="00E547A8" w:rsidRPr="00E547A8" w:rsidRDefault="00E547A8" w:rsidP="00E547A8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spellStart"/>
      <w:r w:rsidRPr="00E547A8">
        <w:rPr>
          <w:sz w:val="20"/>
          <w:szCs w:val="20"/>
        </w:rPr>
        <w:t>гп</w:t>
      </w:r>
      <w:proofErr w:type="spellEnd"/>
      <w:r w:rsidRPr="00E547A8">
        <w:rPr>
          <w:sz w:val="20"/>
          <w:szCs w:val="20"/>
        </w:rPr>
        <w:t xml:space="preserve">. </w:t>
      </w:r>
      <w:proofErr w:type="spellStart"/>
      <w:r w:rsidRPr="00E547A8">
        <w:rPr>
          <w:sz w:val="20"/>
          <w:szCs w:val="20"/>
        </w:rPr>
        <w:t>Виллози</w:t>
      </w:r>
      <w:proofErr w:type="spellEnd"/>
    </w:p>
    <w:p w14:paraId="5E0B0F6F" w14:textId="77777777" w:rsidR="00FB7A70" w:rsidRDefault="00FB7A70" w:rsidP="00DA4A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14:paraId="695C0723" w14:textId="2B48D8A8" w:rsidR="001D6C53" w:rsidRPr="007D52C7" w:rsidRDefault="00FB7A70" w:rsidP="001F14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7D52C7">
        <w:rPr>
          <w:rFonts w:ascii="Times New Roman CYR" w:hAnsi="Times New Roman CYR" w:cs="Times New Roman CYR"/>
          <w:b/>
          <w:sz w:val="26"/>
          <w:szCs w:val="26"/>
        </w:rPr>
        <w:t xml:space="preserve">О </w:t>
      </w:r>
      <w:r w:rsidR="0021259B">
        <w:rPr>
          <w:rFonts w:ascii="Times New Roman CYR" w:hAnsi="Times New Roman CYR" w:cs="Times New Roman CYR"/>
          <w:b/>
          <w:sz w:val="26"/>
          <w:szCs w:val="26"/>
        </w:rPr>
        <w:t xml:space="preserve">передаче муниципального имущества муниципального образования </w:t>
      </w:r>
      <w:proofErr w:type="spellStart"/>
      <w:r w:rsidR="0021259B">
        <w:rPr>
          <w:rFonts w:ascii="Times New Roman CYR" w:hAnsi="Times New Roman CYR" w:cs="Times New Roman CYR"/>
          <w:b/>
          <w:sz w:val="26"/>
          <w:szCs w:val="26"/>
        </w:rPr>
        <w:t>Виллозское</w:t>
      </w:r>
      <w:proofErr w:type="spellEnd"/>
      <w:r w:rsidR="0021259B">
        <w:rPr>
          <w:rFonts w:ascii="Times New Roman CYR" w:hAnsi="Times New Roman CYR" w:cs="Times New Roman CYR"/>
          <w:b/>
          <w:sz w:val="26"/>
          <w:szCs w:val="26"/>
        </w:rPr>
        <w:t xml:space="preserve"> городское поселение на праве оперативного управления</w:t>
      </w:r>
      <w:r w:rsidR="005F7CBF" w:rsidRPr="007D52C7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</w:p>
    <w:p w14:paraId="0A8AC68D" w14:textId="77777777" w:rsidR="00A91092" w:rsidRPr="007D52C7" w:rsidRDefault="00A91092" w:rsidP="00FB7A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</w:p>
    <w:p w14:paraId="08EFB3DE" w14:textId="3A50FA3D" w:rsidR="00AC33C0" w:rsidRPr="007D52C7" w:rsidRDefault="00A91092" w:rsidP="000836D4">
      <w:pPr>
        <w:pStyle w:val="1"/>
        <w:ind w:firstLine="660"/>
        <w:jc w:val="both"/>
      </w:pPr>
      <w:r w:rsidRPr="007D52C7">
        <w:t xml:space="preserve">         В соответствии со статьей 296 Гражданского кодекса Российской Федерации, Федеральным законом от 06.10.2003г. № 131-ФЗ «Об общих принципах организации местного самоуправления в РФ», руководствуясь Уставом </w:t>
      </w:r>
      <w:proofErr w:type="spellStart"/>
      <w:r w:rsidRPr="007D52C7">
        <w:t>Виллозского</w:t>
      </w:r>
      <w:proofErr w:type="spellEnd"/>
      <w:r w:rsidRPr="007D52C7">
        <w:t xml:space="preserve"> городского поселения Ломоносовского района Ленинградской области,</w:t>
      </w:r>
      <w:r w:rsidR="00567F9C" w:rsidRPr="007D52C7">
        <w:t xml:space="preserve"> </w:t>
      </w:r>
      <w:r w:rsidR="004A67A4" w:rsidRPr="007D52C7">
        <w:t xml:space="preserve">Положением о порядке управления и распоряжения муниципальным имуществом </w:t>
      </w:r>
      <w:proofErr w:type="spellStart"/>
      <w:r w:rsidR="004A67A4" w:rsidRPr="007D52C7">
        <w:t>Виллозского</w:t>
      </w:r>
      <w:proofErr w:type="spellEnd"/>
      <w:r w:rsidR="004A67A4" w:rsidRPr="007D52C7">
        <w:t xml:space="preserve"> сельского поселения</w:t>
      </w:r>
      <w:r w:rsidR="00D40938" w:rsidRPr="007D52C7">
        <w:t>, утвержденн</w:t>
      </w:r>
      <w:r w:rsidR="000836D4">
        <w:t>ым</w:t>
      </w:r>
      <w:r w:rsidR="00D40938" w:rsidRPr="007D52C7">
        <w:t xml:space="preserve"> решением Совета депутатов муниципального образования </w:t>
      </w:r>
      <w:proofErr w:type="spellStart"/>
      <w:r w:rsidR="00D40938" w:rsidRPr="007D52C7">
        <w:t>Виллозское</w:t>
      </w:r>
      <w:proofErr w:type="spellEnd"/>
      <w:r w:rsidR="00D40938" w:rsidRPr="007D52C7">
        <w:t xml:space="preserve"> сельское поселение Ломоносовского муниципального района  от 21.03.20</w:t>
      </w:r>
      <w:r w:rsidR="000836D4">
        <w:t>1</w:t>
      </w:r>
      <w:r w:rsidR="00D40938" w:rsidRPr="007D52C7">
        <w:t>1 № 25</w:t>
      </w:r>
      <w:r w:rsidR="00E77814" w:rsidRPr="007D52C7">
        <w:t xml:space="preserve"> с изменениями, внесенными решением Совета депутатов </w:t>
      </w:r>
      <w:proofErr w:type="spellStart"/>
      <w:r w:rsidR="00E77814" w:rsidRPr="007D52C7">
        <w:t>Виллозского</w:t>
      </w:r>
      <w:proofErr w:type="spellEnd"/>
      <w:r w:rsidR="00E77814" w:rsidRPr="007D52C7">
        <w:t xml:space="preserve"> городского поселения Ломоносовского района  от 24.12.2019 № 32</w:t>
      </w:r>
      <w:r w:rsidR="00D40938" w:rsidRPr="007D52C7">
        <w:t>,</w:t>
      </w:r>
      <w:r w:rsidR="00AC33C0" w:rsidRPr="007D52C7">
        <w:t xml:space="preserve"> </w:t>
      </w:r>
      <w:r w:rsidR="007D52C7">
        <w:t>с</w:t>
      </w:r>
      <w:r w:rsidR="00AC33C0" w:rsidRPr="007D52C7">
        <w:t xml:space="preserve">овет депутатов муниципального образования </w:t>
      </w:r>
      <w:proofErr w:type="spellStart"/>
      <w:r w:rsidR="00AC33C0" w:rsidRPr="007D52C7">
        <w:rPr>
          <w:iCs/>
        </w:rPr>
        <w:t>Виллозское</w:t>
      </w:r>
      <w:proofErr w:type="spellEnd"/>
      <w:r w:rsidR="00AC33C0" w:rsidRPr="007D52C7">
        <w:rPr>
          <w:iCs/>
        </w:rPr>
        <w:t xml:space="preserve"> городское поселение </w:t>
      </w:r>
    </w:p>
    <w:p w14:paraId="6ED3F84E" w14:textId="77777777" w:rsidR="00AC33C0" w:rsidRPr="007D52C7" w:rsidRDefault="00AC33C0" w:rsidP="000836D4">
      <w:pPr>
        <w:pStyle w:val="20"/>
        <w:keepNext/>
        <w:keepLines/>
        <w:spacing w:line="240" w:lineRule="auto"/>
        <w:ind w:firstLine="660"/>
        <w:jc w:val="left"/>
      </w:pPr>
      <w:bookmarkStart w:id="0" w:name="bookmark4"/>
      <w:r w:rsidRPr="007D52C7">
        <w:t>РЕШИЛ:</w:t>
      </w:r>
      <w:bookmarkEnd w:id="0"/>
    </w:p>
    <w:p w14:paraId="54E9AC11" w14:textId="2209B10C" w:rsidR="000F057B" w:rsidRPr="007D52C7" w:rsidRDefault="000F057B" w:rsidP="006E6056">
      <w:pPr>
        <w:pStyle w:val="a3"/>
        <w:numPr>
          <w:ilvl w:val="0"/>
          <w:numId w:val="4"/>
        </w:numPr>
        <w:tabs>
          <w:tab w:val="left" w:pos="-142"/>
        </w:tabs>
        <w:ind w:left="0" w:firstLine="660"/>
        <w:jc w:val="both"/>
        <w:rPr>
          <w:sz w:val="26"/>
          <w:szCs w:val="26"/>
        </w:rPr>
      </w:pPr>
      <w:r w:rsidRPr="007D52C7">
        <w:rPr>
          <w:sz w:val="26"/>
          <w:szCs w:val="26"/>
        </w:rPr>
        <w:t xml:space="preserve">Передать на праве оперативного управления </w:t>
      </w:r>
      <w:r w:rsidR="007D52C7">
        <w:rPr>
          <w:sz w:val="26"/>
          <w:szCs w:val="26"/>
        </w:rPr>
        <w:t>с</w:t>
      </w:r>
      <w:r w:rsidRPr="007D52C7">
        <w:rPr>
          <w:sz w:val="26"/>
          <w:szCs w:val="26"/>
        </w:rPr>
        <w:t xml:space="preserve">овету депутатов </w:t>
      </w:r>
      <w:r w:rsidR="007D52C7">
        <w:rPr>
          <w:sz w:val="26"/>
          <w:szCs w:val="26"/>
        </w:rPr>
        <w:t>м</w:t>
      </w:r>
      <w:r w:rsidRPr="007D52C7">
        <w:rPr>
          <w:sz w:val="26"/>
          <w:szCs w:val="26"/>
        </w:rPr>
        <w:t xml:space="preserve">униципального образования </w:t>
      </w:r>
      <w:proofErr w:type="spellStart"/>
      <w:r w:rsidRPr="007D52C7">
        <w:rPr>
          <w:sz w:val="26"/>
          <w:szCs w:val="26"/>
        </w:rPr>
        <w:t>Виллозское</w:t>
      </w:r>
      <w:proofErr w:type="spellEnd"/>
      <w:r w:rsidRPr="007D52C7">
        <w:rPr>
          <w:sz w:val="26"/>
          <w:szCs w:val="26"/>
        </w:rPr>
        <w:t xml:space="preserve"> городское поселение Ломоносовского района Ленинградской об</w:t>
      </w:r>
      <w:r w:rsidR="00E038FA" w:rsidRPr="007D52C7">
        <w:rPr>
          <w:sz w:val="26"/>
          <w:szCs w:val="26"/>
        </w:rPr>
        <w:t>ласти</w:t>
      </w:r>
      <w:r w:rsidR="00F312D2">
        <w:rPr>
          <w:sz w:val="26"/>
          <w:szCs w:val="26"/>
        </w:rPr>
        <w:t xml:space="preserve"> </w:t>
      </w:r>
      <w:r w:rsidR="00F312D2" w:rsidRPr="003E3C1E">
        <w:rPr>
          <w:sz w:val="26"/>
          <w:szCs w:val="26"/>
        </w:rPr>
        <w:t xml:space="preserve">в </w:t>
      </w:r>
      <w:r w:rsidR="00F312D2">
        <w:rPr>
          <w:sz w:val="26"/>
          <w:szCs w:val="26"/>
        </w:rPr>
        <w:t xml:space="preserve">части административного </w:t>
      </w:r>
      <w:r w:rsidR="00F312D2" w:rsidRPr="003E3C1E">
        <w:rPr>
          <w:sz w:val="26"/>
          <w:szCs w:val="26"/>
        </w:rPr>
        <w:t xml:space="preserve">здании для работы совета депутатов, главы поселения и Аппарата совета депутатов муниципального образования </w:t>
      </w:r>
      <w:proofErr w:type="spellStart"/>
      <w:r w:rsidR="00F312D2" w:rsidRPr="003E3C1E">
        <w:rPr>
          <w:sz w:val="26"/>
          <w:szCs w:val="26"/>
        </w:rPr>
        <w:t>Виллозское</w:t>
      </w:r>
      <w:proofErr w:type="spellEnd"/>
      <w:r w:rsidR="00F312D2" w:rsidRPr="003E3C1E">
        <w:rPr>
          <w:sz w:val="26"/>
          <w:szCs w:val="26"/>
        </w:rPr>
        <w:t xml:space="preserve"> городское поселение</w:t>
      </w:r>
      <w:r w:rsidR="00E038FA" w:rsidRPr="007D52C7">
        <w:rPr>
          <w:sz w:val="26"/>
          <w:szCs w:val="26"/>
        </w:rPr>
        <w:t>:</w:t>
      </w:r>
    </w:p>
    <w:p w14:paraId="237AD907" w14:textId="6B880419" w:rsidR="00487B04" w:rsidRPr="007D52C7" w:rsidRDefault="009E2F52" w:rsidP="000B3FF1">
      <w:pPr>
        <w:pStyle w:val="21"/>
        <w:shd w:val="clear" w:color="auto" w:fill="auto"/>
        <w:spacing w:before="0" w:after="0" w:line="276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2C7">
        <w:rPr>
          <w:rFonts w:ascii="Times New Roman" w:hAnsi="Times New Roman" w:cs="Times New Roman"/>
          <w:sz w:val="26"/>
          <w:szCs w:val="26"/>
        </w:rPr>
        <w:t xml:space="preserve">- </w:t>
      </w:r>
      <w:r w:rsidR="00E038FA" w:rsidRPr="007D52C7">
        <w:rPr>
          <w:rFonts w:ascii="Times New Roman" w:hAnsi="Times New Roman" w:cs="Times New Roman"/>
          <w:sz w:val="26"/>
          <w:szCs w:val="26"/>
        </w:rPr>
        <w:t xml:space="preserve">Нежилое помещение кадастровый номер 47:14:0612004:374 площадью 135.3 </w:t>
      </w:r>
      <w:proofErr w:type="spellStart"/>
      <w:r w:rsidR="00E038FA" w:rsidRPr="007D52C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E038FA" w:rsidRPr="007D52C7">
        <w:rPr>
          <w:rFonts w:ascii="Times New Roman" w:hAnsi="Times New Roman" w:cs="Times New Roman"/>
          <w:sz w:val="26"/>
          <w:szCs w:val="26"/>
        </w:rPr>
        <w:t>., расположенное по адресу</w:t>
      </w:r>
      <w:r w:rsidR="007D52C7">
        <w:rPr>
          <w:rFonts w:ascii="Times New Roman" w:hAnsi="Times New Roman" w:cs="Times New Roman"/>
          <w:sz w:val="26"/>
          <w:szCs w:val="26"/>
        </w:rPr>
        <w:t>:</w:t>
      </w:r>
      <w:r w:rsidR="00E038FA" w:rsidRPr="007D52C7">
        <w:rPr>
          <w:rFonts w:ascii="Times New Roman" w:hAnsi="Times New Roman" w:cs="Times New Roman"/>
          <w:sz w:val="26"/>
          <w:szCs w:val="26"/>
        </w:rPr>
        <w:t xml:space="preserve"> Ленинградская область, Ломоносовский район, </w:t>
      </w:r>
      <w:proofErr w:type="spellStart"/>
      <w:r w:rsidR="00E038FA" w:rsidRPr="007D52C7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="00E038FA" w:rsidRPr="007D52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038FA" w:rsidRPr="007D52C7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="00E038FA" w:rsidRPr="007D52C7">
        <w:rPr>
          <w:rFonts w:ascii="Times New Roman" w:hAnsi="Times New Roman" w:cs="Times New Roman"/>
          <w:sz w:val="26"/>
          <w:szCs w:val="26"/>
        </w:rPr>
        <w:t xml:space="preserve">, д. 1В, к.1, </w:t>
      </w:r>
      <w:proofErr w:type="spellStart"/>
      <w:r w:rsidR="00E038FA" w:rsidRPr="007D52C7">
        <w:rPr>
          <w:rFonts w:ascii="Times New Roman" w:hAnsi="Times New Roman" w:cs="Times New Roman"/>
          <w:sz w:val="26"/>
          <w:szCs w:val="26"/>
        </w:rPr>
        <w:t>помещ</w:t>
      </w:r>
      <w:proofErr w:type="spellEnd"/>
      <w:r w:rsidR="00E038FA" w:rsidRPr="007D52C7">
        <w:rPr>
          <w:rFonts w:ascii="Times New Roman" w:hAnsi="Times New Roman" w:cs="Times New Roman"/>
          <w:sz w:val="26"/>
          <w:szCs w:val="26"/>
        </w:rPr>
        <w:t>. 2Н</w:t>
      </w:r>
      <w:r w:rsidR="000B3FF1" w:rsidRPr="007D52C7">
        <w:rPr>
          <w:rFonts w:ascii="Times New Roman" w:hAnsi="Times New Roman" w:cs="Times New Roman"/>
          <w:sz w:val="26"/>
          <w:szCs w:val="26"/>
        </w:rPr>
        <w:t>, кадастровая стоимость 3 910 901 руб., 97 коп (три миллиона девятьсот десять тысяч девятьсот один рубль 97 коп)</w:t>
      </w:r>
      <w:r w:rsidR="00BA3DCA" w:rsidRPr="007D52C7">
        <w:rPr>
          <w:rFonts w:ascii="Times New Roman" w:hAnsi="Times New Roman" w:cs="Times New Roman"/>
          <w:sz w:val="26"/>
          <w:szCs w:val="26"/>
        </w:rPr>
        <w:t>;</w:t>
      </w:r>
    </w:p>
    <w:p w14:paraId="3AE494A5" w14:textId="77777777" w:rsidR="008D3C00" w:rsidRPr="007D52C7" w:rsidRDefault="009C112C" w:rsidP="006E6056">
      <w:pPr>
        <w:tabs>
          <w:tab w:val="left" w:pos="-142"/>
          <w:tab w:val="left" w:pos="0"/>
        </w:tabs>
        <w:ind w:firstLine="660"/>
        <w:jc w:val="both"/>
        <w:rPr>
          <w:sz w:val="26"/>
          <w:szCs w:val="26"/>
        </w:rPr>
      </w:pPr>
      <w:r w:rsidRPr="007D52C7">
        <w:rPr>
          <w:sz w:val="26"/>
          <w:szCs w:val="26"/>
        </w:rPr>
        <w:t xml:space="preserve">2. </w:t>
      </w:r>
      <w:r w:rsidR="008D3C00" w:rsidRPr="007D52C7">
        <w:rPr>
          <w:sz w:val="26"/>
          <w:szCs w:val="26"/>
        </w:rPr>
        <w:t>Создать комиссию для проведения приемки-передачи имущества в следующем составе:</w:t>
      </w:r>
    </w:p>
    <w:p w14:paraId="6E275322" w14:textId="77777777" w:rsidR="008D3C00" w:rsidRPr="007D52C7" w:rsidRDefault="008D3C00" w:rsidP="006E6056">
      <w:pPr>
        <w:tabs>
          <w:tab w:val="left" w:pos="-426"/>
          <w:tab w:val="left" w:pos="-142"/>
        </w:tabs>
        <w:ind w:firstLine="660"/>
        <w:jc w:val="both"/>
        <w:rPr>
          <w:sz w:val="26"/>
          <w:szCs w:val="26"/>
        </w:rPr>
      </w:pPr>
      <w:r w:rsidRPr="007D52C7">
        <w:rPr>
          <w:sz w:val="26"/>
          <w:szCs w:val="26"/>
        </w:rPr>
        <w:t xml:space="preserve">Председатель комиссии – Глава администрации </w:t>
      </w:r>
      <w:proofErr w:type="spellStart"/>
      <w:r w:rsidRPr="007D52C7">
        <w:rPr>
          <w:sz w:val="26"/>
          <w:szCs w:val="26"/>
        </w:rPr>
        <w:t>Виллозского</w:t>
      </w:r>
      <w:proofErr w:type="spellEnd"/>
      <w:r w:rsidRPr="007D52C7">
        <w:rPr>
          <w:sz w:val="26"/>
          <w:szCs w:val="26"/>
        </w:rPr>
        <w:t xml:space="preserve"> городского поселения – С.В. Андреева;</w:t>
      </w:r>
    </w:p>
    <w:p w14:paraId="75AD2D58" w14:textId="77777777" w:rsidR="008D3C00" w:rsidRPr="007D52C7" w:rsidRDefault="008D3C00" w:rsidP="006E6056">
      <w:pPr>
        <w:tabs>
          <w:tab w:val="left" w:pos="-142"/>
        </w:tabs>
        <w:ind w:firstLine="660"/>
        <w:jc w:val="both"/>
        <w:rPr>
          <w:sz w:val="26"/>
          <w:szCs w:val="26"/>
        </w:rPr>
      </w:pPr>
      <w:r w:rsidRPr="007D52C7">
        <w:rPr>
          <w:sz w:val="26"/>
          <w:szCs w:val="26"/>
        </w:rPr>
        <w:t xml:space="preserve">  Члены комиссии: </w:t>
      </w:r>
    </w:p>
    <w:p w14:paraId="0FB17BB0" w14:textId="77777777" w:rsidR="008D3C00" w:rsidRPr="007D52C7" w:rsidRDefault="008D3C00" w:rsidP="00C96933">
      <w:pPr>
        <w:tabs>
          <w:tab w:val="left" w:pos="-142"/>
        </w:tabs>
        <w:spacing w:line="276" w:lineRule="auto"/>
        <w:ind w:firstLine="660"/>
        <w:jc w:val="both"/>
        <w:rPr>
          <w:sz w:val="26"/>
          <w:szCs w:val="26"/>
        </w:rPr>
      </w:pPr>
      <w:r w:rsidRPr="007D52C7">
        <w:rPr>
          <w:sz w:val="26"/>
          <w:szCs w:val="26"/>
        </w:rPr>
        <w:t xml:space="preserve"> - Глава </w:t>
      </w:r>
      <w:proofErr w:type="spellStart"/>
      <w:r w:rsidRPr="007D52C7">
        <w:rPr>
          <w:sz w:val="26"/>
          <w:szCs w:val="26"/>
        </w:rPr>
        <w:t>Виллозского</w:t>
      </w:r>
      <w:proofErr w:type="spellEnd"/>
      <w:r w:rsidRPr="007D52C7">
        <w:rPr>
          <w:sz w:val="26"/>
          <w:szCs w:val="26"/>
        </w:rPr>
        <w:t xml:space="preserve"> городского поселения Ломоносовского района – В.М. Иванов;</w:t>
      </w:r>
    </w:p>
    <w:p w14:paraId="26E2C603" w14:textId="77777777" w:rsidR="008D3C00" w:rsidRPr="007D52C7" w:rsidRDefault="008D3C00" w:rsidP="00C96933">
      <w:pPr>
        <w:tabs>
          <w:tab w:val="left" w:pos="-142"/>
        </w:tabs>
        <w:spacing w:line="276" w:lineRule="auto"/>
        <w:ind w:firstLine="660"/>
        <w:jc w:val="both"/>
        <w:rPr>
          <w:sz w:val="26"/>
          <w:szCs w:val="26"/>
        </w:rPr>
      </w:pPr>
      <w:r w:rsidRPr="007D52C7">
        <w:rPr>
          <w:sz w:val="26"/>
          <w:szCs w:val="26"/>
        </w:rPr>
        <w:t xml:space="preserve"> - Главный бухгалтер – начальник финансового отдела администрации Л.А. Иванова;</w:t>
      </w:r>
    </w:p>
    <w:p w14:paraId="64D327F8" w14:textId="77777777" w:rsidR="008D3C00" w:rsidRPr="007D52C7" w:rsidRDefault="008D3C00" w:rsidP="00C96933">
      <w:pPr>
        <w:tabs>
          <w:tab w:val="left" w:pos="-142"/>
        </w:tabs>
        <w:spacing w:line="276" w:lineRule="auto"/>
        <w:ind w:firstLine="660"/>
        <w:jc w:val="both"/>
        <w:rPr>
          <w:sz w:val="26"/>
          <w:szCs w:val="26"/>
        </w:rPr>
      </w:pPr>
      <w:r w:rsidRPr="007D52C7">
        <w:rPr>
          <w:sz w:val="26"/>
          <w:szCs w:val="26"/>
        </w:rPr>
        <w:t xml:space="preserve"> - Ведущий специалист экономического отдела администрации </w:t>
      </w:r>
      <w:proofErr w:type="spellStart"/>
      <w:r w:rsidRPr="007D52C7">
        <w:rPr>
          <w:sz w:val="26"/>
          <w:szCs w:val="26"/>
        </w:rPr>
        <w:t>Виллозского</w:t>
      </w:r>
      <w:proofErr w:type="spellEnd"/>
      <w:r w:rsidRPr="007D52C7">
        <w:rPr>
          <w:sz w:val="26"/>
          <w:szCs w:val="26"/>
        </w:rPr>
        <w:t xml:space="preserve"> городского поселения – Е.Ю. Володина.</w:t>
      </w:r>
    </w:p>
    <w:p w14:paraId="13B14EDB" w14:textId="20FB5AB3" w:rsidR="008D3C00" w:rsidRPr="007D52C7" w:rsidRDefault="008D3C00" w:rsidP="00C96933">
      <w:pPr>
        <w:spacing w:line="276" w:lineRule="auto"/>
        <w:ind w:firstLine="660"/>
        <w:jc w:val="both"/>
        <w:rPr>
          <w:sz w:val="26"/>
          <w:szCs w:val="26"/>
        </w:rPr>
      </w:pPr>
      <w:r w:rsidRPr="007D52C7">
        <w:rPr>
          <w:sz w:val="26"/>
          <w:szCs w:val="26"/>
        </w:rPr>
        <w:t xml:space="preserve"> </w:t>
      </w:r>
      <w:r w:rsidRPr="000836D4">
        <w:rPr>
          <w:sz w:val="26"/>
          <w:szCs w:val="26"/>
        </w:rPr>
        <w:t>- П</w:t>
      </w:r>
      <w:r w:rsidR="000836D4">
        <w:rPr>
          <w:sz w:val="26"/>
          <w:szCs w:val="26"/>
        </w:rPr>
        <w:t>редставитель</w:t>
      </w:r>
      <w:r w:rsidRPr="000836D4">
        <w:rPr>
          <w:sz w:val="26"/>
          <w:szCs w:val="26"/>
        </w:rPr>
        <w:t xml:space="preserve"> </w:t>
      </w:r>
      <w:r w:rsidR="000836D4">
        <w:rPr>
          <w:sz w:val="26"/>
          <w:szCs w:val="26"/>
        </w:rPr>
        <w:t>с</w:t>
      </w:r>
      <w:r w:rsidRPr="000836D4">
        <w:rPr>
          <w:sz w:val="26"/>
          <w:szCs w:val="26"/>
        </w:rPr>
        <w:t>овета депутатов</w:t>
      </w:r>
      <w:r w:rsidR="000836D4">
        <w:rPr>
          <w:sz w:val="26"/>
          <w:szCs w:val="26"/>
        </w:rPr>
        <w:t xml:space="preserve"> депутат </w:t>
      </w:r>
      <w:proofErr w:type="spellStart"/>
      <w:r w:rsidR="000836D4">
        <w:rPr>
          <w:sz w:val="26"/>
          <w:szCs w:val="26"/>
        </w:rPr>
        <w:t>Виллозского</w:t>
      </w:r>
      <w:proofErr w:type="spellEnd"/>
      <w:r w:rsidR="000836D4">
        <w:rPr>
          <w:sz w:val="26"/>
          <w:szCs w:val="26"/>
        </w:rPr>
        <w:t xml:space="preserve"> городского поселения – </w:t>
      </w:r>
      <w:proofErr w:type="spellStart"/>
      <w:r w:rsidR="000836D4">
        <w:rPr>
          <w:sz w:val="26"/>
          <w:szCs w:val="26"/>
        </w:rPr>
        <w:t>Ю.А.Химкова</w:t>
      </w:r>
      <w:proofErr w:type="spellEnd"/>
      <w:r w:rsidR="000836D4">
        <w:rPr>
          <w:sz w:val="26"/>
          <w:szCs w:val="26"/>
        </w:rPr>
        <w:t>.</w:t>
      </w:r>
    </w:p>
    <w:p w14:paraId="142AE168" w14:textId="6111B1BA" w:rsidR="003D78B3" w:rsidRPr="007D52C7" w:rsidRDefault="009C112C" w:rsidP="00C96933">
      <w:pPr>
        <w:spacing w:line="276" w:lineRule="auto"/>
        <w:ind w:firstLine="660"/>
        <w:jc w:val="both"/>
        <w:rPr>
          <w:sz w:val="26"/>
          <w:szCs w:val="26"/>
        </w:rPr>
      </w:pPr>
      <w:r w:rsidRPr="007D52C7">
        <w:rPr>
          <w:sz w:val="26"/>
          <w:szCs w:val="26"/>
        </w:rPr>
        <w:lastRenderedPageBreak/>
        <w:t>3</w:t>
      </w:r>
      <w:r w:rsidR="00C96933" w:rsidRPr="007D52C7">
        <w:rPr>
          <w:sz w:val="26"/>
          <w:szCs w:val="26"/>
        </w:rPr>
        <w:t>.</w:t>
      </w:r>
      <w:r w:rsidR="008D3C00" w:rsidRPr="007D52C7">
        <w:rPr>
          <w:sz w:val="26"/>
          <w:szCs w:val="26"/>
        </w:rPr>
        <w:t xml:space="preserve"> </w:t>
      </w:r>
      <w:r w:rsidR="00825E64" w:rsidRPr="007D52C7">
        <w:rPr>
          <w:sz w:val="26"/>
          <w:szCs w:val="26"/>
        </w:rPr>
        <w:t xml:space="preserve">Администрации </w:t>
      </w:r>
      <w:proofErr w:type="spellStart"/>
      <w:r w:rsidR="00825E64" w:rsidRPr="007D52C7">
        <w:rPr>
          <w:sz w:val="26"/>
          <w:szCs w:val="26"/>
        </w:rPr>
        <w:t>Виллозского</w:t>
      </w:r>
      <w:proofErr w:type="spellEnd"/>
      <w:r w:rsidR="00825E64" w:rsidRPr="007D52C7">
        <w:rPr>
          <w:sz w:val="26"/>
          <w:szCs w:val="26"/>
        </w:rPr>
        <w:t xml:space="preserve"> городского поселения з</w:t>
      </w:r>
      <w:r w:rsidR="003D78B3" w:rsidRPr="007D52C7">
        <w:rPr>
          <w:sz w:val="26"/>
          <w:szCs w:val="26"/>
        </w:rPr>
        <w:t xml:space="preserve">аключить договор на передачу имущества в оперативное </w:t>
      </w:r>
      <w:r w:rsidR="007E6980" w:rsidRPr="007D52C7">
        <w:rPr>
          <w:sz w:val="26"/>
          <w:szCs w:val="26"/>
        </w:rPr>
        <w:t xml:space="preserve">с </w:t>
      </w:r>
      <w:r w:rsidR="007D52C7">
        <w:rPr>
          <w:sz w:val="26"/>
          <w:szCs w:val="26"/>
        </w:rPr>
        <w:t>с</w:t>
      </w:r>
      <w:r w:rsidR="003D78B3" w:rsidRPr="007D52C7">
        <w:rPr>
          <w:sz w:val="26"/>
          <w:szCs w:val="26"/>
        </w:rPr>
        <w:t xml:space="preserve">оветом депутатов </w:t>
      </w:r>
      <w:proofErr w:type="spellStart"/>
      <w:r w:rsidR="003D78B3" w:rsidRPr="007D52C7">
        <w:rPr>
          <w:sz w:val="26"/>
          <w:szCs w:val="26"/>
        </w:rPr>
        <w:t>Виллозского</w:t>
      </w:r>
      <w:proofErr w:type="spellEnd"/>
      <w:r w:rsidR="003D78B3" w:rsidRPr="007D52C7">
        <w:rPr>
          <w:sz w:val="26"/>
          <w:szCs w:val="26"/>
        </w:rPr>
        <w:t xml:space="preserve"> городского поселения Ломоносовского района</w:t>
      </w:r>
      <w:r w:rsidR="008849D3">
        <w:rPr>
          <w:sz w:val="26"/>
          <w:szCs w:val="26"/>
        </w:rPr>
        <w:t>.</w:t>
      </w:r>
    </w:p>
    <w:p w14:paraId="4C160EF3" w14:textId="14F6CF9F" w:rsidR="003D78B3" w:rsidRDefault="009C112C" w:rsidP="00C96933">
      <w:pPr>
        <w:widowControl w:val="0"/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7D52C7">
        <w:rPr>
          <w:rFonts w:ascii="Times New Roman CYR" w:hAnsi="Times New Roman CYR" w:cs="Times New Roman CYR"/>
          <w:sz w:val="26"/>
          <w:szCs w:val="26"/>
        </w:rPr>
        <w:t>4.</w:t>
      </w:r>
      <w:r w:rsidR="003D78B3" w:rsidRPr="007D52C7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3D78B3" w:rsidRPr="007D52C7">
        <w:rPr>
          <w:sz w:val="26"/>
          <w:szCs w:val="26"/>
        </w:rPr>
        <w:t xml:space="preserve">Зарегистрировать право оперативного управления на переданное имущество в </w:t>
      </w:r>
      <w:r w:rsidR="003D78B3" w:rsidRPr="007D52C7">
        <w:rPr>
          <w:color w:val="000000"/>
          <w:sz w:val="26"/>
          <w:szCs w:val="26"/>
        </w:rPr>
        <w:t>Управлении Федеральной службы государственной регистрации, кадастра и картографии по Ленинградской области</w:t>
      </w:r>
      <w:r w:rsidR="003D78B3" w:rsidRPr="007D52C7">
        <w:rPr>
          <w:sz w:val="26"/>
          <w:szCs w:val="26"/>
        </w:rPr>
        <w:t>.</w:t>
      </w:r>
    </w:p>
    <w:p w14:paraId="2BC2A0C0" w14:textId="77777777" w:rsidR="007D52C7" w:rsidRPr="007D52C7" w:rsidRDefault="007D52C7" w:rsidP="007D52C7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D52C7">
        <w:rPr>
          <w:rFonts w:eastAsia="Calibri"/>
          <w:sz w:val="26"/>
          <w:szCs w:val="26"/>
          <w:lang w:eastAsia="en-US"/>
        </w:rPr>
        <w:t xml:space="preserve">3.Решение совета депутатов от 02.12.2010 № 92 «О </w:t>
      </w:r>
      <w:r w:rsidRPr="007D52C7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выделении в безвозмездное пользование совету депутатов муниципального образования </w:t>
      </w:r>
      <w:proofErr w:type="spellStart"/>
      <w:r w:rsidRPr="007D52C7">
        <w:rPr>
          <w:rFonts w:eastAsia="Calibri"/>
          <w:color w:val="000000"/>
          <w:spacing w:val="-3"/>
          <w:sz w:val="26"/>
          <w:szCs w:val="26"/>
          <w:lang w:eastAsia="en-US"/>
        </w:rPr>
        <w:t>Виллозское</w:t>
      </w:r>
      <w:proofErr w:type="spellEnd"/>
      <w:r w:rsidRPr="007D52C7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 сельское поселение помещения для работы совета депутатов, главы поселения и Аппарата совета депутатов</w:t>
      </w:r>
      <w:r w:rsidRPr="007D52C7">
        <w:rPr>
          <w:rFonts w:ascii="Calibri" w:eastAsia="Calibri" w:hAnsi="Calibri"/>
          <w:b/>
          <w:color w:val="000000"/>
          <w:spacing w:val="-3"/>
          <w:sz w:val="26"/>
          <w:szCs w:val="26"/>
          <w:lang w:eastAsia="en-US"/>
        </w:rPr>
        <w:t xml:space="preserve"> </w:t>
      </w:r>
      <w:r w:rsidRPr="007D52C7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Pr="007D52C7">
        <w:rPr>
          <w:rFonts w:eastAsia="Calibri"/>
          <w:color w:val="000000"/>
          <w:spacing w:val="-3"/>
          <w:sz w:val="26"/>
          <w:szCs w:val="26"/>
          <w:lang w:eastAsia="en-US"/>
        </w:rPr>
        <w:t>Виллозское</w:t>
      </w:r>
      <w:proofErr w:type="spellEnd"/>
      <w:r w:rsidRPr="007D52C7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 сельское поселение</w:t>
      </w:r>
      <w:r w:rsidRPr="007D52C7">
        <w:rPr>
          <w:rFonts w:eastAsia="Calibri"/>
          <w:sz w:val="26"/>
          <w:szCs w:val="26"/>
          <w:lang w:eastAsia="en-US"/>
        </w:rPr>
        <w:t xml:space="preserve">» считать утратившим силу. </w:t>
      </w:r>
    </w:p>
    <w:p w14:paraId="649DABBB" w14:textId="65D3586C" w:rsidR="007D52C7" w:rsidRPr="007D52C7" w:rsidRDefault="007D52C7" w:rsidP="007D52C7">
      <w:pPr>
        <w:spacing w:after="200"/>
        <w:ind w:firstLine="709"/>
        <w:contextualSpacing/>
        <w:jc w:val="both"/>
        <w:outlineLvl w:val="0"/>
        <w:rPr>
          <w:rFonts w:ascii="Calibri" w:eastAsia="Calibri" w:hAnsi="Calibri"/>
          <w:b/>
          <w:sz w:val="26"/>
          <w:szCs w:val="26"/>
          <w:lang w:eastAsia="en-US"/>
        </w:rPr>
      </w:pPr>
      <w:r w:rsidRPr="007D52C7">
        <w:rPr>
          <w:rFonts w:eastAsia="Calibri"/>
          <w:sz w:val="26"/>
          <w:szCs w:val="26"/>
          <w:lang w:eastAsia="en-US"/>
        </w:rPr>
        <w:t>4.Настоящее решение вступает в силу с</w:t>
      </w:r>
      <w:r w:rsidR="00F312D2">
        <w:rPr>
          <w:rFonts w:eastAsia="Calibri"/>
          <w:sz w:val="26"/>
          <w:szCs w:val="26"/>
          <w:lang w:eastAsia="en-US"/>
        </w:rPr>
        <w:t>о дня его принятия. О</w:t>
      </w:r>
      <w:r w:rsidRPr="007D52C7">
        <w:rPr>
          <w:rFonts w:eastAsia="Calibri"/>
          <w:sz w:val="26"/>
          <w:szCs w:val="26"/>
          <w:lang w:eastAsia="en-US"/>
        </w:rPr>
        <w:t>публикова</w:t>
      </w:r>
      <w:r w:rsidR="00F312D2">
        <w:rPr>
          <w:rFonts w:eastAsia="Calibri"/>
          <w:sz w:val="26"/>
          <w:szCs w:val="26"/>
          <w:lang w:eastAsia="en-US"/>
        </w:rPr>
        <w:t>ть</w:t>
      </w:r>
      <w:r w:rsidRPr="007D52C7">
        <w:rPr>
          <w:rFonts w:eastAsia="Calibri"/>
          <w:sz w:val="26"/>
          <w:szCs w:val="26"/>
          <w:lang w:eastAsia="en-US"/>
        </w:rPr>
        <w:t xml:space="preserve"> (обнародова</w:t>
      </w:r>
      <w:r w:rsidR="00F312D2">
        <w:rPr>
          <w:rFonts w:eastAsia="Calibri"/>
          <w:sz w:val="26"/>
          <w:szCs w:val="26"/>
          <w:lang w:eastAsia="en-US"/>
        </w:rPr>
        <w:t>ть</w:t>
      </w:r>
      <w:r w:rsidRPr="007D52C7">
        <w:rPr>
          <w:rFonts w:eastAsia="Calibri"/>
          <w:sz w:val="26"/>
          <w:szCs w:val="26"/>
          <w:lang w:eastAsia="en-US"/>
        </w:rPr>
        <w:t xml:space="preserve">) в средствах массовой информации и на официальном сайте </w:t>
      </w:r>
      <w:proofErr w:type="spellStart"/>
      <w:r w:rsidRPr="007D52C7">
        <w:rPr>
          <w:rFonts w:eastAsia="Calibri"/>
          <w:sz w:val="26"/>
          <w:szCs w:val="26"/>
          <w:lang w:eastAsia="en-US"/>
        </w:rPr>
        <w:t>Виллозского</w:t>
      </w:r>
      <w:proofErr w:type="spellEnd"/>
      <w:r w:rsidRPr="007D52C7">
        <w:rPr>
          <w:rFonts w:eastAsia="Calibri"/>
          <w:sz w:val="26"/>
          <w:szCs w:val="26"/>
          <w:lang w:eastAsia="en-US"/>
        </w:rPr>
        <w:t xml:space="preserve"> городского поселения по электронному адресу: www.villozi-adm.ru. Приложение размещено на официальном сайте </w:t>
      </w:r>
      <w:proofErr w:type="spellStart"/>
      <w:r w:rsidRPr="007D52C7">
        <w:rPr>
          <w:rFonts w:eastAsia="Calibri"/>
          <w:sz w:val="26"/>
          <w:szCs w:val="26"/>
          <w:lang w:eastAsia="en-US"/>
        </w:rPr>
        <w:t>Виллозского</w:t>
      </w:r>
      <w:proofErr w:type="spellEnd"/>
      <w:r w:rsidRPr="007D52C7">
        <w:rPr>
          <w:rFonts w:eastAsia="Calibri"/>
          <w:sz w:val="26"/>
          <w:szCs w:val="26"/>
          <w:lang w:eastAsia="en-US"/>
        </w:rPr>
        <w:t xml:space="preserve"> городского поселения www.villozi-adm.ru в разделе решение. Расходы на опубликование возложить на администрацию </w:t>
      </w:r>
      <w:proofErr w:type="spellStart"/>
      <w:r w:rsidRPr="007D52C7">
        <w:rPr>
          <w:rFonts w:eastAsia="Calibri"/>
          <w:sz w:val="26"/>
          <w:szCs w:val="26"/>
          <w:lang w:eastAsia="en-US"/>
        </w:rPr>
        <w:t>Виллозского</w:t>
      </w:r>
      <w:proofErr w:type="spellEnd"/>
      <w:r w:rsidRPr="007D52C7">
        <w:rPr>
          <w:rFonts w:eastAsia="Calibri"/>
          <w:sz w:val="26"/>
          <w:szCs w:val="26"/>
          <w:lang w:eastAsia="en-US"/>
        </w:rPr>
        <w:t xml:space="preserve"> городского поселения. </w:t>
      </w:r>
    </w:p>
    <w:p w14:paraId="054854A7" w14:textId="77777777" w:rsidR="006E6056" w:rsidRPr="007D52C7" w:rsidRDefault="009C112C" w:rsidP="006E6056">
      <w:pPr>
        <w:spacing w:line="276" w:lineRule="auto"/>
        <w:ind w:firstLine="660"/>
        <w:jc w:val="both"/>
        <w:rPr>
          <w:sz w:val="26"/>
          <w:szCs w:val="26"/>
        </w:rPr>
      </w:pPr>
      <w:r w:rsidRPr="007D52C7">
        <w:rPr>
          <w:sz w:val="26"/>
          <w:szCs w:val="26"/>
        </w:rPr>
        <w:t xml:space="preserve">5. </w:t>
      </w:r>
      <w:r w:rsidR="004B01B6" w:rsidRPr="007D52C7">
        <w:rPr>
          <w:sz w:val="26"/>
          <w:szCs w:val="26"/>
        </w:rPr>
        <w:t xml:space="preserve"> Контроль за исполнением настоящего Решения оставляю за собой.</w:t>
      </w:r>
    </w:p>
    <w:p w14:paraId="42E42C03" w14:textId="77777777" w:rsidR="006E6056" w:rsidRPr="007D52C7" w:rsidRDefault="006E6056" w:rsidP="006E6056">
      <w:pPr>
        <w:spacing w:line="276" w:lineRule="auto"/>
        <w:ind w:firstLine="660"/>
        <w:jc w:val="both"/>
        <w:rPr>
          <w:b/>
          <w:sz w:val="26"/>
          <w:szCs w:val="26"/>
        </w:rPr>
      </w:pPr>
    </w:p>
    <w:p w14:paraId="46794269" w14:textId="77777777" w:rsidR="004B01B6" w:rsidRPr="007D52C7" w:rsidRDefault="004B01B6" w:rsidP="006E6056">
      <w:pPr>
        <w:spacing w:line="276" w:lineRule="auto"/>
        <w:ind w:firstLine="660"/>
        <w:jc w:val="both"/>
        <w:rPr>
          <w:sz w:val="26"/>
          <w:szCs w:val="26"/>
        </w:rPr>
      </w:pPr>
      <w:r w:rsidRPr="007D52C7">
        <w:rPr>
          <w:b/>
          <w:sz w:val="26"/>
          <w:szCs w:val="26"/>
        </w:rPr>
        <w:t xml:space="preserve">Глава муниципального образования </w:t>
      </w:r>
    </w:p>
    <w:p w14:paraId="1A15F64E" w14:textId="1DEA07AB" w:rsidR="00FD4042" w:rsidRDefault="004B01B6" w:rsidP="00EA4F5C">
      <w:pPr>
        <w:widowControl w:val="0"/>
        <w:autoSpaceDE w:val="0"/>
        <w:autoSpaceDN w:val="0"/>
        <w:adjustRightInd w:val="0"/>
        <w:ind w:right="-185" w:firstLine="660"/>
      </w:pPr>
      <w:proofErr w:type="spellStart"/>
      <w:r w:rsidRPr="007D52C7">
        <w:rPr>
          <w:b/>
          <w:sz w:val="26"/>
          <w:szCs w:val="26"/>
        </w:rPr>
        <w:t>Виллозское</w:t>
      </w:r>
      <w:proofErr w:type="spellEnd"/>
      <w:r w:rsidRPr="007D52C7">
        <w:rPr>
          <w:b/>
          <w:sz w:val="26"/>
          <w:szCs w:val="26"/>
        </w:rPr>
        <w:t xml:space="preserve"> городское поселение                                                   </w:t>
      </w:r>
      <w:proofErr w:type="spellStart"/>
      <w:r w:rsidRPr="007D52C7">
        <w:rPr>
          <w:b/>
          <w:sz w:val="26"/>
          <w:szCs w:val="26"/>
        </w:rPr>
        <w:t>В.М.Иванов</w:t>
      </w:r>
      <w:proofErr w:type="spellEnd"/>
    </w:p>
    <w:sectPr w:rsidR="00FD4042" w:rsidSect="006E6056">
      <w:headerReference w:type="default" r:id="rId7"/>
      <w:pgSz w:w="11906" w:h="16838"/>
      <w:pgMar w:top="851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1C6D" w14:textId="77777777" w:rsidR="00FD4E87" w:rsidRDefault="00FD4E87" w:rsidP="0004638F">
      <w:pPr>
        <w:pStyle w:val="a3"/>
      </w:pPr>
      <w:r>
        <w:separator/>
      </w:r>
    </w:p>
  </w:endnote>
  <w:endnote w:type="continuationSeparator" w:id="0">
    <w:p w14:paraId="3F143957" w14:textId="77777777" w:rsidR="00FD4E87" w:rsidRDefault="00FD4E87" w:rsidP="0004638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8858" w14:textId="77777777" w:rsidR="00FD4E87" w:rsidRDefault="00FD4E87" w:rsidP="0004638F">
      <w:pPr>
        <w:pStyle w:val="a3"/>
      </w:pPr>
      <w:r>
        <w:separator/>
      </w:r>
    </w:p>
  </w:footnote>
  <w:footnote w:type="continuationSeparator" w:id="0">
    <w:p w14:paraId="009AEE39" w14:textId="77777777" w:rsidR="00FD4E87" w:rsidRDefault="00FD4E87" w:rsidP="0004638F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40F9" w14:textId="735B962B" w:rsidR="00825E64" w:rsidRDefault="00825E64">
    <w:pPr>
      <w:pStyle w:val="a5"/>
      <w:jc w:val="center"/>
    </w:pPr>
  </w:p>
  <w:p w14:paraId="6F7B64F9" w14:textId="77777777" w:rsidR="00825E64" w:rsidRDefault="00825E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74B"/>
    <w:multiLevelType w:val="multilevel"/>
    <w:tmpl w:val="4CA02988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7" w:hanging="1800"/>
      </w:pPr>
      <w:rPr>
        <w:rFonts w:hint="default"/>
      </w:rPr>
    </w:lvl>
  </w:abstractNum>
  <w:abstractNum w:abstractNumId="1" w15:restartNumberingAfterBreak="0">
    <w:nsid w:val="0DFB7C8E"/>
    <w:multiLevelType w:val="hybridMultilevel"/>
    <w:tmpl w:val="D492921C"/>
    <w:lvl w:ilvl="0" w:tplc="CD20E03A">
      <w:start w:val="1"/>
      <w:numFmt w:val="decimal"/>
      <w:lvlText w:val="%1."/>
      <w:lvlJc w:val="left"/>
      <w:pPr>
        <w:ind w:left="369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 w15:restartNumberingAfterBreak="0">
    <w:nsid w:val="13FA09F8"/>
    <w:multiLevelType w:val="hybridMultilevel"/>
    <w:tmpl w:val="FDB842FE"/>
    <w:lvl w:ilvl="0" w:tplc="F0ACC11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215E35"/>
    <w:multiLevelType w:val="hybridMultilevel"/>
    <w:tmpl w:val="DE0E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C8"/>
    <w:rsid w:val="0000124C"/>
    <w:rsid w:val="0004638F"/>
    <w:rsid w:val="000836D4"/>
    <w:rsid w:val="000B3FF1"/>
    <w:rsid w:val="000F057B"/>
    <w:rsid w:val="001B21AC"/>
    <w:rsid w:val="001D6C53"/>
    <w:rsid w:val="001F1490"/>
    <w:rsid w:val="0021259B"/>
    <w:rsid w:val="003849BD"/>
    <w:rsid w:val="003D78B3"/>
    <w:rsid w:val="0044116B"/>
    <w:rsid w:val="00476ED6"/>
    <w:rsid w:val="00487B04"/>
    <w:rsid w:val="004A67A4"/>
    <w:rsid w:val="004B01B6"/>
    <w:rsid w:val="004E2C7D"/>
    <w:rsid w:val="005547E5"/>
    <w:rsid w:val="00567F9C"/>
    <w:rsid w:val="005C414B"/>
    <w:rsid w:val="005F7CBF"/>
    <w:rsid w:val="00612746"/>
    <w:rsid w:val="00661FD3"/>
    <w:rsid w:val="0068627C"/>
    <w:rsid w:val="006C0876"/>
    <w:rsid w:val="006E2A3B"/>
    <w:rsid w:val="006E6056"/>
    <w:rsid w:val="006F3F5A"/>
    <w:rsid w:val="0073148F"/>
    <w:rsid w:val="007320DB"/>
    <w:rsid w:val="007379F9"/>
    <w:rsid w:val="00744F8C"/>
    <w:rsid w:val="00772B19"/>
    <w:rsid w:val="007D52C7"/>
    <w:rsid w:val="007E6980"/>
    <w:rsid w:val="00820E23"/>
    <w:rsid w:val="00825E64"/>
    <w:rsid w:val="008327E2"/>
    <w:rsid w:val="00852342"/>
    <w:rsid w:val="0086380A"/>
    <w:rsid w:val="008849D3"/>
    <w:rsid w:val="008C0125"/>
    <w:rsid w:val="008D3C00"/>
    <w:rsid w:val="008D414A"/>
    <w:rsid w:val="009069AC"/>
    <w:rsid w:val="00977076"/>
    <w:rsid w:val="00982B5E"/>
    <w:rsid w:val="009839A5"/>
    <w:rsid w:val="00994D6E"/>
    <w:rsid w:val="009C112C"/>
    <w:rsid w:val="009E2F52"/>
    <w:rsid w:val="00A46692"/>
    <w:rsid w:val="00A51A02"/>
    <w:rsid w:val="00A91092"/>
    <w:rsid w:val="00AC33C0"/>
    <w:rsid w:val="00AD0CE8"/>
    <w:rsid w:val="00AE08AA"/>
    <w:rsid w:val="00B24475"/>
    <w:rsid w:val="00B62E66"/>
    <w:rsid w:val="00BA3DCA"/>
    <w:rsid w:val="00BC1466"/>
    <w:rsid w:val="00BC67BB"/>
    <w:rsid w:val="00C66194"/>
    <w:rsid w:val="00C95C23"/>
    <w:rsid w:val="00C96933"/>
    <w:rsid w:val="00CA11E2"/>
    <w:rsid w:val="00CA586F"/>
    <w:rsid w:val="00CD278C"/>
    <w:rsid w:val="00D248FA"/>
    <w:rsid w:val="00D40938"/>
    <w:rsid w:val="00D73C00"/>
    <w:rsid w:val="00DA4AC8"/>
    <w:rsid w:val="00DE27E1"/>
    <w:rsid w:val="00E038FA"/>
    <w:rsid w:val="00E277D7"/>
    <w:rsid w:val="00E547A8"/>
    <w:rsid w:val="00E77814"/>
    <w:rsid w:val="00EA133A"/>
    <w:rsid w:val="00EA4F5C"/>
    <w:rsid w:val="00EB323E"/>
    <w:rsid w:val="00EF6DDE"/>
    <w:rsid w:val="00F312D2"/>
    <w:rsid w:val="00F51982"/>
    <w:rsid w:val="00FA3712"/>
    <w:rsid w:val="00FB7A70"/>
    <w:rsid w:val="00FD4042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394E"/>
  <w15:docId w15:val="{017F97B2-B526-4862-8126-F0261980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4A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4AC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A4A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4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4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B7A70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uiPriority w:val="99"/>
    <w:semiHidden/>
    <w:rsid w:val="00FB7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B7A70"/>
    <w:pPr>
      <w:spacing w:before="100" w:beforeAutospacing="1" w:after="100" w:afterAutospacing="1"/>
    </w:pPr>
  </w:style>
  <w:style w:type="character" w:customStyle="1" w:styleId="a9">
    <w:name w:val="Основной текст_"/>
    <w:basedOn w:val="a0"/>
    <w:link w:val="1"/>
    <w:uiPriority w:val="99"/>
    <w:rsid w:val="00AC33C0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AC33C0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9"/>
    <w:rsid w:val="00AC33C0"/>
    <w:pPr>
      <w:widowControl w:val="0"/>
      <w:ind w:firstLine="400"/>
    </w:pPr>
    <w:rPr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AC33C0"/>
    <w:pPr>
      <w:widowControl w:val="0"/>
      <w:spacing w:after="300" w:line="252" w:lineRule="auto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uiPriority w:val="99"/>
    <w:rsid w:val="000B3FF1"/>
    <w:pPr>
      <w:widowControl w:val="0"/>
      <w:shd w:val="clear" w:color="auto" w:fill="FFFFFF"/>
      <w:spacing w:before="180" w:after="180" w:line="240" w:lineRule="atLeast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849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49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SDuser</cp:lastModifiedBy>
  <cp:revision>2</cp:revision>
  <cp:lastPrinted>2022-06-14T12:43:00Z</cp:lastPrinted>
  <dcterms:created xsi:type="dcterms:W3CDTF">2022-06-14T12:44:00Z</dcterms:created>
  <dcterms:modified xsi:type="dcterms:W3CDTF">2022-06-14T12:44:00Z</dcterms:modified>
</cp:coreProperties>
</file>