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0EFF" w14:textId="160FFAFA" w:rsidR="0005029A" w:rsidRDefault="0005029A" w:rsidP="0005029A">
      <w:pPr>
        <w:jc w:val="center"/>
      </w:pPr>
      <w:r w:rsidRPr="005B55C9">
        <w:rPr>
          <w:b/>
          <w:bCs/>
          <w:noProof/>
          <w:color w:val="0000FF"/>
          <w:sz w:val="28"/>
        </w:rPr>
        <w:drawing>
          <wp:inline distT="0" distB="0" distL="0" distR="0" wp14:anchorId="6A91AE0D" wp14:editId="04323B0C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4A85" w14:textId="77777777" w:rsidR="0005029A" w:rsidRPr="00D94EA3" w:rsidRDefault="0005029A" w:rsidP="0005029A">
      <w:pPr>
        <w:jc w:val="center"/>
        <w:outlineLvl w:val="0"/>
        <w:rPr>
          <w:sz w:val="22"/>
        </w:rPr>
      </w:pPr>
      <w:proofErr w:type="spellStart"/>
      <w:r w:rsidRPr="00D94EA3">
        <w:rPr>
          <w:sz w:val="22"/>
        </w:rPr>
        <w:t>Виллозское</w:t>
      </w:r>
      <w:proofErr w:type="spellEnd"/>
      <w:r w:rsidRPr="00D94EA3">
        <w:rPr>
          <w:sz w:val="22"/>
        </w:rPr>
        <w:t xml:space="preserve">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14:paraId="415A89C9" w14:textId="1272C053" w:rsidR="0005029A" w:rsidRDefault="0005029A" w:rsidP="0005029A">
      <w:pPr>
        <w:jc w:val="center"/>
        <w:outlineLvl w:val="0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</w:t>
      </w:r>
      <w:r w:rsidR="00855EF2">
        <w:rPr>
          <w:sz w:val="22"/>
        </w:rPr>
        <w:t xml:space="preserve">муниципального </w:t>
      </w:r>
      <w:r w:rsidRPr="00D94EA3">
        <w:rPr>
          <w:sz w:val="22"/>
        </w:rPr>
        <w:t>район</w:t>
      </w:r>
      <w:r>
        <w:rPr>
          <w:sz w:val="22"/>
        </w:rPr>
        <w:t xml:space="preserve">а </w:t>
      </w:r>
      <w:r w:rsidRPr="00D94EA3">
        <w:rPr>
          <w:sz w:val="22"/>
        </w:rPr>
        <w:t xml:space="preserve"> </w:t>
      </w:r>
    </w:p>
    <w:p w14:paraId="4964CA12" w14:textId="77777777" w:rsidR="0005029A" w:rsidRPr="00D94EA3" w:rsidRDefault="0005029A" w:rsidP="0005029A">
      <w:pPr>
        <w:pBdr>
          <w:bottom w:val="single" w:sz="12" w:space="1" w:color="auto"/>
        </w:pBdr>
        <w:jc w:val="center"/>
        <w:outlineLvl w:val="0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proofErr w:type="spellStart"/>
      <w:r>
        <w:rPr>
          <w:i/>
          <w:sz w:val="20"/>
        </w:rPr>
        <w:t>г.п</w:t>
      </w:r>
      <w:r w:rsidRPr="00D94EA3">
        <w:rPr>
          <w:i/>
          <w:sz w:val="20"/>
        </w:rPr>
        <w:t>.Виллози</w:t>
      </w:r>
      <w:proofErr w:type="spellEnd"/>
      <w:r w:rsidRPr="00D94EA3">
        <w:rPr>
          <w:i/>
          <w:sz w:val="20"/>
        </w:rPr>
        <w:t>, д.8,</w:t>
      </w:r>
      <w:r w:rsidRPr="00D94EA3">
        <w:rPr>
          <w:i/>
          <w:sz w:val="20"/>
          <w:szCs w:val="12"/>
        </w:rPr>
        <w:t xml:space="preserve"> т/ф </w:t>
      </w:r>
      <w:r>
        <w:rPr>
          <w:i/>
          <w:sz w:val="20"/>
          <w:szCs w:val="12"/>
        </w:rPr>
        <w:t>339-60-23, 339-60-73</w:t>
      </w:r>
    </w:p>
    <w:p w14:paraId="3AA8FD84" w14:textId="77777777" w:rsidR="0005029A" w:rsidRPr="00C3315B" w:rsidRDefault="0005029A" w:rsidP="0005029A">
      <w:pPr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05029A" w14:paraId="0479D460" w14:textId="77777777" w:rsidTr="002B2BE5">
        <w:tc>
          <w:tcPr>
            <w:tcW w:w="4785" w:type="dxa"/>
          </w:tcPr>
          <w:p w14:paraId="001276CA" w14:textId="48353A38" w:rsidR="0005029A" w:rsidRDefault="0005029A" w:rsidP="002B2BE5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855EF2">
              <w:t>9</w:t>
            </w:r>
            <w:r>
              <w:t xml:space="preserve"> </w:t>
            </w:r>
            <w:r w:rsidR="00855EF2">
              <w:t>июля</w:t>
            </w:r>
            <w:r>
              <w:t xml:space="preserve"> 202</w:t>
            </w:r>
            <w:r w:rsidR="00855EF2">
              <w:t>4</w:t>
            </w:r>
            <w:r>
              <w:t>г.</w:t>
            </w:r>
          </w:p>
        </w:tc>
        <w:tc>
          <w:tcPr>
            <w:tcW w:w="4786" w:type="dxa"/>
          </w:tcPr>
          <w:p w14:paraId="5F63E1F2" w14:textId="77777777"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14:paraId="15DFF475" w14:textId="77777777"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14:paraId="4BB1F110" w14:textId="77777777"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proofErr w:type="spellStart"/>
            <w:r>
              <w:t>г.п.Виллози</w:t>
            </w:r>
            <w:proofErr w:type="spellEnd"/>
            <w:r>
              <w:t xml:space="preserve"> </w:t>
            </w:r>
          </w:p>
        </w:tc>
      </w:tr>
    </w:tbl>
    <w:p w14:paraId="0FF28E6A" w14:textId="77777777" w:rsidR="00986DC2" w:rsidRPr="00C912ED" w:rsidRDefault="00986DC2" w:rsidP="00986DC2">
      <w:pPr>
        <w:jc w:val="center"/>
        <w:rPr>
          <w:sz w:val="16"/>
          <w:szCs w:val="16"/>
        </w:rPr>
      </w:pPr>
    </w:p>
    <w:p w14:paraId="697FE9DC" w14:textId="16F9FC7C" w:rsidR="00986DC2" w:rsidRDefault="00986DC2" w:rsidP="0005029A">
      <w:pPr>
        <w:jc w:val="center"/>
        <w:outlineLvl w:val="0"/>
        <w:rPr>
          <w:b/>
        </w:rPr>
      </w:pPr>
      <w:r w:rsidRPr="0005029A">
        <w:rPr>
          <w:b/>
        </w:rPr>
        <w:t>РАСПОРЯЖЕНИЕ</w:t>
      </w:r>
      <w:r w:rsidR="0005029A" w:rsidRPr="0005029A">
        <w:rPr>
          <w:b/>
        </w:rPr>
        <w:t xml:space="preserve"> </w:t>
      </w:r>
      <w:r w:rsidRPr="00C14DA5">
        <w:rPr>
          <w:b/>
        </w:rPr>
        <w:t>№</w:t>
      </w:r>
      <w:r w:rsidR="00396909">
        <w:rPr>
          <w:b/>
        </w:rPr>
        <w:t xml:space="preserve"> </w:t>
      </w:r>
      <w:r w:rsidR="00855EF2">
        <w:rPr>
          <w:b/>
        </w:rPr>
        <w:t>14</w:t>
      </w:r>
    </w:p>
    <w:p w14:paraId="6B3B861E" w14:textId="77777777" w:rsidR="00986DC2" w:rsidRPr="00396909" w:rsidRDefault="00986DC2" w:rsidP="00986DC2">
      <w:pPr>
        <w:rPr>
          <w:b/>
          <w:sz w:val="26"/>
          <w:szCs w:val="26"/>
        </w:rPr>
      </w:pPr>
    </w:p>
    <w:p w14:paraId="486911B0" w14:textId="77777777" w:rsidR="00855EF2" w:rsidRPr="002B1267" w:rsidRDefault="00855EF2" w:rsidP="00855E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 xml:space="preserve">"О проведении </w:t>
      </w:r>
      <w:r>
        <w:rPr>
          <w:b/>
          <w:sz w:val="26"/>
          <w:szCs w:val="26"/>
        </w:rPr>
        <w:t>публичных слушаний</w:t>
      </w:r>
      <w:r w:rsidRPr="002B1267">
        <w:rPr>
          <w:bCs/>
          <w:sz w:val="26"/>
          <w:szCs w:val="26"/>
        </w:rPr>
        <w:t> </w:t>
      </w:r>
      <w:r w:rsidRPr="002B1267">
        <w:rPr>
          <w:b/>
          <w:sz w:val="26"/>
          <w:szCs w:val="26"/>
        </w:rPr>
        <w:t>по рассмотрению схем расположения земельных участков, расположенных под многоквартирными жилыми домами, на кадастровом плане территории</w:t>
      </w:r>
      <w:r w:rsidRPr="00C14DA5">
        <w:rPr>
          <w:b/>
          <w:sz w:val="26"/>
          <w:szCs w:val="26"/>
        </w:rPr>
        <w:t>»</w:t>
      </w:r>
    </w:p>
    <w:p w14:paraId="01D86236" w14:textId="77777777" w:rsidR="00855EF2" w:rsidRPr="00C912ED" w:rsidRDefault="00855EF2" w:rsidP="00855EF2">
      <w:pPr>
        <w:jc w:val="both"/>
        <w:rPr>
          <w:b/>
          <w:sz w:val="16"/>
          <w:szCs w:val="16"/>
        </w:rPr>
      </w:pPr>
    </w:p>
    <w:p w14:paraId="653C59DA" w14:textId="77777777" w:rsidR="00855EF2" w:rsidRPr="00C14DA5" w:rsidRDefault="00855EF2" w:rsidP="00855EF2">
      <w:pPr>
        <w:jc w:val="both"/>
        <w:rPr>
          <w:sz w:val="26"/>
          <w:szCs w:val="26"/>
        </w:rPr>
      </w:pPr>
      <w:r w:rsidRPr="00DE1D2B">
        <w:rPr>
          <w:sz w:val="26"/>
          <w:szCs w:val="26"/>
        </w:rPr>
        <w:t xml:space="preserve">               </w:t>
      </w:r>
      <w:r w:rsidRPr="007F7C83">
        <w:rPr>
          <w:sz w:val="26"/>
          <w:szCs w:val="26"/>
        </w:rPr>
        <w:t>В соответствии со статьей 5.1 Градостроительного кодекса Российской Федерации, пунктом 2.1 статьи 11.10 Земельного кодекса Российской Федерации,</w:t>
      </w:r>
      <w:r w:rsidRPr="00C14DA5">
        <w:rPr>
          <w:sz w:val="26"/>
          <w:szCs w:val="26"/>
        </w:rPr>
        <w:t xml:space="preserve"> Федеральным законом от 06.10.2003 № 131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</w:t>
      </w:r>
      <w:r>
        <w:rPr>
          <w:sz w:val="26"/>
          <w:szCs w:val="26"/>
        </w:rPr>
        <w:t>«</w:t>
      </w:r>
      <w:r w:rsidRPr="00C14DA5">
        <w:rPr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>»</w:t>
      </w:r>
      <w:r w:rsidRPr="00C14DA5">
        <w:rPr>
          <w:sz w:val="26"/>
          <w:szCs w:val="26"/>
        </w:rPr>
        <w:t xml:space="preserve">, утвержденным Решением Совета депутатов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 от 09.11.2018 № 44</w:t>
      </w:r>
    </w:p>
    <w:p w14:paraId="574FEECA" w14:textId="77777777" w:rsidR="00855EF2" w:rsidRDefault="00855EF2" w:rsidP="00855EF2">
      <w:pPr>
        <w:outlineLvl w:val="0"/>
        <w:rPr>
          <w:b/>
          <w:sz w:val="26"/>
          <w:szCs w:val="26"/>
        </w:rPr>
      </w:pPr>
    </w:p>
    <w:p w14:paraId="3088B01F" w14:textId="77777777" w:rsidR="00855EF2" w:rsidRPr="00C14DA5" w:rsidRDefault="00855EF2" w:rsidP="00855EF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РАСПОРЯЖАЮСЬ:</w:t>
      </w:r>
    </w:p>
    <w:p w14:paraId="06D96EF4" w14:textId="77777777" w:rsidR="00855EF2" w:rsidRPr="00C912ED" w:rsidRDefault="00855EF2" w:rsidP="00855EF2">
      <w:pPr>
        <w:jc w:val="center"/>
        <w:rPr>
          <w:sz w:val="16"/>
          <w:szCs w:val="16"/>
        </w:rPr>
      </w:pPr>
    </w:p>
    <w:p w14:paraId="5E824A60" w14:textId="77777777" w:rsidR="00855EF2" w:rsidRPr="003375A1" w:rsidRDefault="00855EF2" w:rsidP="00855EF2">
      <w:pPr>
        <w:pStyle w:val="a5"/>
        <w:numPr>
          <w:ilvl w:val="0"/>
          <w:numId w:val="6"/>
        </w:numPr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 w:rsidRPr="003375A1">
        <w:rPr>
          <w:sz w:val="26"/>
          <w:szCs w:val="26"/>
        </w:rPr>
        <w:t>Назначить публичные слушания по рассмотрению схем расположения земельных участков, расположенных под многоквартирными жилыми домами, на кадастровом плане территории (далее соответственно – публичные слушания, схемы):</w:t>
      </w:r>
    </w:p>
    <w:p w14:paraId="476C2682" w14:textId="77777777"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3375A1">
        <w:rPr>
          <w:sz w:val="26"/>
          <w:szCs w:val="26"/>
        </w:rPr>
        <w:t xml:space="preserve">площадью 4987 </w:t>
      </w:r>
      <w:proofErr w:type="spellStart"/>
      <w:proofErr w:type="gramStart"/>
      <w:r w:rsidRPr="003375A1">
        <w:rPr>
          <w:sz w:val="26"/>
          <w:szCs w:val="26"/>
        </w:rPr>
        <w:t>кв.м</w:t>
      </w:r>
      <w:proofErr w:type="spellEnd"/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>, б-р Десантника Вадима Чугунова, д. 1, к. 1</w:t>
      </w:r>
      <w:r w:rsidRPr="003375A1">
        <w:rPr>
          <w:sz w:val="26"/>
          <w:szCs w:val="26"/>
        </w:rPr>
        <w:t>;</w:t>
      </w:r>
    </w:p>
    <w:p w14:paraId="1B0E16B4" w14:textId="77777777"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375A1">
        <w:rPr>
          <w:sz w:val="26"/>
          <w:szCs w:val="26"/>
        </w:rPr>
        <w:t xml:space="preserve">площадью 4944 </w:t>
      </w:r>
      <w:proofErr w:type="spellStart"/>
      <w:proofErr w:type="gramStart"/>
      <w:r w:rsidRPr="003375A1">
        <w:rPr>
          <w:sz w:val="26"/>
          <w:szCs w:val="26"/>
        </w:rPr>
        <w:t>кв.м</w:t>
      </w:r>
      <w:proofErr w:type="spellEnd"/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б-р Десантника Вадима Чугунова, д. 1, к. </w:t>
      </w:r>
      <w:r>
        <w:rPr>
          <w:sz w:val="26"/>
          <w:szCs w:val="26"/>
        </w:rPr>
        <w:t>2</w:t>
      </w:r>
      <w:r w:rsidRPr="003375A1">
        <w:rPr>
          <w:sz w:val="26"/>
          <w:szCs w:val="26"/>
        </w:rPr>
        <w:t>;</w:t>
      </w:r>
    </w:p>
    <w:p w14:paraId="0689CA31" w14:textId="77777777"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3375A1">
        <w:rPr>
          <w:sz w:val="26"/>
          <w:szCs w:val="26"/>
        </w:rPr>
        <w:t xml:space="preserve">площадью 5085 </w:t>
      </w:r>
      <w:proofErr w:type="spellStart"/>
      <w:proofErr w:type="gramStart"/>
      <w:r w:rsidRPr="003375A1">
        <w:rPr>
          <w:sz w:val="26"/>
          <w:szCs w:val="26"/>
        </w:rPr>
        <w:t>кв.м</w:t>
      </w:r>
      <w:proofErr w:type="spellEnd"/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б-р Десантника Вадима Чугунова, д. 1, к. </w:t>
      </w:r>
      <w:r>
        <w:rPr>
          <w:sz w:val="26"/>
          <w:szCs w:val="26"/>
        </w:rPr>
        <w:t>3</w:t>
      </w:r>
      <w:r w:rsidRPr="003375A1">
        <w:rPr>
          <w:sz w:val="26"/>
          <w:szCs w:val="26"/>
        </w:rPr>
        <w:t>;</w:t>
      </w:r>
    </w:p>
    <w:p w14:paraId="6F1E6242" w14:textId="77777777" w:rsidR="00855EF2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3375A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5160</w:t>
      </w:r>
      <w:r w:rsidRPr="003375A1">
        <w:rPr>
          <w:sz w:val="26"/>
          <w:szCs w:val="26"/>
        </w:rPr>
        <w:t xml:space="preserve"> </w:t>
      </w:r>
      <w:proofErr w:type="spellStart"/>
      <w:proofErr w:type="gramStart"/>
      <w:r w:rsidRPr="003375A1">
        <w:rPr>
          <w:sz w:val="26"/>
          <w:szCs w:val="26"/>
        </w:rPr>
        <w:t>кв.м</w:t>
      </w:r>
      <w:proofErr w:type="spellEnd"/>
      <w:proofErr w:type="gramEnd"/>
      <w:r w:rsidRPr="003375A1">
        <w:rPr>
          <w:sz w:val="26"/>
          <w:szCs w:val="26"/>
        </w:rPr>
        <w:t xml:space="preserve">, находящийся по адресу: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к.1;</w:t>
      </w:r>
    </w:p>
    <w:p w14:paraId="7BAC8179" w14:textId="77777777"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3375A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3173</w:t>
      </w:r>
      <w:r w:rsidRPr="003375A1">
        <w:rPr>
          <w:sz w:val="26"/>
          <w:szCs w:val="26"/>
        </w:rPr>
        <w:t xml:space="preserve"> </w:t>
      </w:r>
      <w:proofErr w:type="spellStart"/>
      <w:proofErr w:type="gramStart"/>
      <w:r w:rsidRPr="003375A1">
        <w:rPr>
          <w:sz w:val="26"/>
          <w:szCs w:val="26"/>
        </w:rPr>
        <w:t>кв.м</w:t>
      </w:r>
      <w:proofErr w:type="spellEnd"/>
      <w:proofErr w:type="gramEnd"/>
      <w:r w:rsidRPr="003375A1">
        <w:rPr>
          <w:sz w:val="26"/>
          <w:szCs w:val="26"/>
        </w:rPr>
        <w:t xml:space="preserve">, находящийся по адресу: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к.2</w:t>
      </w:r>
      <w:r w:rsidRPr="003375A1">
        <w:rPr>
          <w:sz w:val="26"/>
          <w:szCs w:val="26"/>
        </w:rPr>
        <w:t>.</w:t>
      </w:r>
    </w:p>
    <w:p w14:paraId="23EFF6C5" w14:textId="77777777" w:rsidR="00855EF2" w:rsidRPr="006D3075" w:rsidRDefault="00855EF2" w:rsidP="00855EF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 xml:space="preserve">2. Назначить организатором проведения публичных слушаний комиссию по подготовке проекта правил землепользования и застройке на территории </w:t>
      </w:r>
      <w:proofErr w:type="spellStart"/>
      <w:r w:rsidRPr="006D3075">
        <w:rPr>
          <w:rFonts w:eastAsia="Calibri"/>
          <w:bCs/>
          <w:sz w:val="26"/>
          <w:szCs w:val="26"/>
        </w:rPr>
        <w:t>Виллозского</w:t>
      </w:r>
      <w:proofErr w:type="spellEnd"/>
      <w:r w:rsidRPr="006D3075">
        <w:rPr>
          <w:rFonts w:eastAsia="Calibri"/>
          <w:bCs/>
          <w:sz w:val="26"/>
          <w:szCs w:val="26"/>
        </w:rPr>
        <w:t xml:space="preserve"> городского поселения.</w:t>
      </w:r>
    </w:p>
    <w:p w14:paraId="47DAA820" w14:textId="77777777" w:rsidR="00855EF2" w:rsidRPr="006D3075" w:rsidRDefault="00855EF2" w:rsidP="00855EF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>3.  Организатору публичных слушаний:</w:t>
      </w:r>
    </w:p>
    <w:p w14:paraId="2A70B52F" w14:textId="77777777" w:rsidR="00855EF2" w:rsidRPr="006D3075" w:rsidRDefault="00855EF2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>- Об</w:t>
      </w:r>
      <w:r>
        <w:rPr>
          <w:rFonts w:ascii="Times New Roman" w:hAnsi="Times New Roman" w:cs="Times New Roman"/>
          <w:bCs/>
          <w:sz w:val="26"/>
          <w:szCs w:val="26"/>
        </w:rPr>
        <w:t>еспечить проведение экспозиции по Схемам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и информационных материалов каждую среду и пятницу с 14 час 00 мин до 16 час 00 мин с </w:t>
      </w:r>
      <w:r>
        <w:rPr>
          <w:rFonts w:ascii="Times New Roman" w:hAnsi="Times New Roman" w:cs="Times New Roman"/>
          <w:bCs/>
          <w:sz w:val="26"/>
          <w:szCs w:val="26"/>
        </w:rPr>
        <w:t>09.08.2024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7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 </w:t>
      </w:r>
      <w:r>
        <w:rPr>
          <w:rFonts w:ascii="Times New Roman" w:hAnsi="Times New Roman" w:cs="Times New Roman"/>
          <w:bCs/>
          <w:sz w:val="26"/>
          <w:szCs w:val="26"/>
        </w:rPr>
        <w:t>19.08.2024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адресу: Администрация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поселения, 188508, Ленинградская область, Ломоносовский район,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гп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Виллози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>, д.5/1, на стенде.</w:t>
      </w:r>
    </w:p>
    <w:p w14:paraId="40E39295" w14:textId="77777777" w:rsidR="00855EF2" w:rsidRPr="006D3075" w:rsidRDefault="00855EF2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 xml:space="preserve">- Обеспечить размещение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Схем </w:t>
      </w:r>
      <w:r w:rsidRPr="006D3075">
        <w:rPr>
          <w:rFonts w:ascii="Times New Roman" w:hAnsi="Times New Roman" w:cs="Times New Roman"/>
          <w:bCs/>
          <w:sz w:val="26"/>
          <w:szCs w:val="26"/>
        </w:rPr>
        <w:t>и информационных материалов к н</w:t>
      </w:r>
      <w:r>
        <w:rPr>
          <w:rFonts w:ascii="Times New Roman" w:hAnsi="Times New Roman" w:cs="Times New Roman"/>
          <w:bCs/>
          <w:sz w:val="26"/>
          <w:szCs w:val="26"/>
        </w:rPr>
        <w:t>им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администрации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в информационно-коммуникационной сети «Интернет» по адресу www.villozi-adm.ru, в разделе градостроительная деятельность МО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Виллозское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 с </w:t>
      </w:r>
      <w:r>
        <w:rPr>
          <w:rFonts w:ascii="Times New Roman" w:hAnsi="Times New Roman" w:cs="Times New Roman"/>
          <w:bCs/>
          <w:sz w:val="26"/>
          <w:szCs w:val="26"/>
        </w:rPr>
        <w:t>09.08.2024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6"/>
        </w:rPr>
        <w:t>19.08.2024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757B350B" w14:textId="5F6EE6C8" w:rsidR="00855EF2" w:rsidRDefault="00855EF2" w:rsidP="00855E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4.</w:t>
      </w:r>
      <w:r>
        <w:rPr>
          <w:sz w:val="26"/>
          <w:szCs w:val="26"/>
        </w:rPr>
        <w:t xml:space="preserve"> П</w:t>
      </w:r>
      <w:r w:rsidRPr="00335E3A">
        <w:rPr>
          <w:sz w:val="26"/>
          <w:szCs w:val="26"/>
        </w:rPr>
        <w:t>редложения и замечания, касающиеся указанн</w:t>
      </w:r>
      <w:r>
        <w:rPr>
          <w:sz w:val="26"/>
          <w:szCs w:val="26"/>
        </w:rPr>
        <w:t>ых</w:t>
      </w:r>
      <w:r w:rsidRPr="00335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Схем, от участников публичных слушаний, принимаются </w:t>
      </w:r>
      <w:r w:rsidRPr="00C14DA5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09.08.2024</w:t>
      </w:r>
      <w:r w:rsidRPr="006D3075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19.08.2024</w:t>
      </w:r>
      <w:r>
        <w:rPr>
          <w:sz w:val="26"/>
          <w:szCs w:val="26"/>
        </w:rPr>
        <w:t>. посредством официального сайта, на э</w:t>
      </w:r>
      <w:r w:rsidRPr="00335E3A">
        <w:rPr>
          <w:sz w:val="26"/>
          <w:szCs w:val="26"/>
        </w:rPr>
        <w:t>лектронн</w:t>
      </w:r>
      <w:r>
        <w:rPr>
          <w:sz w:val="26"/>
          <w:szCs w:val="26"/>
        </w:rPr>
        <w:t>ую</w:t>
      </w:r>
      <w:r w:rsidRPr="00335E3A">
        <w:rPr>
          <w:sz w:val="26"/>
          <w:szCs w:val="26"/>
        </w:rPr>
        <w:t xml:space="preserve"> почт</w:t>
      </w:r>
      <w:r>
        <w:rPr>
          <w:sz w:val="26"/>
          <w:szCs w:val="26"/>
        </w:rPr>
        <w:t>у</w:t>
      </w:r>
      <w:r w:rsidRPr="00335E3A">
        <w:rPr>
          <w:sz w:val="26"/>
          <w:szCs w:val="26"/>
        </w:rPr>
        <w:t>: info.adm@gpvillozi.ru</w:t>
      </w:r>
      <w:r>
        <w:rPr>
          <w:sz w:val="26"/>
          <w:szCs w:val="26"/>
        </w:rPr>
        <w:t xml:space="preserve">; в письменной форме в адрес организатора публичных слушаний,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12AEDBD0" w14:textId="77777777"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5.</w:t>
      </w:r>
      <w:r w:rsidRPr="002924D2">
        <w:rPr>
          <w:sz w:val="26"/>
          <w:szCs w:val="26"/>
        </w:rPr>
        <w:t xml:space="preserve"> </w:t>
      </w:r>
      <w:r w:rsidRPr="00640BD6">
        <w:rPr>
          <w:sz w:val="26"/>
          <w:szCs w:val="26"/>
        </w:rPr>
        <w:t>Провести</w:t>
      </w:r>
      <w:r w:rsidRPr="002924D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924D2">
        <w:rPr>
          <w:sz w:val="26"/>
          <w:szCs w:val="26"/>
        </w:rPr>
        <w:t xml:space="preserve">обрание участников </w:t>
      </w:r>
      <w:r>
        <w:rPr>
          <w:sz w:val="26"/>
          <w:szCs w:val="26"/>
        </w:rPr>
        <w:t>публичных слушаний</w:t>
      </w:r>
      <w:r w:rsidRPr="002924D2">
        <w:rPr>
          <w:sz w:val="26"/>
          <w:szCs w:val="26"/>
        </w:rPr>
        <w:t xml:space="preserve"> </w:t>
      </w:r>
      <w:r>
        <w:rPr>
          <w:sz w:val="26"/>
          <w:szCs w:val="26"/>
        </w:rPr>
        <w:t>19.08.2024</w:t>
      </w:r>
      <w:r w:rsidRPr="002924D2">
        <w:rPr>
          <w:sz w:val="26"/>
          <w:szCs w:val="26"/>
        </w:rPr>
        <w:t xml:space="preserve"> года</w:t>
      </w:r>
      <w:r>
        <w:rPr>
          <w:sz w:val="26"/>
          <w:szCs w:val="26"/>
        </w:rPr>
        <w:t>:</w:t>
      </w:r>
    </w:p>
    <w:p w14:paraId="593374EE" w14:textId="5748E13B"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 по схемам, указанным в п.1.1, 1.2, 1.3, 19.08.2024</w:t>
      </w:r>
      <w:r w:rsidRPr="002924D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14.00 </w:t>
      </w:r>
      <w:r w:rsidRPr="00640BD6">
        <w:rPr>
          <w:sz w:val="26"/>
          <w:szCs w:val="26"/>
        </w:rPr>
        <w:t>по адресу: Ленинградская область, Ломоносовский район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п.Новогорелово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ул.Современников</w:t>
      </w:r>
      <w:proofErr w:type="spellEnd"/>
      <w:r>
        <w:rPr>
          <w:sz w:val="26"/>
          <w:szCs w:val="26"/>
        </w:rPr>
        <w:t xml:space="preserve">, д.11/6, к.3, пом.41-Н (Администрация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поселения).</w:t>
      </w:r>
    </w:p>
    <w:p w14:paraId="2619BB69" w14:textId="77777777"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 по схемам, указанным в п.1.4, 1.5, 19.08.2024</w:t>
      </w:r>
      <w:r w:rsidRPr="002924D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15.00 </w:t>
      </w:r>
      <w:r w:rsidRPr="00640BD6">
        <w:rPr>
          <w:sz w:val="26"/>
          <w:szCs w:val="26"/>
        </w:rPr>
        <w:t xml:space="preserve">по адресу: Ленинградская область, Ломоносовский район,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Карлино</w:t>
      </w:r>
      <w:proofErr w:type="spellEnd"/>
      <w:r>
        <w:rPr>
          <w:sz w:val="26"/>
          <w:szCs w:val="26"/>
        </w:rPr>
        <w:t>, д.13Б</w:t>
      </w:r>
      <w:r w:rsidRPr="00640BD6">
        <w:rPr>
          <w:sz w:val="26"/>
          <w:szCs w:val="26"/>
        </w:rPr>
        <w:t xml:space="preserve"> (ДК </w:t>
      </w:r>
      <w:r>
        <w:rPr>
          <w:sz w:val="26"/>
          <w:szCs w:val="26"/>
        </w:rPr>
        <w:t xml:space="preserve">Малое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640BD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43762AB" w14:textId="77777777" w:rsidR="00855EF2" w:rsidRDefault="00855EF2" w:rsidP="00855E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8690F">
        <w:rPr>
          <w:rFonts w:eastAsia="Calibri"/>
          <w:sz w:val="26"/>
          <w:szCs w:val="26"/>
        </w:rPr>
        <w:t>5.1.</w:t>
      </w:r>
      <w:r>
        <w:rPr>
          <w:rFonts w:eastAsia="Calibri"/>
          <w:sz w:val="26"/>
          <w:szCs w:val="26"/>
        </w:rPr>
        <w:t xml:space="preserve"> </w:t>
      </w:r>
      <w:r w:rsidRPr="005259D6">
        <w:rPr>
          <w:rFonts w:eastAsia="Calibri"/>
          <w:sz w:val="26"/>
          <w:szCs w:val="26"/>
        </w:rPr>
        <w:t>Участниками публичных слушаний по Проект</w:t>
      </w:r>
      <w:r>
        <w:rPr>
          <w:rFonts w:eastAsia="Calibri"/>
          <w:sz w:val="26"/>
          <w:szCs w:val="26"/>
        </w:rPr>
        <w:t>ам</w:t>
      </w:r>
      <w:r w:rsidRPr="005259D6">
        <w:rPr>
          <w:rFonts w:eastAsia="Calibri"/>
          <w:sz w:val="26"/>
          <w:szCs w:val="26"/>
        </w:rPr>
        <w:t>, являются граждане, постоянно проживающие на территории, в отношении которой подготовлен</w:t>
      </w:r>
      <w:r>
        <w:rPr>
          <w:rFonts w:eastAsia="Calibri"/>
          <w:sz w:val="26"/>
          <w:szCs w:val="26"/>
        </w:rPr>
        <w:t>ы</w:t>
      </w:r>
      <w:r w:rsidRPr="005259D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Схемы</w:t>
      </w:r>
      <w:r w:rsidRPr="005259D6">
        <w:rPr>
          <w:rFonts w:eastAsia="Calibri"/>
          <w:sz w:val="26"/>
          <w:szCs w:val="26"/>
        </w:rPr>
        <w:t>, правообладатели, а также правообладатели помещений</w:t>
      </w:r>
      <w:r>
        <w:rPr>
          <w:rFonts w:eastAsia="Calibri"/>
          <w:sz w:val="26"/>
          <w:szCs w:val="26"/>
        </w:rPr>
        <w:t xml:space="preserve"> в МКД.</w:t>
      </w:r>
    </w:p>
    <w:p w14:paraId="1BD10474" w14:textId="77777777" w:rsidR="00855EF2" w:rsidRPr="00A31C42" w:rsidRDefault="00855EF2" w:rsidP="00855E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8690F">
        <w:rPr>
          <w:rFonts w:eastAsia="Calibri"/>
          <w:sz w:val="26"/>
          <w:szCs w:val="26"/>
        </w:rPr>
        <w:t>5.2</w:t>
      </w:r>
      <w:r>
        <w:rPr>
          <w:rFonts w:eastAsia="Calibri"/>
          <w:sz w:val="26"/>
          <w:szCs w:val="26"/>
        </w:rPr>
        <w:t xml:space="preserve">. </w:t>
      </w:r>
      <w:r w:rsidRPr="00A31C42">
        <w:rPr>
          <w:rFonts w:eastAsia="Calibri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eastAsia="Calibri"/>
          <w:sz w:val="26"/>
          <w:szCs w:val="26"/>
        </w:rPr>
        <w:t>.</w:t>
      </w:r>
    </w:p>
    <w:p w14:paraId="3CA490CF" w14:textId="77777777" w:rsidR="00855EF2" w:rsidRDefault="00855EF2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90F">
        <w:rPr>
          <w:rFonts w:ascii="Times New Roman" w:hAnsi="Times New Roman" w:cs="Times New Roman"/>
          <w:sz w:val="26"/>
          <w:szCs w:val="26"/>
        </w:rPr>
        <w:t>7.</w:t>
      </w:r>
      <w:r w:rsidRPr="00D43F05">
        <w:rPr>
          <w:rFonts w:ascii="Times New Roman" w:hAnsi="Times New Roman" w:cs="Times New Roman"/>
          <w:sz w:val="26"/>
          <w:szCs w:val="26"/>
        </w:rPr>
        <w:t xml:space="preserve"> Настоящее Распоряжение вступает в силу с момента его опубликования (обнародования) в средствах массовой информации и на официальном сайте </w:t>
      </w:r>
      <w:proofErr w:type="spellStart"/>
      <w:r w:rsidRPr="00D43F05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D43F05">
        <w:rPr>
          <w:rFonts w:ascii="Times New Roman" w:hAnsi="Times New Roman" w:cs="Times New Roman"/>
          <w:sz w:val="26"/>
          <w:szCs w:val="26"/>
        </w:rPr>
        <w:t xml:space="preserve"> городского поселения по электронному адресу: </w:t>
      </w:r>
      <w:hyperlink r:id="rId6" w:history="1">
        <w:r w:rsidRPr="00F57A4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www.villozi-adm.ru</w:t>
        </w:r>
      </w:hyperlink>
      <w:r w:rsidRPr="00F57A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5437A9" w14:textId="77777777" w:rsidR="00855EF2" w:rsidRDefault="00855EF2" w:rsidP="00855EF2">
      <w:pPr>
        <w:outlineLvl w:val="0"/>
        <w:rPr>
          <w:b/>
          <w:sz w:val="26"/>
          <w:szCs w:val="26"/>
        </w:rPr>
      </w:pPr>
    </w:p>
    <w:p w14:paraId="09E7F570" w14:textId="77777777" w:rsidR="00855EF2" w:rsidRPr="00C14DA5" w:rsidRDefault="00855EF2" w:rsidP="00855EF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Глава муниципального образования</w:t>
      </w:r>
    </w:p>
    <w:p w14:paraId="22BF6F27" w14:textId="77777777" w:rsidR="00855EF2" w:rsidRDefault="00855EF2" w:rsidP="00855EF2">
      <w:proofErr w:type="spellStart"/>
      <w:r w:rsidRPr="00C14DA5">
        <w:rPr>
          <w:b/>
          <w:sz w:val="26"/>
          <w:szCs w:val="26"/>
        </w:rPr>
        <w:t>Виллозское</w:t>
      </w:r>
      <w:proofErr w:type="spellEnd"/>
      <w:r w:rsidRPr="00C14DA5">
        <w:rPr>
          <w:b/>
          <w:sz w:val="26"/>
          <w:szCs w:val="26"/>
        </w:rPr>
        <w:t xml:space="preserve"> городское поселение         </w:t>
      </w:r>
      <w:r>
        <w:rPr>
          <w:b/>
          <w:sz w:val="26"/>
          <w:szCs w:val="26"/>
        </w:rPr>
        <w:t xml:space="preserve">                                             В.М. Иванов</w:t>
      </w:r>
      <w:r w:rsidRPr="00C14DA5">
        <w:rPr>
          <w:b/>
          <w:sz w:val="26"/>
          <w:szCs w:val="26"/>
        </w:rPr>
        <w:t xml:space="preserve">                                             </w:t>
      </w:r>
    </w:p>
    <w:p w14:paraId="5DDE0001" w14:textId="0E0DF47D" w:rsidR="006B268B" w:rsidRDefault="006B268B" w:rsidP="00855EF2">
      <w:pPr>
        <w:autoSpaceDE w:val="0"/>
        <w:autoSpaceDN w:val="0"/>
        <w:adjustRightInd w:val="0"/>
        <w:jc w:val="center"/>
      </w:pPr>
    </w:p>
    <w:sectPr w:rsidR="006B268B" w:rsidSect="00DF68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6BA"/>
    <w:multiLevelType w:val="hybridMultilevel"/>
    <w:tmpl w:val="C63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C63"/>
    <w:multiLevelType w:val="multilevel"/>
    <w:tmpl w:val="21F88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" w15:restartNumberingAfterBreak="0">
    <w:nsid w:val="1F250AF2"/>
    <w:multiLevelType w:val="hybridMultilevel"/>
    <w:tmpl w:val="31840DAE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6C7237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61C924BF"/>
    <w:multiLevelType w:val="multilevel"/>
    <w:tmpl w:val="B9E05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271204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C2"/>
    <w:rsid w:val="00007869"/>
    <w:rsid w:val="00041010"/>
    <w:rsid w:val="0005029A"/>
    <w:rsid w:val="002C4762"/>
    <w:rsid w:val="002E2A7A"/>
    <w:rsid w:val="0031710E"/>
    <w:rsid w:val="00372C4D"/>
    <w:rsid w:val="00396909"/>
    <w:rsid w:val="004014D9"/>
    <w:rsid w:val="004F6A19"/>
    <w:rsid w:val="005854F0"/>
    <w:rsid w:val="005D4D04"/>
    <w:rsid w:val="0068690F"/>
    <w:rsid w:val="006B268B"/>
    <w:rsid w:val="006D3075"/>
    <w:rsid w:val="006E0FE6"/>
    <w:rsid w:val="00760F21"/>
    <w:rsid w:val="0083442D"/>
    <w:rsid w:val="00855EF2"/>
    <w:rsid w:val="00937957"/>
    <w:rsid w:val="009779DD"/>
    <w:rsid w:val="00986DC2"/>
    <w:rsid w:val="00AA5EAE"/>
    <w:rsid w:val="00AF3311"/>
    <w:rsid w:val="00C468DA"/>
    <w:rsid w:val="00CC5AF4"/>
    <w:rsid w:val="00CE0C66"/>
    <w:rsid w:val="00DA26EE"/>
    <w:rsid w:val="00DC1210"/>
    <w:rsid w:val="00DF6881"/>
    <w:rsid w:val="00F53338"/>
    <w:rsid w:val="00F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30CA"/>
  <w15:docId w15:val="{E58E1F57-3CC2-4D77-B102-0189EF5A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2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F57A4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5E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2023-11-20T08:13:00Z</cp:lastPrinted>
  <dcterms:created xsi:type="dcterms:W3CDTF">2023-11-20T08:15:00Z</dcterms:created>
  <dcterms:modified xsi:type="dcterms:W3CDTF">2024-07-29T06:12:00Z</dcterms:modified>
</cp:coreProperties>
</file>