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41B0" w14:textId="77777777" w:rsidR="008D42AC" w:rsidRPr="00AA7BEE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245BC3D2" w14:textId="77777777" w:rsidR="008D42AC" w:rsidRPr="00C42DB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DB3">
        <w:rPr>
          <w:rFonts w:ascii="Times New Roman" w:hAnsi="Times New Roman" w:cs="Times New Roman"/>
          <w:b/>
          <w:bCs/>
          <w:sz w:val="24"/>
          <w:szCs w:val="24"/>
        </w:rPr>
        <w:t>ВИЛЛОЗСКОЕ ГОРОДСКОЕ ПОСЕЛЕНИЕ</w:t>
      </w:r>
    </w:p>
    <w:p w14:paraId="6F7422AF" w14:textId="77777777" w:rsidR="008D42AC" w:rsidRPr="00C42DB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DB3">
        <w:rPr>
          <w:rFonts w:ascii="Times New Roman" w:hAnsi="Times New Roman" w:cs="Times New Roman"/>
          <w:b/>
          <w:bCs/>
          <w:sz w:val="24"/>
          <w:szCs w:val="24"/>
        </w:rPr>
        <w:t>ЛОМОНОСОВСКОГО МУНИЦИПАЛЬНОГО РАЙОНА</w:t>
      </w:r>
    </w:p>
    <w:p w14:paraId="556373C8" w14:textId="77777777" w:rsidR="008D42AC" w:rsidRPr="00C42DB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DB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635DA22F" w14:textId="77777777" w:rsidR="008D42AC" w:rsidRPr="00C42DB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DB3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14:paraId="1A23DFCF" w14:textId="77777777" w:rsidR="008D42AC" w:rsidRPr="00C42DB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Pr="00C42DB3">
        <w:rPr>
          <w:rFonts w:ascii="Times New Roman" w:hAnsi="Times New Roman" w:cs="Times New Roman"/>
          <w:b/>
          <w:bCs/>
          <w:sz w:val="24"/>
          <w:szCs w:val="24"/>
        </w:rPr>
        <w:t xml:space="preserve"> СОЗЫВА </w:t>
      </w:r>
    </w:p>
    <w:p w14:paraId="6D4DCFE7" w14:textId="77777777" w:rsidR="008D42AC" w:rsidRPr="00C42DB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DCA9A" w14:textId="77777777" w:rsidR="008D42AC" w:rsidRPr="009E0CEB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2DB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617A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0C24F2F" w14:textId="77777777" w:rsidR="008D42AC" w:rsidRPr="00C42DB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4A4B9" w14:textId="73F278A9" w:rsidR="008D42AC" w:rsidRPr="009E0CEB" w:rsidRDefault="008D42AC" w:rsidP="008D4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0CE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EE" w:rsidRPr="009E0CEB">
        <w:rPr>
          <w:rFonts w:ascii="Times New Roman" w:hAnsi="Times New Roman" w:cs="Times New Roman"/>
          <w:sz w:val="20"/>
          <w:szCs w:val="20"/>
        </w:rPr>
        <w:t xml:space="preserve">22 </w:t>
      </w:r>
      <w:r w:rsidRPr="009E0CEB">
        <w:rPr>
          <w:rFonts w:ascii="Times New Roman" w:hAnsi="Times New Roman" w:cs="Times New Roman"/>
          <w:sz w:val="20"/>
          <w:szCs w:val="20"/>
        </w:rPr>
        <w:t xml:space="preserve">октября 2024 г.               </w:t>
      </w:r>
      <w:r w:rsidR="009E0CE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E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AA7BEE" w:rsidRPr="009E0CEB">
        <w:rPr>
          <w:rFonts w:ascii="Times New Roman" w:hAnsi="Times New Roman" w:cs="Times New Roman"/>
          <w:sz w:val="20"/>
          <w:szCs w:val="20"/>
        </w:rPr>
        <w:t xml:space="preserve">                          № 11</w:t>
      </w:r>
    </w:p>
    <w:p w14:paraId="25104791" w14:textId="77777777" w:rsidR="008D42AC" w:rsidRPr="009E0CEB" w:rsidRDefault="008D42AC" w:rsidP="008D4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9650FA" w14:textId="77777777" w:rsidR="008D42AC" w:rsidRPr="009E0CEB" w:rsidRDefault="008D42AC" w:rsidP="008D42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CEB">
        <w:rPr>
          <w:rFonts w:ascii="Times New Roman" w:hAnsi="Times New Roman" w:cs="Times New Roman"/>
          <w:sz w:val="20"/>
          <w:szCs w:val="20"/>
        </w:rPr>
        <w:t xml:space="preserve">г.п. </w:t>
      </w:r>
      <w:proofErr w:type="spellStart"/>
      <w:r w:rsidRPr="009E0CEB">
        <w:rPr>
          <w:rFonts w:ascii="Times New Roman" w:hAnsi="Times New Roman" w:cs="Times New Roman"/>
          <w:sz w:val="20"/>
          <w:szCs w:val="20"/>
        </w:rPr>
        <w:t>Виллози</w:t>
      </w:r>
      <w:proofErr w:type="spellEnd"/>
    </w:p>
    <w:p w14:paraId="2DAD75B7" w14:textId="77777777" w:rsidR="008D42AC" w:rsidRPr="00CC7DC3" w:rsidRDefault="008D42AC" w:rsidP="008D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89C0B9" w14:textId="77777777" w:rsidR="008D42AC" w:rsidRPr="00CC7DC3" w:rsidRDefault="008D42AC" w:rsidP="008D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DC3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слушаний по проекту решения совета депутатов «О внесении изменений </w:t>
      </w:r>
      <w:r w:rsidR="00F205DB" w:rsidRPr="00CC7DC3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CC7DC3">
        <w:rPr>
          <w:rFonts w:ascii="Times New Roman" w:hAnsi="Times New Roman" w:cs="Times New Roman"/>
          <w:b/>
          <w:sz w:val="26"/>
          <w:szCs w:val="26"/>
        </w:rPr>
        <w:t xml:space="preserve">в Устав </w:t>
      </w:r>
      <w:proofErr w:type="spellStart"/>
      <w:r w:rsidRPr="00CC7DC3">
        <w:rPr>
          <w:rFonts w:ascii="Times New Roman" w:hAnsi="Times New Roman" w:cs="Times New Roman"/>
          <w:b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Ломоносовского муниципального района Ленинградской области»</w:t>
      </w:r>
    </w:p>
    <w:p w14:paraId="29B371D8" w14:textId="77777777" w:rsidR="008D42AC" w:rsidRPr="00CC7DC3" w:rsidRDefault="008D42AC" w:rsidP="008D42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233007" w14:textId="77777777" w:rsidR="008D42AC" w:rsidRPr="00CC7DC3" w:rsidRDefault="008D42AC" w:rsidP="008D42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4F65E1A" w14:textId="77777777" w:rsidR="008D42AC" w:rsidRPr="00CC7DC3" w:rsidRDefault="008D42AC" w:rsidP="00882F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b/>
          <w:sz w:val="26"/>
          <w:szCs w:val="26"/>
        </w:rPr>
        <w:tab/>
      </w:r>
      <w:r w:rsidRPr="00CC7DC3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CC7DC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C7DC3"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положений Устава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городского поселения Ломоносовского муниципального района Ленинградской области в соответствие с </w:t>
      </w:r>
      <w:r w:rsidR="00CC7DC3">
        <w:rPr>
          <w:rFonts w:ascii="Times New Roman" w:hAnsi="Times New Roman" w:cs="Times New Roman"/>
          <w:sz w:val="26"/>
          <w:szCs w:val="26"/>
        </w:rPr>
        <w:t>действующим законодательством, с</w:t>
      </w:r>
      <w:r w:rsidRPr="00CC7DC3">
        <w:rPr>
          <w:rFonts w:ascii="Times New Roman" w:hAnsi="Times New Roman" w:cs="Times New Roman"/>
          <w:sz w:val="26"/>
          <w:szCs w:val="26"/>
        </w:rPr>
        <w:t xml:space="preserve">овет депутатов </w:t>
      </w:r>
      <w:proofErr w:type="spellStart"/>
      <w:r w:rsid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CC7DC3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14:paraId="6A84D1F3" w14:textId="77777777" w:rsidR="008D42AC" w:rsidRPr="00CC7DC3" w:rsidRDefault="008D42AC" w:rsidP="009E0CE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C7DC3">
        <w:rPr>
          <w:rFonts w:ascii="Times New Roman" w:hAnsi="Times New Roman" w:cs="Times New Roman"/>
          <w:b/>
          <w:sz w:val="26"/>
          <w:szCs w:val="26"/>
        </w:rPr>
        <w:t>РЕШИЛ:</w:t>
      </w:r>
      <w:r w:rsidR="00882FF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04775490" w14:textId="77777777" w:rsidR="008D42AC" w:rsidRPr="00CC7DC3" w:rsidRDefault="008D42AC" w:rsidP="00882FF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0F3C065" w14:textId="77777777" w:rsidR="008D42AC" w:rsidRPr="00CC7DC3" w:rsidRDefault="008D42AC" w:rsidP="00882F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t>1. Утвердить проект изменений</w:t>
      </w:r>
      <w:r w:rsidR="00F205DB" w:rsidRPr="00CC7DC3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Pr="00CC7DC3">
        <w:rPr>
          <w:rFonts w:ascii="Times New Roman" w:hAnsi="Times New Roman" w:cs="Times New Roman"/>
          <w:sz w:val="26"/>
          <w:szCs w:val="26"/>
        </w:rPr>
        <w:t xml:space="preserve"> в Устав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CC7DC3">
        <w:rPr>
          <w:rFonts w:ascii="Times New Roman" w:hAnsi="Times New Roman" w:cs="Times New Roman"/>
          <w:sz w:val="26"/>
          <w:szCs w:val="26"/>
        </w:rPr>
        <w:t xml:space="preserve"> Ломоносовского муниципального района Ленинградской области</w:t>
      </w:r>
      <w:r w:rsidRPr="00CC7DC3">
        <w:rPr>
          <w:rFonts w:ascii="Times New Roman" w:hAnsi="Times New Roman" w:cs="Times New Roman"/>
          <w:sz w:val="26"/>
          <w:szCs w:val="26"/>
        </w:rPr>
        <w:t xml:space="preserve">, согласно Приложению № </w:t>
      </w:r>
      <w:r w:rsidR="00CC7DC3">
        <w:rPr>
          <w:rFonts w:ascii="Times New Roman" w:hAnsi="Times New Roman" w:cs="Times New Roman"/>
          <w:sz w:val="26"/>
          <w:szCs w:val="26"/>
        </w:rPr>
        <w:t>1 к настоящему Решению.</w:t>
      </w:r>
    </w:p>
    <w:p w14:paraId="5228E9B6" w14:textId="77777777" w:rsidR="008D42AC" w:rsidRPr="00CC7DC3" w:rsidRDefault="008D42AC" w:rsidP="00882F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t xml:space="preserve">2. Назначить организатором публичных слушаний </w:t>
      </w:r>
      <w:r w:rsidR="00882FFA">
        <w:rPr>
          <w:rFonts w:ascii="Times New Roman" w:hAnsi="Times New Roman" w:cs="Times New Roman"/>
          <w:sz w:val="26"/>
          <w:szCs w:val="26"/>
        </w:rPr>
        <w:t>с</w:t>
      </w:r>
      <w:r w:rsidRPr="00CC7DC3">
        <w:rPr>
          <w:rFonts w:ascii="Times New Roman" w:hAnsi="Times New Roman" w:cs="Times New Roman"/>
          <w:sz w:val="26"/>
          <w:szCs w:val="26"/>
        </w:rPr>
        <w:t xml:space="preserve">овет депутатов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14:paraId="069AD140" w14:textId="77777777" w:rsidR="008D42AC" w:rsidRPr="00CC7DC3" w:rsidRDefault="008D42AC" w:rsidP="00882F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t>3. Утвердить порядок учета предложений по проекту решения «О внесении изменений</w:t>
      </w:r>
      <w:r w:rsidR="00617A13">
        <w:rPr>
          <w:rFonts w:ascii="Times New Roman" w:hAnsi="Times New Roman" w:cs="Times New Roman"/>
          <w:sz w:val="26"/>
          <w:szCs w:val="26"/>
        </w:rPr>
        <w:t xml:space="preserve"> </w:t>
      </w:r>
      <w:r w:rsidR="00CC7DC3">
        <w:rPr>
          <w:rFonts w:ascii="Times New Roman" w:hAnsi="Times New Roman" w:cs="Times New Roman"/>
          <w:sz w:val="26"/>
          <w:szCs w:val="26"/>
        </w:rPr>
        <w:t>и дополнений</w:t>
      </w:r>
      <w:r w:rsidRPr="00CC7DC3">
        <w:rPr>
          <w:rFonts w:ascii="Times New Roman" w:hAnsi="Times New Roman" w:cs="Times New Roman"/>
          <w:sz w:val="26"/>
          <w:szCs w:val="26"/>
        </w:rPr>
        <w:t xml:space="preserve"> в Устав </w:t>
      </w:r>
      <w:bookmarkStart w:id="0" w:name="_Hlk122686149"/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городского поселения Ломоносовского </w:t>
      </w:r>
      <w:bookmarkEnd w:id="0"/>
      <w:r w:rsidRPr="00CC7DC3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области», принятому за основу, и участия граждан в его обсуждении согласно Приложению №</w:t>
      </w:r>
      <w:r w:rsidR="00CC7DC3">
        <w:rPr>
          <w:rFonts w:ascii="Times New Roman" w:hAnsi="Times New Roman" w:cs="Times New Roman"/>
          <w:sz w:val="26"/>
          <w:szCs w:val="26"/>
        </w:rPr>
        <w:t xml:space="preserve"> </w:t>
      </w:r>
      <w:r w:rsidRPr="00CC7DC3">
        <w:rPr>
          <w:rFonts w:ascii="Times New Roman" w:hAnsi="Times New Roman" w:cs="Times New Roman"/>
          <w:sz w:val="26"/>
          <w:szCs w:val="26"/>
        </w:rPr>
        <w:t>2 к настоящему Решению.</w:t>
      </w:r>
    </w:p>
    <w:p w14:paraId="7C5A2777" w14:textId="77777777" w:rsidR="008D42AC" w:rsidRPr="00CC7DC3" w:rsidRDefault="008D42AC" w:rsidP="00882FFA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t xml:space="preserve">4.  Назначить проведение публичных слушаний по проекту изменений в Устав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CC7DC3">
        <w:rPr>
          <w:rFonts w:ascii="Times New Roman" w:hAnsi="Times New Roman" w:cs="Times New Roman"/>
          <w:sz w:val="26"/>
          <w:szCs w:val="26"/>
        </w:rPr>
        <w:t xml:space="preserve"> Ломоносовского муниципального района Ленинградской области </w:t>
      </w:r>
      <w:r w:rsidRPr="00CC7DC3">
        <w:rPr>
          <w:rFonts w:ascii="Times New Roman" w:hAnsi="Times New Roman" w:cs="Times New Roman"/>
          <w:sz w:val="26"/>
          <w:szCs w:val="26"/>
        </w:rPr>
        <w:t xml:space="preserve"> </w:t>
      </w:r>
      <w:r w:rsidR="002F746B" w:rsidRPr="0018561F">
        <w:rPr>
          <w:rFonts w:ascii="Times New Roman" w:hAnsi="Times New Roman" w:cs="Times New Roman"/>
          <w:sz w:val="26"/>
          <w:szCs w:val="26"/>
        </w:rPr>
        <w:t>на  25 ноября</w:t>
      </w:r>
      <w:r w:rsidRPr="0018561F">
        <w:rPr>
          <w:rFonts w:ascii="Times New Roman" w:hAnsi="Times New Roman" w:cs="Times New Roman"/>
          <w:sz w:val="26"/>
          <w:szCs w:val="26"/>
        </w:rPr>
        <w:t xml:space="preserve"> 2024</w:t>
      </w:r>
      <w:r w:rsidRPr="00CC7DC3">
        <w:rPr>
          <w:rFonts w:ascii="Times New Roman" w:hAnsi="Times New Roman" w:cs="Times New Roman"/>
          <w:sz w:val="26"/>
          <w:szCs w:val="26"/>
        </w:rPr>
        <w:t xml:space="preserve"> года в 14 часов 00 минут по адресу: Ленинградская область, Ломоносовский район,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Виллози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>, часть административного здания д.1В, к.1, помещ.2Н.</w:t>
      </w:r>
    </w:p>
    <w:p w14:paraId="29A8E84F" w14:textId="77777777" w:rsidR="008D42AC" w:rsidRPr="00CC7DC3" w:rsidRDefault="008D42AC" w:rsidP="00882F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t xml:space="preserve">5. Утвердить текст объявления о проведении публичных слушаний по проекту решения «О внесении изменений </w:t>
      </w:r>
      <w:r w:rsidR="00CC7DC3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CC7DC3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городского поселения Ломоносовского муниципального района Ленинградской области» согласно Приложению № 3 к настоящему Решению.</w:t>
      </w:r>
    </w:p>
    <w:p w14:paraId="4FE4DDB7" w14:textId="77777777" w:rsidR="008D42AC" w:rsidRPr="00CC7DC3" w:rsidRDefault="008D42AC" w:rsidP="00882F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lastRenderedPageBreak/>
        <w:t xml:space="preserve">6. Настоящее решение вступает в силу со дня его официального опубликования (обнародования) в средствах массовой информации и подлежит размещению на официальном сайте муниципального образования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городское поселение по электронному адресу: www.villozi-adm.ru. </w:t>
      </w:r>
    </w:p>
    <w:p w14:paraId="1A1A861B" w14:textId="77777777" w:rsidR="008D42AC" w:rsidRPr="00CC7DC3" w:rsidRDefault="008D42AC" w:rsidP="00882F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CC7DC3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CC7DC3">
        <w:rPr>
          <w:rFonts w:ascii="Times New Roman" w:hAnsi="Times New Roman" w:cs="Times New Roman"/>
          <w:sz w:val="26"/>
          <w:szCs w:val="26"/>
        </w:rPr>
        <w:t xml:space="preserve"> городского поселения.               </w:t>
      </w:r>
    </w:p>
    <w:p w14:paraId="06977E5F" w14:textId="77777777" w:rsidR="008D42AC" w:rsidRPr="00CC7DC3" w:rsidRDefault="008D42AC" w:rsidP="00882F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DC3">
        <w:rPr>
          <w:rFonts w:ascii="Times New Roman" w:hAnsi="Times New Roman" w:cs="Times New Roman"/>
          <w:sz w:val="26"/>
          <w:szCs w:val="26"/>
        </w:rPr>
        <w:t xml:space="preserve">7. Контроль за исполнением настоящего Решения </w:t>
      </w:r>
      <w:r w:rsidRPr="00CC7DC3">
        <w:rPr>
          <w:rFonts w:ascii="Times New Roman" w:hAnsi="Times New Roman" w:cs="Times New Roman"/>
          <w:color w:val="000000"/>
          <w:sz w:val="26"/>
          <w:szCs w:val="26"/>
        </w:rPr>
        <w:t xml:space="preserve">возложить на Главу </w:t>
      </w:r>
      <w:proofErr w:type="spellStart"/>
      <w:r w:rsidR="00CC7DC3">
        <w:rPr>
          <w:rFonts w:ascii="Times New Roman" w:hAnsi="Times New Roman" w:cs="Times New Roman"/>
          <w:color w:val="000000"/>
          <w:sz w:val="26"/>
          <w:szCs w:val="26"/>
        </w:rPr>
        <w:t>Виллозского</w:t>
      </w:r>
      <w:proofErr w:type="spellEnd"/>
      <w:r w:rsidR="00CC7DC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</w:t>
      </w:r>
    </w:p>
    <w:p w14:paraId="7CD7BDB4" w14:textId="77777777" w:rsidR="008D42AC" w:rsidRPr="00CC7DC3" w:rsidRDefault="008D42AC" w:rsidP="008D4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C89E04" w14:textId="697084D4" w:rsidR="008D42AC" w:rsidRDefault="008D42AC" w:rsidP="00CC7DC3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DC3">
        <w:rPr>
          <w:rFonts w:ascii="Times New Roman" w:hAnsi="Times New Roman" w:cs="Times New Roman"/>
          <w:b/>
          <w:sz w:val="26"/>
          <w:szCs w:val="26"/>
        </w:rPr>
        <w:t>Глава</w:t>
      </w:r>
      <w:r w:rsidR="009E0C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7DC3">
        <w:rPr>
          <w:rFonts w:ascii="Times New Roman" w:hAnsi="Times New Roman" w:cs="Times New Roman"/>
          <w:b/>
          <w:sz w:val="26"/>
          <w:szCs w:val="26"/>
        </w:rPr>
        <w:t>Виллозского</w:t>
      </w:r>
      <w:proofErr w:type="spellEnd"/>
      <w:r w:rsidR="00CC7DC3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                            Н.Н. </w:t>
      </w:r>
      <w:proofErr w:type="spellStart"/>
      <w:r w:rsidR="00CC7DC3">
        <w:rPr>
          <w:rFonts w:ascii="Times New Roman" w:hAnsi="Times New Roman" w:cs="Times New Roman"/>
          <w:b/>
          <w:sz w:val="26"/>
          <w:szCs w:val="26"/>
        </w:rPr>
        <w:t>Пейголайнен</w:t>
      </w:r>
      <w:proofErr w:type="spellEnd"/>
    </w:p>
    <w:p w14:paraId="5C62E1AF" w14:textId="77777777" w:rsidR="00CC7DC3" w:rsidRDefault="00CC7DC3" w:rsidP="00CC7DC3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78D56F" w14:textId="77777777" w:rsidR="00CC7DC3" w:rsidRDefault="00CC7D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371"/>
        <w:gridCol w:w="142"/>
      </w:tblGrid>
      <w:tr w:rsidR="009E0CEB" w:rsidRPr="009E0CEB" w14:paraId="2D3369A7" w14:textId="77777777" w:rsidTr="00640300">
        <w:trPr>
          <w:gridAfter w:val="1"/>
          <w:wAfter w:w="142" w:type="dxa"/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E049B" w14:textId="77777777" w:rsidR="009E0CEB" w:rsidRPr="009E0CEB" w:rsidRDefault="009E0CEB" w:rsidP="009E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9E0CEB" w:rsidRPr="009E0CEB" w14:paraId="5F362735" w14:textId="77777777" w:rsidTr="00640300">
        <w:trPr>
          <w:trHeight w:val="2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9001D" w14:textId="77777777" w:rsidR="009E0CEB" w:rsidRPr="009E0CEB" w:rsidRDefault="009E0CEB" w:rsidP="009E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9E0CEB" w:rsidRPr="009E0CEB" w14:paraId="234C8944" w14:textId="77777777" w:rsidTr="00640300">
        <w:trPr>
          <w:trHeight w:val="2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B11D1" w14:textId="77777777" w:rsidR="009E0CEB" w:rsidRPr="009E0CEB" w:rsidRDefault="009E0CEB" w:rsidP="009E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0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Виллозскго</w:t>
            </w:r>
            <w:proofErr w:type="spellEnd"/>
            <w:r w:rsidRPr="009E0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  <w:p w14:paraId="6137588A" w14:textId="322F4CFC" w:rsidR="009E0CEB" w:rsidRPr="009E0CEB" w:rsidRDefault="009E0CEB" w:rsidP="009E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 октября 2024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031521BE" w14:textId="77777777" w:rsidR="00CC7DC3" w:rsidRDefault="00CC7DC3" w:rsidP="00CC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C36D6" w14:textId="77777777" w:rsidR="00617A13" w:rsidRDefault="00617A13" w:rsidP="00CC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908E28" w14:textId="77777777" w:rsidR="00CC7DC3" w:rsidRPr="009E0CEB" w:rsidRDefault="00CC7DC3" w:rsidP="00AA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AA59EA" w14:textId="77777777" w:rsidR="00CC7DC3" w:rsidRPr="002A69B0" w:rsidRDefault="00CC7DC3" w:rsidP="00CC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B0">
        <w:rPr>
          <w:rFonts w:ascii="Times New Roman" w:hAnsi="Times New Roman" w:cs="Times New Roman"/>
          <w:b/>
          <w:bCs/>
          <w:sz w:val="28"/>
          <w:szCs w:val="28"/>
        </w:rPr>
        <w:t>ВИЛЛОЗСКОЕ ГОРОДСКОЕ ПОСЕЛЕНИЕ</w:t>
      </w:r>
    </w:p>
    <w:p w14:paraId="2948477E" w14:textId="77777777" w:rsidR="00CC7DC3" w:rsidRPr="002A69B0" w:rsidRDefault="00CC7DC3" w:rsidP="00CC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B0">
        <w:rPr>
          <w:rFonts w:ascii="Times New Roman" w:hAnsi="Times New Roman" w:cs="Times New Roman"/>
          <w:b/>
          <w:bCs/>
          <w:sz w:val="28"/>
          <w:szCs w:val="28"/>
        </w:rPr>
        <w:t>ЛОМОНОСОВСКОГО МУНИЦИПАЛЬНОГО РАЙОНА</w:t>
      </w:r>
    </w:p>
    <w:p w14:paraId="54EB6C50" w14:textId="77777777" w:rsidR="00CC7DC3" w:rsidRPr="002A69B0" w:rsidRDefault="00CC7DC3" w:rsidP="00CC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B0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66A71419" w14:textId="77777777" w:rsidR="00CC7DC3" w:rsidRPr="002A69B0" w:rsidRDefault="00CC7DC3" w:rsidP="00CC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B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2BAF786" w14:textId="77777777" w:rsidR="00CC7DC3" w:rsidRPr="002A69B0" w:rsidRDefault="00CC7DC3" w:rsidP="00CC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2A69B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14:paraId="49B68D7F" w14:textId="77777777" w:rsidR="00CC7DC3" w:rsidRDefault="00CC7DC3" w:rsidP="00CC7D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B0">
        <w:rPr>
          <w:rFonts w:ascii="Times New Roman" w:hAnsi="Times New Roman" w:cs="Times New Roman"/>
          <w:b/>
          <w:bCs/>
          <w:sz w:val="28"/>
          <w:szCs w:val="28"/>
        </w:rPr>
        <w:br/>
        <w:t>РЕШЕНИЕ</w:t>
      </w:r>
    </w:p>
    <w:p w14:paraId="7B5F155A" w14:textId="77777777" w:rsidR="00CC7DC3" w:rsidRPr="002A69B0" w:rsidRDefault="00CC7DC3" w:rsidP="00CC7D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32432" w14:textId="77777777" w:rsidR="00CC7DC3" w:rsidRPr="002A69B0" w:rsidRDefault="00CC7DC3" w:rsidP="00CC7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 октября</w:t>
      </w:r>
      <w:r w:rsidRPr="002A69B0">
        <w:rPr>
          <w:rFonts w:ascii="Times New Roman" w:hAnsi="Times New Roman" w:cs="Times New Roman"/>
        </w:rPr>
        <w:t xml:space="preserve">  2024 г.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2A69B0">
        <w:rPr>
          <w:rFonts w:ascii="Times New Roman" w:hAnsi="Times New Roman" w:cs="Times New Roman"/>
        </w:rPr>
        <w:t xml:space="preserve">  № ___</w:t>
      </w:r>
    </w:p>
    <w:p w14:paraId="1E504771" w14:textId="77777777" w:rsidR="00CC7DC3" w:rsidRPr="002A69B0" w:rsidRDefault="00CC7DC3" w:rsidP="00CC7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9B0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Pr="002A69B0">
        <w:rPr>
          <w:rFonts w:ascii="Times New Roman" w:hAnsi="Times New Roman" w:cs="Times New Roman"/>
          <w:sz w:val="24"/>
          <w:szCs w:val="24"/>
        </w:rPr>
        <w:t>Виллози</w:t>
      </w:r>
      <w:proofErr w:type="spellEnd"/>
    </w:p>
    <w:p w14:paraId="08D17326" w14:textId="77777777" w:rsidR="00CC7DC3" w:rsidRDefault="00CC7DC3" w:rsidP="00CC7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2A69B0">
        <w:rPr>
          <w:rFonts w:ascii="Times New Roman" w:hAnsi="Times New Roman" w:cs="Times New Roman"/>
          <w:b/>
          <w:sz w:val="28"/>
          <w:szCs w:val="28"/>
        </w:rPr>
        <w:t>Виллозского</w:t>
      </w:r>
      <w:proofErr w:type="spellEnd"/>
      <w:r w:rsidRPr="002A69B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Ломоносовского муниципального района Ленинградской области</w:t>
      </w:r>
    </w:p>
    <w:p w14:paraId="663B3C03" w14:textId="77777777" w:rsidR="00CC7DC3" w:rsidRPr="002A69B0" w:rsidRDefault="00CC7DC3" w:rsidP="00CC7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A3CAC" w14:textId="77777777" w:rsidR="00CC7DC3" w:rsidRPr="003B4E40" w:rsidRDefault="00CC7DC3" w:rsidP="00CC7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 131- ФЗ «Об общих принципах организации местного самоуправления в Российской Федерации», совет депутатов </w:t>
      </w:r>
      <w:proofErr w:type="spellStart"/>
      <w:r w:rsidRPr="003B4E40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14:paraId="31765672" w14:textId="77777777" w:rsidR="00CC7DC3" w:rsidRPr="003B4E40" w:rsidRDefault="00CC7DC3" w:rsidP="00CC7DC3">
      <w:pPr>
        <w:spacing w:after="12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E40">
        <w:rPr>
          <w:rFonts w:ascii="Times New Roman" w:hAnsi="Times New Roman" w:cs="Times New Roman"/>
          <w:b/>
          <w:sz w:val="26"/>
          <w:szCs w:val="26"/>
        </w:rPr>
        <w:t>РЕШИЛ:</w:t>
      </w:r>
      <w:r w:rsidR="003828E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23DF2397" w14:textId="77777777" w:rsidR="00C16072" w:rsidRPr="004975EA" w:rsidRDefault="00CC7DC3" w:rsidP="004975EA">
      <w:pPr>
        <w:pStyle w:val="21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4975EA">
        <w:rPr>
          <w:sz w:val="26"/>
          <w:szCs w:val="26"/>
        </w:rPr>
        <w:t xml:space="preserve">Внести в Устав  </w:t>
      </w:r>
      <w:proofErr w:type="spellStart"/>
      <w:r w:rsidRPr="004975EA">
        <w:rPr>
          <w:sz w:val="26"/>
          <w:szCs w:val="26"/>
        </w:rPr>
        <w:t>Виллозского</w:t>
      </w:r>
      <w:proofErr w:type="spellEnd"/>
      <w:r w:rsidRPr="004975EA"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 с изменениями, следующие изменения и дополнения: </w:t>
      </w:r>
    </w:p>
    <w:p w14:paraId="426518F8" w14:textId="77777777" w:rsidR="000C4A68" w:rsidRPr="004975EA" w:rsidRDefault="00343AD5" w:rsidP="004975E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5EA">
        <w:rPr>
          <w:rFonts w:ascii="Times New Roman" w:eastAsia="Calibri" w:hAnsi="Times New Roman" w:cs="Times New Roman"/>
          <w:sz w:val="26"/>
          <w:szCs w:val="26"/>
        </w:rPr>
        <w:t>Пункт 28</w:t>
      </w:r>
      <w:r w:rsidR="000C4A68" w:rsidRPr="004975EA">
        <w:rPr>
          <w:rFonts w:ascii="Times New Roman" w:eastAsia="Calibri" w:hAnsi="Times New Roman" w:cs="Times New Roman"/>
          <w:sz w:val="26"/>
          <w:szCs w:val="26"/>
        </w:rPr>
        <w:t xml:space="preserve">  Части 1  Статьи 3 Устава изложить в следующей редакции: </w:t>
      </w:r>
    </w:p>
    <w:p w14:paraId="3B7BB604" w14:textId="77777777" w:rsidR="000C4A68" w:rsidRPr="004975EA" w:rsidRDefault="000C4A68" w:rsidP="004975EA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5EA">
        <w:rPr>
          <w:rFonts w:ascii="Times New Roman" w:hAnsi="Times New Roman" w:cs="Times New Roman"/>
          <w:sz w:val="26"/>
          <w:szCs w:val="26"/>
        </w:rPr>
        <w:t xml:space="preserve"> </w:t>
      </w:r>
      <w:r w:rsidR="00343AD5" w:rsidRPr="004975EA">
        <w:rPr>
          <w:rFonts w:ascii="Times New Roman" w:hAnsi="Times New Roman" w:cs="Times New Roman"/>
          <w:sz w:val="26"/>
          <w:szCs w:val="26"/>
        </w:rPr>
        <w:t>«28</w:t>
      </w:r>
      <w:r w:rsidRPr="004975EA">
        <w:rPr>
          <w:rFonts w:ascii="Times New Roman" w:eastAsia="Calibri" w:hAnsi="Times New Roman" w:cs="Times New Roman"/>
          <w:sz w:val="26"/>
          <w:szCs w:val="26"/>
        </w:rPr>
        <w:t>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14027BB7" w14:textId="77777777" w:rsidR="003828E3" w:rsidRPr="004975EA" w:rsidRDefault="003828E3" w:rsidP="004975E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EA">
        <w:rPr>
          <w:rFonts w:ascii="Times New Roman" w:hAnsi="Times New Roman" w:cs="Times New Roman"/>
          <w:sz w:val="26"/>
          <w:szCs w:val="26"/>
        </w:rPr>
        <w:t>Часть 1 Статьи 3 Устава дополнить пунктом 42 следующего содержания:</w:t>
      </w:r>
    </w:p>
    <w:p w14:paraId="3E50E12A" w14:textId="77777777" w:rsidR="003828E3" w:rsidRPr="004975EA" w:rsidRDefault="003828E3" w:rsidP="004975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EA">
        <w:rPr>
          <w:rFonts w:ascii="Times New Roman" w:hAnsi="Times New Roman" w:cs="Times New Roman"/>
          <w:sz w:val="26"/>
          <w:szCs w:val="26"/>
        </w:rPr>
        <w:t xml:space="preserve">« 42) </w:t>
      </w:r>
      <w:r w:rsidRPr="004975EA">
        <w:rPr>
          <w:rFonts w:ascii="Times New Roman" w:hAnsi="Times New Roman" w:cs="Times New Roman"/>
          <w:bCs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4975E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975EA">
        <w:rPr>
          <w:rFonts w:ascii="Times New Roman" w:hAnsi="Times New Roman" w:cs="Times New Roman"/>
          <w:sz w:val="26"/>
          <w:szCs w:val="26"/>
        </w:rPr>
        <w:t xml:space="preserve"> от 7 июля 2003 года N 112-ФЗ "О личном подсобном хозяй</w:t>
      </w:r>
      <w:r w:rsidR="004975EA" w:rsidRPr="004975EA">
        <w:rPr>
          <w:rFonts w:ascii="Times New Roman" w:hAnsi="Times New Roman" w:cs="Times New Roman"/>
          <w:sz w:val="26"/>
          <w:szCs w:val="26"/>
        </w:rPr>
        <w:t xml:space="preserve">стве", в </w:t>
      </w:r>
      <w:proofErr w:type="spellStart"/>
      <w:r w:rsidR="004975EA" w:rsidRPr="004975EA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4975EA" w:rsidRPr="004975EA">
        <w:rPr>
          <w:rFonts w:ascii="Times New Roman" w:hAnsi="Times New Roman" w:cs="Times New Roman"/>
          <w:sz w:val="26"/>
          <w:szCs w:val="26"/>
        </w:rPr>
        <w:t xml:space="preserve"> книгах;»;</w:t>
      </w:r>
    </w:p>
    <w:p w14:paraId="3FDADF40" w14:textId="77777777" w:rsidR="00CC7DC3" w:rsidRPr="004975EA" w:rsidRDefault="00CC7DC3" w:rsidP="004975EA">
      <w:pPr>
        <w:pStyle w:val="21"/>
        <w:numPr>
          <w:ilvl w:val="1"/>
          <w:numId w:val="1"/>
        </w:numPr>
        <w:tabs>
          <w:tab w:val="left" w:pos="1276"/>
        </w:tabs>
        <w:spacing w:after="0" w:line="276" w:lineRule="auto"/>
        <w:jc w:val="both"/>
        <w:rPr>
          <w:sz w:val="26"/>
          <w:szCs w:val="26"/>
        </w:rPr>
      </w:pPr>
      <w:r w:rsidRPr="004975EA">
        <w:rPr>
          <w:sz w:val="26"/>
          <w:szCs w:val="26"/>
        </w:rPr>
        <w:t>Часть 2 Статьи 18 Устава изложить в следующей редакции:</w:t>
      </w:r>
      <w:r w:rsidR="00343AD5" w:rsidRPr="004975EA">
        <w:rPr>
          <w:sz w:val="26"/>
          <w:szCs w:val="26"/>
        </w:rPr>
        <w:t xml:space="preserve">     </w:t>
      </w:r>
    </w:p>
    <w:p w14:paraId="4AB36FAB" w14:textId="77777777" w:rsidR="00C16072" w:rsidRPr="004975EA" w:rsidRDefault="00CC7DC3" w:rsidP="004975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EA">
        <w:rPr>
          <w:rFonts w:ascii="Times New Roman" w:hAnsi="Times New Roman" w:cs="Times New Roman"/>
          <w:sz w:val="26"/>
          <w:szCs w:val="26"/>
        </w:rPr>
        <w:t>« 2. Срок полномочий совета депутатов составляет 5 (пять) лет. 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созыва.»;</w:t>
      </w:r>
    </w:p>
    <w:p w14:paraId="60CFCFA8" w14:textId="77777777" w:rsidR="00CC7DC3" w:rsidRPr="00617A13" w:rsidRDefault="00CC7DC3" w:rsidP="00CC7DC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A1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Часть 2 Статьи 19 Устава дополнить пунктом 44 следующего содержания:</w:t>
      </w:r>
    </w:p>
    <w:p w14:paraId="1F5E4663" w14:textId="1ED75215" w:rsidR="00CC7DC3" w:rsidRDefault="00CC7DC3" w:rsidP="00CC7DC3">
      <w:pPr>
        <w:pStyle w:val="a3"/>
        <w:autoSpaceDE w:val="0"/>
        <w:autoSpaceDN w:val="0"/>
        <w:adjustRightInd w:val="0"/>
        <w:spacing w:before="24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«44) Принимает участие </w:t>
      </w:r>
      <w:r w:rsidRPr="00617A13">
        <w:rPr>
          <w:rFonts w:ascii="Times New Roman" w:hAnsi="Times New Roman" w:cs="Times New Roman"/>
          <w:sz w:val="26"/>
          <w:szCs w:val="26"/>
        </w:rPr>
        <w:t>в формировании местной админист</w:t>
      </w:r>
      <w:r w:rsidR="00AA7BEE">
        <w:rPr>
          <w:rFonts w:ascii="Times New Roman" w:hAnsi="Times New Roman" w:cs="Times New Roman"/>
          <w:sz w:val="26"/>
          <w:szCs w:val="26"/>
        </w:rPr>
        <w:t>рации, в том числе в согласовании</w:t>
      </w:r>
      <w:r w:rsidRPr="00617A13">
        <w:rPr>
          <w:rFonts w:ascii="Times New Roman" w:hAnsi="Times New Roman" w:cs="Times New Roman"/>
          <w:sz w:val="26"/>
          <w:szCs w:val="26"/>
        </w:rPr>
        <w:t xml:space="preserve"> на должность заместителей главы местной администрации, руководителей</w:t>
      </w:r>
      <w:r w:rsidR="00AA7BEE">
        <w:rPr>
          <w:rFonts w:ascii="Times New Roman" w:hAnsi="Times New Roman" w:cs="Times New Roman"/>
          <w:sz w:val="26"/>
          <w:szCs w:val="26"/>
        </w:rPr>
        <w:t xml:space="preserve"> (начальников)</w:t>
      </w:r>
      <w:r w:rsidRPr="00617A13">
        <w:rPr>
          <w:rFonts w:ascii="Times New Roman" w:hAnsi="Times New Roman" w:cs="Times New Roman"/>
          <w:sz w:val="26"/>
          <w:szCs w:val="26"/>
        </w:rPr>
        <w:t xml:space="preserve"> отделов местной администрации, в соответствии с правовым актом совета депутатов муниципального образования.»;</w:t>
      </w:r>
    </w:p>
    <w:p w14:paraId="7EBEFC15" w14:textId="77777777" w:rsidR="00CC7DC3" w:rsidRPr="00617A13" w:rsidRDefault="00CC7DC3" w:rsidP="00CC7DC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A13">
        <w:rPr>
          <w:rFonts w:ascii="Times New Roman" w:hAnsi="Times New Roman" w:cs="Times New Roman"/>
          <w:color w:val="000000" w:themeColor="text1"/>
          <w:sz w:val="26"/>
          <w:szCs w:val="26"/>
        </w:rPr>
        <w:t>Часть 1 Статьи 23 Устава дополнить пунктом 10.1 следующего содержания:</w:t>
      </w:r>
    </w:p>
    <w:p w14:paraId="7FD9B3B3" w14:textId="4574B34A" w:rsidR="00C16072" w:rsidRPr="0018561F" w:rsidRDefault="00CC7DC3" w:rsidP="00247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A13">
        <w:rPr>
          <w:rFonts w:ascii="Times New Roman" w:hAnsi="Times New Roman" w:cs="Times New Roman"/>
          <w:color w:val="000000" w:themeColor="text1"/>
          <w:sz w:val="26"/>
          <w:szCs w:val="26"/>
        </w:rPr>
        <w:t>«10.1.</w:t>
      </w:r>
      <w:r w:rsidR="0018561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17A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7A13">
        <w:rPr>
          <w:rFonts w:ascii="Times New Roman" w:hAnsi="Times New Roman" w:cs="Times New Roman"/>
          <w:sz w:val="26"/>
          <w:szCs w:val="26"/>
        </w:rPr>
        <w:t>приобретения им статуса иностранного агента;»;</w:t>
      </w:r>
    </w:p>
    <w:p w14:paraId="5DCFE6D1" w14:textId="77777777" w:rsidR="00CC7DC3" w:rsidRPr="00617A13" w:rsidRDefault="00C16072" w:rsidP="00247B2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6</w:t>
      </w:r>
      <w:r w:rsidR="00CC7DC3" w:rsidRPr="00617A13">
        <w:rPr>
          <w:rFonts w:ascii="Times New Roman" w:hAnsi="Times New Roman" w:cs="Times New Roman"/>
          <w:sz w:val="26"/>
          <w:szCs w:val="26"/>
        </w:rPr>
        <w:t xml:space="preserve"> Статьи 24 Устава  изложить в следующей редакции:</w:t>
      </w:r>
    </w:p>
    <w:p w14:paraId="0BD6C575" w14:textId="3E61E475" w:rsidR="00C16072" w:rsidRPr="0018561F" w:rsidRDefault="00247B2A" w:rsidP="00247B2A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B7305">
        <w:rPr>
          <w:rFonts w:ascii="Times New Roman" w:hAnsi="Times New Roman" w:cs="Times New Roman"/>
          <w:sz w:val="26"/>
          <w:szCs w:val="26"/>
        </w:rPr>
        <w:t>«6.</w:t>
      </w:r>
      <w:r w:rsidR="00CC7DC3" w:rsidRPr="00617A13">
        <w:rPr>
          <w:rFonts w:ascii="Times New Roman" w:hAnsi="Times New Roman" w:cs="Times New Roman"/>
          <w:sz w:val="26"/>
          <w:szCs w:val="26"/>
        </w:rPr>
        <w:t xml:space="preserve"> Глава муниципального образования осуществляет полномочия на постоянной или не постоянной основе в соответствии с правовым актом совета депутатов муниципального образования.»;</w:t>
      </w:r>
    </w:p>
    <w:p w14:paraId="4961D1B3" w14:textId="77777777" w:rsidR="00CC7DC3" w:rsidRPr="0031344B" w:rsidRDefault="00CC7DC3" w:rsidP="00247B2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44B">
        <w:rPr>
          <w:rFonts w:ascii="Times New Roman" w:hAnsi="Times New Roman" w:cs="Times New Roman"/>
          <w:sz w:val="26"/>
          <w:szCs w:val="26"/>
        </w:rPr>
        <w:t>Часть 2 Статьи 26 Устава изложить в следующей редакции:</w:t>
      </w:r>
    </w:p>
    <w:p w14:paraId="48B6A2B5" w14:textId="77777777" w:rsidR="001B7305" w:rsidRPr="0018561F" w:rsidRDefault="00CC7DC3" w:rsidP="00247B2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4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период временного отсутствия (командировка, отпуск, временная нетрудоспособность) его полномочия  временно исполняет заместитель  председателя совета депутатов муниципального образования, а в случае отсутствия последнего - старший по возрасту депутат.»;</w:t>
      </w:r>
      <w:bookmarkStart w:id="1" w:name="_Toc404443629"/>
      <w:bookmarkStart w:id="2" w:name="_Toc405980872"/>
      <w:bookmarkStart w:id="3" w:name="_Toc409800759"/>
      <w:bookmarkStart w:id="4" w:name="_Toc410222865"/>
      <w:bookmarkStart w:id="5" w:name="_Toc410383825"/>
      <w:bookmarkStart w:id="6" w:name="_Toc410384134"/>
      <w:bookmarkStart w:id="7" w:name="_Toc410653142"/>
      <w:bookmarkStart w:id="8" w:name="_Toc410998358"/>
      <w:bookmarkStart w:id="9" w:name="_Toc411272003"/>
      <w:bookmarkStart w:id="10" w:name="_Toc411321774"/>
      <w:bookmarkStart w:id="11" w:name="_Toc411322261"/>
      <w:bookmarkStart w:id="12" w:name="_Toc411362429"/>
      <w:bookmarkStart w:id="13" w:name="_Toc411362660"/>
      <w:bookmarkStart w:id="14" w:name="_Toc414631976"/>
      <w:bookmarkStart w:id="15" w:name="_Toc416103209"/>
      <w:bookmarkStart w:id="16" w:name="_Toc474402331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18CDC10" w14:textId="77777777" w:rsidR="00CC7DC3" w:rsidRPr="0031344B" w:rsidRDefault="00CC7DC3" w:rsidP="00247B2A">
      <w:pPr>
        <w:pStyle w:val="21"/>
        <w:numPr>
          <w:ilvl w:val="1"/>
          <w:numId w:val="1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31344B">
        <w:rPr>
          <w:sz w:val="26"/>
          <w:szCs w:val="26"/>
        </w:rPr>
        <w:t>Часть 1 Статьи 28</w:t>
      </w:r>
      <w:r w:rsidR="001B7305">
        <w:rPr>
          <w:sz w:val="26"/>
          <w:szCs w:val="26"/>
        </w:rPr>
        <w:t xml:space="preserve">  Устава дополнить пунктом 24</w:t>
      </w:r>
      <w:r w:rsidRPr="0031344B">
        <w:rPr>
          <w:sz w:val="26"/>
          <w:szCs w:val="26"/>
        </w:rPr>
        <w:t xml:space="preserve"> следующего содержания:</w:t>
      </w:r>
    </w:p>
    <w:p w14:paraId="33E31147" w14:textId="5BA927ED" w:rsidR="001B7305" w:rsidRPr="0018561F" w:rsidRDefault="001B7305" w:rsidP="00247B2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«24</w:t>
      </w:r>
      <w:r w:rsidR="00CC7DC3" w:rsidRPr="0031344B">
        <w:rPr>
          <w:rFonts w:ascii="Times New Roman" w:hAnsi="Times New Roman" w:cs="Times New Roman"/>
          <w:sz w:val="26"/>
          <w:szCs w:val="26"/>
        </w:rPr>
        <w:t>) осуществление учета личных подсобных хозяйств, которые ведут граждане в соответствии с Федеральным законом от 07.07.2003 №</w:t>
      </w:r>
      <w:r w:rsidR="003B4E40" w:rsidRPr="0031344B">
        <w:rPr>
          <w:rFonts w:ascii="Times New Roman" w:hAnsi="Times New Roman" w:cs="Times New Roman"/>
          <w:sz w:val="26"/>
          <w:szCs w:val="26"/>
        </w:rPr>
        <w:t xml:space="preserve"> </w:t>
      </w:r>
      <w:r w:rsidR="00CC7DC3" w:rsidRPr="0031344B">
        <w:rPr>
          <w:rFonts w:ascii="Times New Roman" w:hAnsi="Times New Roman" w:cs="Times New Roman"/>
          <w:sz w:val="26"/>
          <w:szCs w:val="26"/>
        </w:rPr>
        <w:t xml:space="preserve">112-ФЗ «О личном подсобном хозяйстве», в </w:t>
      </w:r>
      <w:proofErr w:type="spellStart"/>
      <w:r w:rsidR="00CC7DC3" w:rsidRPr="0031344B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CC7DC3" w:rsidRPr="0031344B">
        <w:rPr>
          <w:rFonts w:ascii="Times New Roman" w:hAnsi="Times New Roman" w:cs="Times New Roman"/>
          <w:sz w:val="26"/>
          <w:szCs w:val="26"/>
        </w:rPr>
        <w:t xml:space="preserve"> книгах.»;</w:t>
      </w:r>
    </w:p>
    <w:p w14:paraId="291AA4DD" w14:textId="77777777" w:rsidR="00CC7DC3" w:rsidRPr="0031344B" w:rsidRDefault="00CC7DC3" w:rsidP="00247B2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44B">
        <w:rPr>
          <w:rFonts w:ascii="Times New Roman" w:hAnsi="Times New Roman" w:cs="Times New Roman"/>
          <w:sz w:val="26"/>
          <w:szCs w:val="26"/>
        </w:rPr>
        <w:t>Часть 7.1. Статьи 29 Устава  изложить в следующей редакции:</w:t>
      </w:r>
    </w:p>
    <w:p w14:paraId="7E33847A" w14:textId="77777777" w:rsidR="00CC7DC3" w:rsidRPr="0031344B" w:rsidRDefault="00CC7DC3" w:rsidP="00247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44B">
        <w:rPr>
          <w:rFonts w:ascii="Times New Roman" w:hAnsi="Times New Roman" w:cs="Times New Roman"/>
          <w:sz w:val="26"/>
          <w:szCs w:val="26"/>
        </w:rPr>
        <w:t xml:space="preserve">« 7.1. </w:t>
      </w:r>
      <w:r w:rsidRPr="003134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Контракт с главой местной администрации может быть расторгнут в судебном порядке на основании заявления </w:t>
      </w:r>
      <w:r w:rsidRPr="0018561F">
        <w:rPr>
          <w:rFonts w:ascii="Times New Roman" w:hAnsi="Times New Roman" w:cs="Times New Roman"/>
          <w:color w:val="000000" w:themeColor="text1"/>
          <w:sz w:val="26"/>
          <w:szCs w:val="26"/>
        </w:rPr>
        <w:t>высшего должностного лица субъекта Российской Федерации в связи с несо</w:t>
      </w:r>
      <w:r w:rsidRPr="003134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блюдением ограничений, запретов, неисполнением обязанностей, которые установлены Федеральным </w:t>
      </w:r>
      <w:hyperlink r:id="rId6" w:history="1">
        <w:r w:rsidRPr="0031344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134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7" w:history="1">
        <w:r w:rsidRPr="0031344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134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31344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134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14:paraId="196E467E" w14:textId="77777777" w:rsidR="00CC7DC3" w:rsidRPr="0031344B" w:rsidRDefault="00CC7DC3" w:rsidP="00247B2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44B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31344B">
        <w:rPr>
          <w:rFonts w:ascii="Times New Roman" w:hAnsi="Times New Roman" w:cs="Times New Roman"/>
          <w:color w:val="000000"/>
          <w:sz w:val="26"/>
          <w:szCs w:val="26"/>
        </w:rPr>
        <w:t xml:space="preserve"> Направить настоящее решение в </w:t>
      </w:r>
      <w:r w:rsidRPr="0031344B">
        <w:rPr>
          <w:rFonts w:ascii="Times New Roman" w:hAnsi="Times New Roman" w:cs="Times New Roman"/>
          <w:sz w:val="26"/>
          <w:szCs w:val="26"/>
        </w:rPr>
        <w:t xml:space="preserve">Главное Управление Министерства юстиции Российской Федерации по Санкт-Петербургу и Ленинградской области </w:t>
      </w:r>
      <w:r w:rsidRPr="0031344B">
        <w:rPr>
          <w:rFonts w:ascii="Times New Roman" w:hAnsi="Times New Roman" w:cs="Times New Roman"/>
          <w:color w:val="000000"/>
          <w:sz w:val="26"/>
          <w:szCs w:val="26"/>
        </w:rPr>
        <w:t>для государственной регистрации.</w:t>
      </w:r>
    </w:p>
    <w:p w14:paraId="36930127" w14:textId="77777777" w:rsidR="00CC7DC3" w:rsidRPr="0031344B" w:rsidRDefault="00CC7DC3" w:rsidP="00247B2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44B">
        <w:rPr>
          <w:rFonts w:ascii="Times New Roman" w:hAnsi="Times New Roman" w:cs="Times New Roman"/>
          <w:color w:val="000000"/>
          <w:sz w:val="26"/>
          <w:szCs w:val="26"/>
        </w:rPr>
        <w:t>3. После государственной регистрации опубликовать настоящее решение в официальных средствах массовой информации</w:t>
      </w:r>
      <w:r w:rsidRPr="0031344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 w:rsidRPr="0031344B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31344B">
        <w:rPr>
          <w:rFonts w:ascii="Times New Roman" w:hAnsi="Times New Roman" w:cs="Times New Roman"/>
          <w:sz w:val="26"/>
          <w:szCs w:val="26"/>
        </w:rPr>
        <w:t xml:space="preserve"> городское поселение: </w:t>
      </w:r>
      <w:r w:rsidRPr="0031344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31344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1344B">
        <w:rPr>
          <w:rFonts w:ascii="Times New Roman" w:hAnsi="Times New Roman" w:cs="Times New Roman"/>
          <w:sz w:val="26"/>
          <w:szCs w:val="26"/>
          <w:lang w:val="en-US"/>
        </w:rPr>
        <w:t>villozi</w:t>
      </w:r>
      <w:proofErr w:type="spellEnd"/>
      <w:r w:rsidRPr="0031344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344B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31344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1344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1344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A0038B" w14:textId="77777777" w:rsidR="00CC7DC3" w:rsidRPr="00617A13" w:rsidRDefault="00CC7DC3" w:rsidP="00247B2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44B">
        <w:rPr>
          <w:rFonts w:ascii="Times New Roman" w:hAnsi="Times New Roman" w:cs="Times New Roman"/>
          <w:sz w:val="26"/>
          <w:szCs w:val="26"/>
        </w:rPr>
        <w:t xml:space="preserve">Расходы на опубликование (обнародование) возложить на администрацию </w:t>
      </w:r>
      <w:proofErr w:type="spellStart"/>
      <w:r w:rsidRPr="0031344B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617A13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  <w:r w:rsidR="00343A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B4C52F" w14:textId="77777777" w:rsidR="00CC7DC3" w:rsidRPr="003B4E40" w:rsidRDefault="00CC7DC3" w:rsidP="003B4E4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E40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617A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E40">
        <w:rPr>
          <w:rFonts w:ascii="Times New Roman" w:hAnsi="Times New Roman" w:cs="Times New Roman"/>
          <w:color w:val="000000"/>
          <w:sz w:val="26"/>
          <w:szCs w:val="26"/>
        </w:rPr>
        <w:t>Решение вступает в силу после его официального опубликования.</w:t>
      </w:r>
    </w:p>
    <w:p w14:paraId="12FD862D" w14:textId="77777777" w:rsidR="00CC7DC3" w:rsidRPr="003B4E40" w:rsidRDefault="00CC7DC3" w:rsidP="003B4E4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B4E40">
        <w:rPr>
          <w:rFonts w:ascii="Times New Roman" w:hAnsi="Times New Roman" w:cs="Times New Roman"/>
          <w:color w:val="000000"/>
          <w:sz w:val="26"/>
          <w:szCs w:val="26"/>
        </w:rPr>
        <w:t xml:space="preserve">5. Контроль за исполнением настоящего решения возложить на Главу </w:t>
      </w:r>
      <w:proofErr w:type="spellStart"/>
      <w:r w:rsidRPr="003B4E40">
        <w:rPr>
          <w:rFonts w:ascii="Times New Roman" w:hAnsi="Times New Roman" w:cs="Times New Roman"/>
          <w:color w:val="000000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поселения.</w:t>
      </w:r>
    </w:p>
    <w:p w14:paraId="2311279E" w14:textId="77777777" w:rsidR="00CC7DC3" w:rsidRPr="003B4E40" w:rsidRDefault="00CC7DC3" w:rsidP="00CC7DC3">
      <w:pPr>
        <w:shd w:val="clear" w:color="auto" w:fill="FFFFFF"/>
        <w:tabs>
          <w:tab w:val="left" w:pos="0"/>
          <w:tab w:val="num" w:pos="284"/>
        </w:tabs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14:paraId="0254AD57" w14:textId="035D04F2" w:rsidR="00CC7DC3" w:rsidRPr="003B4E40" w:rsidRDefault="00CC7DC3" w:rsidP="00DD0A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E4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3B4E40">
        <w:rPr>
          <w:rFonts w:ascii="Times New Roman" w:hAnsi="Times New Roman" w:cs="Times New Roman"/>
          <w:b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        </w:t>
      </w:r>
      <w:r w:rsidR="003B4E40" w:rsidRPr="003B4E4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B4E4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B4E40" w:rsidRPr="003B4E40">
        <w:rPr>
          <w:rFonts w:ascii="Times New Roman" w:hAnsi="Times New Roman" w:cs="Times New Roman"/>
          <w:b/>
          <w:sz w:val="26"/>
          <w:szCs w:val="26"/>
        </w:rPr>
        <w:t xml:space="preserve">      Н.Н. </w:t>
      </w:r>
      <w:proofErr w:type="spellStart"/>
      <w:r w:rsidR="003B4E40" w:rsidRPr="003B4E40">
        <w:rPr>
          <w:rFonts w:ascii="Times New Roman" w:hAnsi="Times New Roman" w:cs="Times New Roman"/>
          <w:b/>
          <w:sz w:val="26"/>
          <w:szCs w:val="26"/>
        </w:rPr>
        <w:t>Пейголайнен</w:t>
      </w:r>
      <w:proofErr w:type="spellEnd"/>
      <w:r w:rsidRPr="003B4E40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14:paraId="058A8D9E" w14:textId="77777777" w:rsidR="00CC7DC3" w:rsidRPr="003B4E40" w:rsidRDefault="00CC7DC3" w:rsidP="00CC7DC3">
      <w:pPr>
        <w:pStyle w:val="a3"/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4E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14:paraId="2F67A3EB" w14:textId="77777777" w:rsidR="00CC7DC3" w:rsidRDefault="00CC7D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6083DB6" w14:textId="77777777" w:rsidR="00CC7DC3" w:rsidRDefault="00CC7DC3" w:rsidP="00CC7DC3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A4C35D" w14:textId="2AB7DD77" w:rsidR="00F205DB" w:rsidRPr="00041655" w:rsidRDefault="009E0CEB" w:rsidP="009E0CEB">
      <w:pPr>
        <w:widowControl w:val="0"/>
        <w:tabs>
          <w:tab w:val="left" w:pos="8091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</w:t>
      </w:r>
      <w:r w:rsidR="00F205DB" w:rsidRPr="00041655">
        <w:rPr>
          <w:rFonts w:ascii="Times New Roman" w:hAnsi="Times New Roman" w:cs="Times New Roman"/>
          <w:bCs/>
        </w:rPr>
        <w:t xml:space="preserve">Приложение </w:t>
      </w:r>
      <w:r w:rsidR="00F205DB">
        <w:rPr>
          <w:rFonts w:ascii="Times New Roman" w:hAnsi="Times New Roman" w:cs="Times New Roman"/>
          <w:bCs/>
        </w:rPr>
        <w:t xml:space="preserve">№ </w:t>
      </w:r>
      <w:r w:rsidR="00F205DB" w:rsidRPr="00041655">
        <w:rPr>
          <w:rFonts w:ascii="Times New Roman" w:hAnsi="Times New Roman" w:cs="Times New Roman"/>
          <w:bCs/>
        </w:rPr>
        <w:t>2</w:t>
      </w:r>
    </w:p>
    <w:p w14:paraId="58E7AB6A" w14:textId="77777777" w:rsidR="00F205DB" w:rsidRPr="00041655" w:rsidRDefault="00F205DB" w:rsidP="00F205D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41655">
        <w:rPr>
          <w:rFonts w:ascii="Times New Roman" w:hAnsi="Times New Roman" w:cs="Times New Roman"/>
          <w:bCs/>
        </w:rPr>
        <w:t>к решению совета депутатов</w:t>
      </w:r>
    </w:p>
    <w:p w14:paraId="4AA7D940" w14:textId="77777777" w:rsidR="00F205DB" w:rsidRPr="00041655" w:rsidRDefault="00F205DB" w:rsidP="00F205D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Виллозского</w:t>
      </w:r>
      <w:proofErr w:type="spellEnd"/>
      <w:r>
        <w:rPr>
          <w:rFonts w:ascii="Times New Roman" w:hAnsi="Times New Roman" w:cs="Times New Roman"/>
          <w:bCs/>
        </w:rPr>
        <w:t xml:space="preserve"> городского поселения</w:t>
      </w:r>
    </w:p>
    <w:p w14:paraId="24463AA1" w14:textId="77777777" w:rsidR="00F205DB" w:rsidRPr="00041655" w:rsidRDefault="00F205DB" w:rsidP="00F205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от _________________ 2024 г. № ____</w:t>
      </w:r>
      <w:r w:rsidRPr="00041655">
        <w:rPr>
          <w:rFonts w:ascii="Times New Roman" w:hAnsi="Times New Roman" w:cs="Times New Roman"/>
          <w:bCs/>
        </w:rPr>
        <w:t xml:space="preserve">  </w:t>
      </w:r>
    </w:p>
    <w:p w14:paraId="3543E5D1" w14:textId="77777777" w:rsidR="00F205DB" w:rsidRPr="00041655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D446AA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bCs/>
          <w:spacing w:val="1"/>
          <w:sz w:val="26"/>
          <w:szCs w:val="26"/>
        </w:rPr>
        <w:t>Порядок</w:t>
      </w:r>
    </w:p>
    <w:p w14:paraId="52A7A306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Cs/>
          <w:spacing w:val="1"/>
          <w:sz w:val="26"/>
          <w:szCs w:val="26"/>
        </w:rPr>
      </w:pPr>
      <w:r w:rsidRPr="003B4E40">
        <w:rPr>
          <w:rFonts w:ascii="Times New Roman" w:hAnsi="Times New Roman" w:cs="Times New Roman"/>
          <w:bCs/>
          <w:spacing w:val="1"/>
          <w:sz w:val="26"/>
          <w:szCs w:val="26"/>
        </w:rPr>
        <w:t>учета предложений по проекту решения совета депутатов</w:t>
      </w:r>
    </w:p>
    <w:p w14:paraId="04261106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3B4E40">
        <w:rPr>
          <w:rFonts w:ascii="Times New Roman" w:hAnsi="Times New Roman" w:cs="Times New Roman"/>
          <w:bCs/>
          <w:spacing w:val="1"/>
          <w:sz w:val="26"/>
          <w:szCs w:val="26"/>
        </w:rPr>
        <w:t>«О внесении изменений</w:t>
      </w:r>
      <w:r w:rsidR="003B4E40" w:rsidRPr="003B4E40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и дополнений</w:t>
      </w:r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в Устав </w:t>
      </w:r>
      <w:bookmarkStart w:id="17" w:name="_Hlk122685839"/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bookmarkEnd w:id="17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муниципального района</w:t>
      </w:r>
    </w:p>
    <w:p w14:paraId="4367BF9D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Ленинградской области»</w:t>
      </w:r>
      <w:r w:rsidRPr="003B4E4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и </w:t>
      </w:r>
      <w:r w:rsidRPr="003B4E40">
        <w:rPr>
          <w:rFonts w:ascii="Times New Roman" w:eastAsia="Calibri" w:hAnsi="Times New Roman" w:cs="Times New Roman"/>
          <w:sz w:val="26"/>
          <w:szCs w:val="26"/>
        </w:rPr>
        <w:t>участия граждан в его обсуждении</w:t>
      </w:r>
    </w:p>
    <w:p w14:paraId="7E2EB8DB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76AD0E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 xml:space="preserve">Настоящий порядок применяется для учета предложений заинтересованных лиц, </w:t>
      </w:r>
      <w:r w:rsidRPr="003B4E40">
        <w:rPr>
          <w:rFonts w:ascii="Times New Roman" w:hAnsi="Times New Roman" w:cs="Times New Roman"/>
          <w:spacing w:val="2"/>
          <w:sz w:val="26"/>
          <w:szCs w:val="26"/>
        </w:rPr>
        <w:t>поступивших в</w:t>
      </w:r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3B4E40">
        <w:rPr>
          <w:rFonts w:ascii="Times New Roman" w:hAnsi="Times New Roman" w:cs="Times New Roman"/>
          <w:spacing w:val="2"/>
          <w:sz w:val="26"/>
          <w:szCs w:val="26"/>
        </w:rPr>
        <w:t>ходе проведения публичных слушаний при обсуждении проекта р</w:t>
      </w:r>
      <w:r w:rsidRPr="003B4E40">
        <w:rPr>
          <w:rFonts w:ascii="Times New Roman" w:hAnsi="Times New Roman" w:cs="Times New Roman"/>
          <w:spacing w:val="1"/>
          <w:sz w:val="26"/>
          <w:szCs w:val="26"/>
        </w:rPr>
        <w:t>ешения совета депутатов «</w:t>
      </w:r>
      <w:r w:rsidRPr="003B4E40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3B4E40" w:rsidRPr="003B4E40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3B4E40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r w:rsidRPr="003B4E40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области»</w:t>
      </w:r>
      <w:r w:rsidRPr="003B4E40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14:paraId="20D9E9E6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 xml:space="preserve">Предложения, замечания и дополнения граждан и организаций (далее – заинтересованные лица) по внесению изменений </w:t>
      </w:r>
      <w:r w:rsidR="003B4E40" w:rsidRPr="003B4E40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3B4E40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r w:rsidRPr="003B4E40">
        <w:rPr>
          <w:rFonts w:ascii="Times New Roman" w:hAnsi="Times New Roman" w:cs="Times New Roman"/>
          <w:sz w:val="26"/>
          <w:szCs w:val="26"/>
        </w:rPr>
        <w:t xml:space="preserve">муниципального района Ленинградской области (далее – Устав) направляются и принимаются в течение 14 дней со дня официального опубликования проекта Устава в совет депутатов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r w:rsidRPr="003B4E40">
        <w:rPr>
          <w:rFonts w:ascii="Times New Roman" w:hAnsi="Times New Roman" w:cs="Times New Roman"/>
          <w:sz w:val="26"/>
          <w:szCs w:val="26"/>
        </w:rPr>
        <w:t xml:space="preserve">муниципального района Ленинградской области (далее – уполномоченный орган), находящийся по адресу: 188508, Ленинградская область, Ломоносовский район, </w:t>
      </w:r>
      <w:proofErr w:type="spellStart"/>
      <w:r w:rsidRPr="003B4E40">
        <w:rPr>
          <w:rFonts w:ascii="Times New Roman" w:hAnsi="Times New Roman" w:cs="Times New Roman"/>
          <w:sz w:val="26"/>
          <w:szCs w:val="26"/>
        </w:rPr>
        <w:t>гп.Виллози</w:t>
      </w:r>
      <w:proofErr w:type="spellEnd"/>
      <w:r w:rsidRPr="003B4E40">
        <w:rPr>
          <w:rFonts w:ascii="Times New Roman" w:hAnsi="Times New Roman" w:cs="Times New Roman"/>
          <w:sz w:val="26"/>
          <w:szCs w:val="26"/>
        </w:rPr>
        <w:t>, часть административного здания д.1В, к.1, помещ.2Н, с 14-00 до 16-00.</w:t>
      </w:r>
    </w:p>
    <w:p w14:paraId="62EEE10A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11" w:firstLine="832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>В предложении должно быть указано в какую статью, часть и пункт Устава предлагается внести поправку и (или) дополнение.</w:t>
      </w:r>
    </w:p>
    <w:p w14:paraId="013C173A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11" w:firstLine="832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>Предложение, оформленное в письменном виде, должно быть подписано и указан почтовый адрес заинтересованного лица.</w:t>
      </w:r>
    </w:p>
    <w:p w14:paraId="7953B055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1" w:firstLine="832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 xml:space="preserve">Уполномоченный орган учитывает все предложения заинтересованных лиц в </w:t>
      </w:r>
      <w:r w:rsidRPr="003B4E40">
        <w:rPr>
          <w:rFonts w:ascii="Times New Roman" w:hAnsi="Times New Roman" w:cs="Times New Roman"/>
          <w:spacing w:val="1"/>
          <w:sz w:val="26"/>
          <w:szCs w:val="26"/>
        </w:rPr>
        <w:t>Журнале учета заявлений и предложений заинтересованных лиц с обязательным указанием времени и даты поступления.</w:t>
      </w:r>
    </w:p>
    <w:p w14:paraId="1AA0A9CA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1" w:firstLine="832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pacing w:val="1"/>
          <w:sz w:val="26"/>
          <w:szCs w:val="26"/>
        </w:rPr>
        <w:t xml:space="preserve">Предложения в письменном виде направляются заинтересованными лицами в уполномоченный орган после опубликования информационного сообщения в течение </w:t>
      </w:r>
      <w:r w:rsidRPr="003B4E40">
        <w:rPr>
          <w:rFonts w:ascii="Times New Roman" w:hAnsi="Times New Roman" w:cs="Times New Roman"/>
          <w:sz w:val="26"/>
          <w:szCs w:val="26"/>
        </w:rPr>
        <w:t>всего срока публичных слушаний</w:t>
      </w:r>
      <w:r w:rsidRPr="003B4E40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14:paraId="209E619B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832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B4E40">
        <w:rPr>
          <w:rFonts w:ascii="Times New Roman" w:hAnsi="Times New Roman" w:cs="Times New Roman"/>
          <w:spacing w:val="1"/>
          <w:sz w:val="26"/>
          <w:szCs w:val="26"/>
        </w:rPr>
        <w:t xml:space="preserve"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r w:rsidRPr="003B4E40">
        <w:rPr>
          <w:rFonts w:ascii="Times New Roman" w:hAnsi="Times New Roman" w:cs="Times New Roman"/>
          <w:spacing w:val="2"/>
          <w:sz w:val="26"/>
          <w:szCs w:val="26"/>
        </w:rPr>
        <w:t>муниципального района</w:t>
      </w:r>
      <w:r w:rsidRPr="003B4E40">
        <w:rPr>
          <w:rFonts w:ascii="Times New Roman" w:hAnsi="Times New Roman" w:cs="Times New Roman"/>
          <w:spacing w:val="1"/>
          <w:sz w:val="26"/>
          <w:szCs w:val="26"/>
        </w:rPr>
        <w:t xml:space="preserve"> Ленинградской области.</w:t>
      </w:r>
    </w:p>
    <w:p w14:paraId="77134C20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14:paraId="3A5C5924" w14:textId="77777777" w:rsidR="00F205DB" w:rsidRPr="003B4E40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14:paraId="03D49B1D" w14:textId="77777777" w:rsidR="00F205DB" w:rsidRPr="00041655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4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0E4F63A2" w14:textId="77777777" w:rsidR="00F205DB" w:rsidRDefault="00F205DB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4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16ADE4E4" w14:textId="77777777" w:rsidR="003B4E40" w:rsidRDefault="003B4E40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4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2832CAA8" w14:textId="77777777" w:rsidR="003B4E40" w:rsidRDefault="003B4E40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4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3F9561FA" w14:textId="77777777" w:rsidR="003B4E40" w:rsidRPr="00041655" w:rsidRDefault="003B4E40" w:rsidP="00F205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 w:firstLine="4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60DC9094" w14:textId="77777777" w:rsidR="00F205DB" w:rsidRPr="00041655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37907" w14:textId="77777777" w:rsidR="00F205DB" w:rsidRPr="00041655" w:rsidRDefault="00F205DB" w:rsidP="00F205D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  <w:r w:rsidR="003B4E40">
        <w:rPr>
          <w:rFonts w:ascii="Times New Roman" w:hAnsi="Times New Roman" w:cs="Times New Roman"/>
          <w:bCs/>
        </w:rPr>
        <w:t xml:space="preserve"> №</w:t>
      </w:r>
      <w:r>
        <w:rPr>
          <w:rFonts w:ascii="Times New Roman" w:hAnsi="Times New Roman" w:cs="Times New Roman"/>
          <w:bCs/>
        </w:rPr>
        <w:t xml:space="preserve"> 3</w:t>
      </w:r>
      <w:r w:rsidRPr="00041655">
        <w:rPr>
          <w:rFonts w:ascii="Times New Roman" w:hAnsi="Times New Roman" w:cs="Times New Roman"/>
          <w:bCs/>
        </w:rPr>
        <w:t xml:space="preserve"> </w:t>
      </w:r>
    </w:p>
    <w:p w14:paraId="0266AD4E" w14:textId="77777777" w:rsidR="00F205DB" w:rsidRPr="00041655" w:rsidRDefault="00F205DB" w:rsidP="00F205D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41655">
        <w:rPr>
          <w:rFonts w:ascii="Times New Roman" w:hAnsi="Times New Roman" w:cs="Times New Roman"/>
          <w:bCs/>
        </w:rPr>
        <w:t>к решению совета депутатов</w:t>
      </w:r>
    </w:p>
    <w:p w14:paraId="38133FCF" w14:textId="77777777" w:rsidR="00F205DB" w:rsidRPr="00041655" w:rsidRDefault="00F205DB" w:rsidP="00F205D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Виллозского</w:t>
      </w:r>
      <w:proofErr w:type="spellEnd"/>
      <w:r>
        <w:rPr>
          <w:rFonts w:ascii="Times New Roman" w:hAnsi="Times New Roman" w:cs="Times New Roman"/>
          <w:bCs/>
        </w:rPr>
        <w:t xml:space="preserve"> городского поселения</w:t>
      </w:r>
      <w:r w:rsidRPr="00041655">
        <w:rPr>
          <w:rFonts w:ascii="Times New Roman" w:hAnsi="Times New Roman" w:cs="Times New Roman"/>
          <w:bCs/>
        </w:rPr>
        <w:t xml:space="preserve"> </w:t>
      </w:r>
    </w:p>
    <w:p w14:paraId="5583C410" w14:textId="77777777" w:rsidR="00F205DB" w:rsidRPr="00041655" w:rsidRDefault="00F205DB" w:rsidP="00F205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от _________________ 2024 г. № ____</w:t>
      </w:r>
      <w:r w:rsidRPr="00041655">
        <w:rPr>
          <w:rFonts w:ascii="Times New Roman" w:hAnsi="Times New Roman" w:cs="Times New Roman"/>
          <w:bCs/>
        </w:rPr>
        <w:t xml:space="preserve">  </w:t>
      </w:r>
    </w:p>
    <w:p w14:paraId="3B057ED1" w14:textId="77777777" w:rsidR="00F205DB" w:rsidRPr="00041655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EEC12" w14:textId="77777777" w:rsidR="00F205DB" w:rsidRPr="00041655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F1347B4" w14:textId="77777777" w:rsidR="00F205DB" w:rsidRPr="00041655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B2A413" w14:textId="77777777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4E40">
        <w:rPr>
          <w:rFonts w:ascii="Times New Roman" w:hAnsi="Times New Roman" w:cs="Times New Roman"/>
          <w:bCs/>
          <w:sz w:val="26"/>
          <w:szCs w:val="26"/>
        </w:rPr>
        <w:t>ОБЪЯВЛЕНИЕ</w:t>
      </w:r>
    </w:p>
    <w:p w14:paraId="4D4D4518" w14:textId="77777777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607B8B" w14:textId="77777777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4E40">
        <w:rPr>
          <w:rFonts w:ascii="Times New Roman" w:hAnsi="Times New Roman" w:cs="Times New Roman"/>
          <w:bCs/>
          <w:sz w:val="26"/>
          <w:szCs w:val="26"/>
        </w:rPr>
        <w:t xml:space="preserve">о проведении публичных слушаний по проекту решения совета депутатов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</w:t>
      </w:r>
      <w:r w:rsidRPr="003B4E40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района</w:t>
      </w:r>
      <w:r w:rsidRPr="003B4E40">
        <w:rPr>
          <w:rFonts w:ascii="Times New Roman" w:hAnsi="Times New Roman" w:cs="Times New Roman"/>
          <w:bCs/>
          <w:sz w:val="26"/>
          <w:szCs w:val="26"/>
        </w:rPr>
        <w:t xml:space="preserve"> Ленинградской области </w:t>
      </w:r>
    </w:p>
    <w:p w14:paraId="18704476" w14:textId="77777777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bCs/>
          <w:sz w:val="26"/>
          <w:szCs w:val="26"/>
        </w:rPr>
        <w:t>«</w:t>
      </w:r>
      <w:r w:rsidRPr="003B4E40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3B4E40" w:rsidRPr="003B4E40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3B4E40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r w:rsidRPr="003B4E4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25FF28DA" w14:textId="77777777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>Ленинградской области»</w:t>
      </w:r>
      <w:r w:rsidRPr="003B4E4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14:paraId="48CEFFB2" w14:textId="77777777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343AF6" w14:textId="77777777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r w:rsidRPr="003B4E40">
        <w:rPr>
          <w:rFonts w:ascii="Times New Roman" w:hAnsi="Times New Roman" w:cs="Times New Roman"/>
          <w:spacing w:val="2"/>
          <w:sz w:val="26"/>
          <w:szCs w:val="26"/>
        </w:rPr>
        <w:t>муниципального района</w:t>
      </w:r>
      <w:r w:rsidRPr="003B4E40">
        <w:rPr>
          <w:rFonts w:ascii="Times New Roman" w:hAnsi="Times New Roman" w:cs="Times New Roman"/>
          <w:sz w:val="26"/>
          <w:szCs w:val="26"/>
        </w:rPr>
        <w:t xml:space="preserve"> Ленинградской области объявляет о проведении публичных слушаний по проекту решения «О внесении изменений</w:t>
      </w:r>
      <w:r w:rsidR="003B4E40" w:rsidRPr="003B4E40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Pr="003B4E40">
        <w:rPr>
          <w:rFonts w:ascii="Times New Roman" w:hAnsi="Times New Roman" w:cs="Times New Roman"/>
          <w:sz w:val="26"/>
          <w:szCs w:val="26"/>
        </w:rPr>
        <w:t xml:space="preserve"> в Устав </w:t>
      </w:r>
      <w:proofErr w:type="spellStart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>Виллозского</w:t>
      </w:r>
      <w:proofErr w:type="spellEnd"/>
      <w:r w:rsidRPr="003B4E4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городского поселения Ломоносовского </w:t>
      </w:r>
      <w:r w:rsidRPr="003B4E40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области».</w:t>
      </w:r>
    </w:p>
    <w:p w14:paraId="16C6CD68" w14:textId="6AB7E735" w:rsidR="00F205DB" w:rsidRPr="003B4E40" w:rsidRDefault="00F205DB" w:rsidP="00F205DB">
      <w:pPr>
        <w:widowControl w:val="0"/>
        <w:autoSpaceDE w:val="0"/>
        <w:autoSpaceDN w:val="0"/>
        <w:adjustRightInd w:val="0"/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E40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2F746B" w:rsidRPr="0018561F">
        <w:rPr>
          <w:rFonts w:ascii="Times New Roman" w:hAnsi="Times New Roman" w:cs="Times New Roman"/>
          <w:sz w:val="26"/>
          <w:szCs w:val="26"/>
        </w:rPr>
        <w:t xml:space="preserve">25 ноября </w:t>
      </w:r>
      <w:r w:rsidRPr="0018561F">
        <w:rPr>
          <w:rFonts w:ascii="Times New Roman" w:hAnsi="Times New Roman" w:cs="Times New Roman"/>
          <w:sz w:val="26"/>
          <w:szCs w:val="26"/>
        </w:rPr>
        <w:t>2024 года в 14 часов 00 минут по адресу: Ленинградская область, Ломоносовский</w:t>
      </w:r>
      <w:r w:rsidRPr="003B4E40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3B4E40">
        <w:rPr>
          <w:rFonts w:ascii="Times New Roman" w:hAnsi="Times New Roman" w:cs="Times New Roman"/>
          <w:sz w:val="26"/>
          <w:szCs w:val="26"/>
        </w:rPr>
        <w:t>гп.Виллози</w:t>
      </w:r>
      <w:proofErr w:type="spellEnd"/>
      <w:r w:rsidRPr="003B4E40">
        <w:rPr>
          <w:rFonts w:ascii="Times New Roman" w:hAnsi="Times New Roman" w:cs="Times New Roman"/>
          <w:sz w:val="26"/>
          <w:szCs w:val="26"/>
        </w:rPr>
        <w:t>, часть административного здания д.1В, к.1, помещ.2Н.</w:t>
      </w:r>
    </w:p>
    <w:p w14:paraId="63C2C0AE" w14:textId="77777777" w:rsidR="00F205DB" w:rsidRPr="003B4E40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166D25D" w14:textId="77777777" w:rsidR="00F205DB" w:rsidRPr="003B4E40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A11CFE" w14:textId="77777777" w:rsidR="00F205DB" w:rsidRPr="003B4E40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FE202A1" w14:textId="77777777" w:rsidR="00F205DB" w:rsidRPr="00041655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8BC9D4" w14:textId="77777777" w:rsidR="00F205DB" w:rsidRPr="00041655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CAC713" w14:textId="77777777" w:rsidR="00F205DB" w:rsidRPr="00041655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43DD86" w14:textId="77777777" w:rsidR="00F205DB" w:rsidRPr="00041655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962B4F" w14:textId="77777777" w:rsidR="00F205DB" w:rsidRPr="00041655" w:rsidRDefault="00F205DB" w:rsidP="00F2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83011" w14:textId="77777777" w:rsidR="0088143C" w:rsidRDefault="0088143C"/>
    <w:sectPr w:rsidR="0088143C" w:rsidSect="0088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6361"/>
    <w:multiLevelType w:val="multilevel"/>
    <w:tmpl w:val="E73EF8F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 w:tplc="EBBC3568">
      <w:start w:val="1"/>
      <w:numFmt w:val="decimal"/>
      <w:lvlText w:val="%3)"/>
      <w:lvlJc w:val="left"/>
      <w:pPr>
        <w:ind w:left="13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2" w15:restartNumberingAfterBreak="0">
    <w:nsid w:val="67737567"/>
    <w:multiLevelType w:val="multilevel"/>
    <w:tmpl w:val="596843A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Theme="minorHAnsi" w:hAnsiTheme="minorHAnsi" w:cstheme="minorBidi" w:hint="default"/>
      </w:rPr>
    </w:lvl>
  </w:abstractNum>
  <w:abstractNum w:abstractNumId="3" w15:restartNumberingAfterBreak="0">
    <w:nsid w:val="745C2F0E"/>
    <w:multiLevelType w:val="multilevel"/>
    <w:tmpl w:val="8B5A79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AC"/>
    <w:rsid w:val="00012ADF"/>
    <w:rsid w:val="000C4A68"/>
    <w:rsid w:val="00123FA8"/>
    <w:rsid w:val="001750BA"/>
    <w:rsid w:val="0018561F"/>
    <w:rsid w:val="001B7305"/>
    <w:rsid w:val="001C467F"/>
    <w:rsid w:val="00247B2A"/>
    <w:rsid w:val="002C7F6A"/>
    <w:rsid w:val="002F746B"/>
    <w:rsid w:val="0031344B"/>
    <w:rsid w:val="00343AD5"/>
    <w:rsid w:val="003828E3"/>
    <w:rsid w:val="003B4E40"/>
    <w:rsid w:val="00421726"/>
    <w:rsid w:val="004975EA"/>
    <w:rsid w:val="00617A13"/>
    <w:rsid w:val="0069733D"/>
    <w:rsid w:val="006D1685"/>
    <w:rsid w:val="006D7C2F"/>
    <w:rsid w:val="007108F4"/>
    <w:rsid w:val="00741856"/>
    <w:rsid w:val="0088143C"/>
    <w:rsid w:val="00882FFA"/>
    <w:rsid w:val="008D42AC"/>
    <w:rsid w:val="009E0CEB"/>
    <w:rsid w:val="00AA7BEE"/>
    <w:rsid w:val="00B97570"/>
    <w:rsid w:val="00C16072"/>
    <w:rsid w:val="00CC1A39"/>
    <w:rsid w:val="00CC7DC3"/>
    <w:rsid w:val="00DD0AEB"/>
    <w:rsid w:val="00EC59F9"/>
    <w:rsid w:val="00EE1C18"/>
    <w:rsid w:val="00EE4ECB"/>
    <w:rsid w:val="00EF6B09"/>
    <w:rsid w:val="00F205DB"/>
    <w:rsid w:val="00F67F4B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284B"/>
  <w15:docId w15:val="{D293610B-B37B-48F8-BAED-0B6C2689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AC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B975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CC7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C7DC3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7DC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75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B975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97570"/>
    <w:rPr>
      <w:rFonts w:asciiTheme="minorHAnsi" w:hAnsiTheme="minorHAnsi" w:cstheme="minorBidi"/>
      <w:sz w:val="22"/>
      <w:szCs w:val="22"/>
    </w:rPr>
  </w:style>
  <w:style w:type="character" w:styleId="a6">
    <w:name w:val="Hyperlink"/>
    <w:uiPriority w:val="99"/>
    <w:rsid w:val="001B7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42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82878" TargetMode="External"/><Relationship Id="rId5" Type="http://schemas.openxmlformats.org/officeDocument/2006/relationships/hyperlink" Target="https://login.consultant.ru/link/?req=doc&amp;base=RZB&amp;n=4541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2024-10-15T11:35:00Z</cp:lastPrinted>
  <dcterms:created xsi:type="dcterms:W3CDTF">2024-10-23T05:56:00Z</dcterms:created>
  <dcterms:modified xsi:type="dcterms:W3CDTF">2024-10-23T05:56:00Z</dcterms:modified>
</cp:coreProperties>
</file>