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ВИЛЛОЗСКОЕ  СЕЛЬСКОЕ  ПОСЕЛЕНИЕ 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>ЛОМОНОСОВСКОГО МУНИЦИПАЛЬНОГО РАЙОНА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>ВТОРОГО СОЗЫВА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B26C75">
        <w:rPr>
          <w:rFonts w:ascii="Times New Roman" w:hAnsi="Times New Roman"/>
          <w:color w:val="000000"/>
          <w:sz w:val="24"/>
          <w:szCs w:val="24"/>
        </w:rPr>
        <w:t> 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B26C7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B26C75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26C75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FC524F" w:rsidRPr="00B26C75" w:rsidRDefault="00FC524F" w:rsidP="00C510B8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26C75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</w:t>
      </w:r>
    </w:p>
    <w:p w:rsidR="00FC524F" w:rsidRPr="00B26C75" w:rsidRDefault="00FC524F" w:rsidP="00C51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сентября</w:t>
      </w:r>
      <w:r w:rsidRPr="00B26C75">
        <w:rPr>
          <w:rFonts w:ascii="Times New Roman" w:hAnsi="Times New Roman"/>
          <w:sz w:val="24"/>
          <w:szCs w:val="24"/>
        </w:rPr>
        <w:t xml:space="preserve">  2013 года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6C75">
        <w:rPr>
          <w:rFonts w:ascii="Times New Roman" w:hAnsi="Times New Roman"/>
          <w:sz w:val="24"/>
          <w:szCs w:val="24"/>
        </w:rPr>
        <w:t xml:space="preserve">                               №</w:t>
      </w:r>
      <w:r>
        <w:rPr>
          <w:rFonts w:ascii="Times New Roman" w:hAnsi="Times New Roman"/>
          <w:sz w:val="24"/>
          <w:szCs w:val="24"/>
        </w:rPr>
        <w:t xml:space="preserve"> 65</w:t>
      </w:r>
      <w:r w:rsidRPr="00B26C75">
        <w:rPr>
          <w:rFonts w:ascii="Times New Roman" w:hAnsi="Times New Roman"/>
          <w:sz w:val="24"/>
          <w:szCs w:val="24"/>
        </w:rPr>
        <w:t xml:space="preserve">     </w:t>
      </w:r>
    </w:p>
    <w:p w:rsidR="00FC524F" w:rsidRPr="00B26C75" w:rsidRDefault="00FC524F" w:rsidP="00C51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24F" w:rsidRPr="00B26C75" w:rsidRDefault="00FC524F" w:rsidP="00C51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C75">
        <w:rPr>
          <w:rFonts w:ascii="Times New Roman" w:hAnsi="Times New Roman"/>
          <w:sz w:val="24"/>
          <w:szCs w:val="24"/>
        </w:rPr>
        <w:t xml:space="preserve">д. Виллози </w:t>
      </w:r>
    </w:p>
    <w:p w:rsidR="00FC524F" w:rsidRDefault="00FC524F" w:rsidP="00A36FE2">
      <w:pPr>
        <w:spacing w:before="105" w:after="0" w:line="326" w:lineRule="auto"/>
        <w:ind w:left="19" w:right="10" w:firstLine="700"/>
        <w:rPr>
          <w:rFonts w:ascii="Times New Roman" w:hAnsi="Times New Roman"/>
          <w:b/>
          <w:color w:val="20271E"/>
          <w:sz w:val="27"/>
        </w:rPr>
      </w:pPr>
    </w:p>
    <w:p w:rsidR="00FC524F" w:rsidRPr="00263D03" w:rsidRDefault="00FC524F" w:rsidP="00263D03">
      <w:pPr>
        <w:spacing w:before="105" w:after="0" w:line="326" w:lineRule="auto"/>
        <w:ind w:left="19" w:right="10" w:firstLine="700"/>
        <w:jc w:val="center"/>
        <w:rPr>
          <w:rFonts w:ascii="Times New Roman" w:hAnsi="Times New Roman"/>
          <w:color w:val="20271E"/>
        </w:rPr>
      </w:pPr>
      <w:r w:rsidRPr="00263D03">
        <w:rPr>
          <w:rFonts w:ascii="Times New Roman" w:hAnsi="Times New Roman"/>
          <w:b/>
          <w:color w:val="20271E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>
        <w:rPr>
          <w:rFonts w:ascii="Times New Roman" w:hAnsi="Times New Roman"/>
          <w:b/>
          <w:color w:val="20271E"/>
        </w:rPr>
        <w:t xml:space="preserve"> МУНИЦИПАЛЬНОГО ОБРАЗОВАНИЯ ВИЛЛОЗСКОЕ СЕЛЬСКОЕ ПОСЕЛЕНИЕ</w:t>
      </w:r>
    </w:p>
    <w:p w:rsidR="00FC524F" w:rsidRDefault="00FC524F" w:rsidP="00945A12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color w:val="20271E"/>
          <w:sz w:val="24"/>
          <w:szCs w:val="24"/>
        </w:rPr>
      </w:pPr>
    </w:p>
    <w:p w:rsidR="00FC524F" w:rsidRPr="00945A12" w:rsidRDefault="00FC524F" w:rsidP="00945A12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71E"/>
          <w:sz w:val="24"/>
          <w:szCs w:val="24"/>
        </w:rPr>
        <w:t>В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 соответс</w:t>
      </w:r>
      <w:r w:rsidRPr="00945A12">
        <w:rPr>
          <w:rFonts w:ascii="Times New Roman" w:hAnsi="Times New Roman"/>
          <w:color w:val="353D36"/>
          <w:sz w:val="24"/>
          <w:szCs w:val="24"/>
        </w:rPr>
        <w:t>т</w:t>
      </w:r>
      <w:r w:rsidRPr="00945A12">
        <w:rPr>
          <w:rFonts w:ascii="Times New Roman" w:hAnsi="Times New Roman"/>
          <w:color w:val="20271E"/>
          <w:sz w:val="24"/>
          <w:szCs w:val="24"/>
        </w:rPr>
        <w:t>ви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и </w:t>
      </w:r>
      <w:r w:rsidRPr="00945A12">
        <w:rPr>
          <w:rFonts w:ascii="Times New Roman" w:hAnsi="Times New Roman"/>
          <w:color w:val="20271E"/>
          <w:sz w:val="24"/>
          <w:szCs w:val="24"/>
        </w:rPr>
        <w:t>с Фе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ера</w:t>
      </w:r>
      <w:r w:rsidRPr="00945A12">
        <w:rPr>
          <w:rFonts w:ascii="Times New Roman" w:hAnsi="Times New Roman"/>
          <w:color w:val="353D36"/>
          <w:sz w:val="24"/>
          <w:szCs w:val="24"/>
        </w:rPr>
        <w:t>л</w:t>
      </w:r>
      <w:r w:rsidRPr="00945A12">
        <w:rPr>
          <w:rFonts w:ascii="Times New Roman" w:hAnsi="Times New Roman"/>
          <w:color w:val="20271E"/>
          <w:sz w:val="24"/>
          <w:szCs w:val="24"/>
        </w:rPr>
        <w:t>ь</w:t>
      </w:r>
      <w:r w:rsidRPr="00945A12">
        <w:rPr>
          <w:rFonts w:ascii="Times New Roman" w:hAnsi="Times New Roman"/>
          <w:color w:val="353D36"/>
          <w:sz w:val="24"/>
          <w:szCs w:val="24"/>
        </w:rPr>
        <w:t>н</w:t>
      </w:r>
      <w:r w:rsidRPr="00945A12">
        <w:rPr>
          <w:rFonts w:ascii="Times New Roman" w:hAnsi="Times New Roman"/>
          <w:color w:val="20271E"/>
          <w:sz w:val="24"/>
          <w:szCs w:val="24"/>
        </w:rPr>
        <w:t>ы</w:t>
      </w:r>
      <w:r w:rsidRPr="00945A12">
        <w:rPr>
          <w:rFonts w:ascii="Times New Roman" w:hAnsi="Times New Roman"/>
          <w:color w:val="353D36"/>
          <w:sz w:val="24"/>
          <w:szCs w:val="24"/>
        </w:rPr>
        <w:t>м з</w:t>
      </w:r>
      <w:r w:rsidRPr="00945A12">
        <w:rPr>
          <w:rFonts w:ascii="Times New Roman" w:hAnsi="Times New Roman"/>
          <w:color w:val="20271E"/>
          <w:sz w:val="24"/>
          <w:szCs w:val="24"/>
        </w:rPr>
        <w:t>аконо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м 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от 06 </w:t>
      </w:r>
      <w:r w:rsidRPr="00945A12">
        <w:rPr>
          <w:rFonts w:ascii="Times New Roman" w:hAnsi="Times New Roman"/>
          <w:color w:val="353D36"/>
          <w:sz w:val="24"/>
          <w:szCs w:val="24"/>
        </w:rPr>
        <w:t>м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арта </w:t>
      </w:r>
      <w:r w:rsidRPr="00945A12">
        <w:rPr>
          <w:rFonts w:ascii="Times New Roman" w:hAnsi="Times New Roman"/>
          <w:color w:val="353D36"/>
          <w:sz w:val="24"/>
          <w:szCs w:val="24"/>
        </w:rPr>
        <w:t>2</w:t>
      </w:r>
      <w:r w:rsidRPr="00945A12">
        <w:rPr>
          <w:rFonts w:ascii="Times New Roman" w:hAnsi="Times New Roman"/>
          <w:color w:val="20271E"/>
          <w:sz w:val="24"/>
          <w:szCs w:val="24"/>
        </w:rPr>
        <w:t>006 года №</w:t>
      </w:r>
      <w:r w:rsidRPr="00945A12">
        <w:rPr>
          <w:rFonts w:ascii="Times New Roman" w:hAnsi="Times New Roman"/>
          <w:i/>
          <w:color w:val="353D36"/>
          <w:sz w:val="24"/>
          <w:szCs w:val="24"/>
        </w:rPr>
        <w:t xml:space="preserve"> 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35-ФЗ </w:t>
      </w:r>
      <w:r w:rsidRPr="00945A12">
        <w:rPr>
          <w:rFonts w:ascii="Times New Roman" w:hAnsi="Times New Roman"/>
          <w:color w:val="20271E"/>
          <w:sz w:val="24"/>
          <w:szCs w:val="24"/>
        </w:rPr>
        <w:br/>
      </w:r>
      <w:r w:rsidRPr="00945A12">
        <w:rPr>
          <w:rFonts w:ascii="Times New Roman" w:hAnsi="Times New Roman"/>
          <w:color w:val="353D36"/>
          <w:sz w:val="24"/>
          <w:szCs w:val="24"/>
        </w:rPr>
        <w:t>«</w:t>
      </w:r>
      <w:r w:rsidRPr="00945A12">
        <w:rPr>
          <w:rFonts w:ascii="Times New Roman" w:hAnsi="Times New Roman"/>
          <w:color w:val="20271E"/>
          <w:sz w:val="24"/>
          <w:szCs w:val="24"/>
        </w:rPr>
        <w:t>О про</w:t>
      </w:r>
      <w:r w:rsidRPr="00945A12">
        <w:rPr>
          <w:rFonts w:ascii="Times New Roman" w:hAnsi="Times New Roman"/>
          <w:color w:val="353D36"/>
          <w:sz w:val="24"/>
          <w:szCs w:val="24"/>
        </w:rPr>
        <w:t>ти</w:t>
      </w:r>
      <w:r w:rsidRPr="00945A12">
        <w:rPr>
          <w:rFonts w:ascii="Times New Roman" w:hAnsi="Times New Roman"/>
          <w:color w:val="20271E"/>
          <w:sz w:val="24"/>
          <w:szCs w:val="24"/>
        </w:rPr>
        <w:t>во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ейс</w:t>
      </w:r>
      <w:r w:rsidRPr="00945A12">
        <w:rPr>
          <w:rFonts w:ascii="Times New Roman" w:hAnsi="Times New Roman"/>
          <w:color w:val="353D36"/>
          <w:sz w:val="24"/>
          <w:szCs w:val="24"/>
        </w:rPr>
        <w:t>т</w:t>
      </w:r>
      <w:r w:rsidRPr="00945A12">
        <w:rPr>
          <w:rFonts w:ascii="Times New Roman" w:hAnsi="Times New Roman"/>
          <w:color w:val="20271E"/>
          <w:sz w:val="24"/>
          <w:szCs w:val="24"/>
        </w:rPr>
        <w:t>ви</w:t>
      </w:r>
      <w:r w:rsidRPr="00945A12">
        <w:rPr>
          <w:rFonts w:ascii="Times New Roman" w:hAnsi="Times New Roman"/>
          <w:color w:val="353D36"/>
          <w:sz w:val="24"/>
          <w:szCs w:val="24"/>
        </w:rPr>
        <w:t>и т</w:t>
      </w:r>
      <w:r w:rsidRPr="00945A12">
        <w:rPr>
          <w:rFonts w:ascii="Times New Roman" w:hAnsi="Times New Roman"/>
          <w:color w:val="20271E"/>
          <w:sz w:val="24"/>
          <w:szCs w:val="24"/>
        </w:rPr>
        <w:t>еррор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изму», </w:t>
      </w:r>
      <w:r w:rsidRPr="00945A12">
        <w:rPr>
          <w:rFonts w:ascii="Times New Roman" w:hAnsi="Times New Roman"/>
          <w:color w:val="20271E"/>
          <w:sz w:val="24"/>
          <w:szCs w:val="24"/>
        </w:rPr>
        <w:t>Фе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ера</w:t>
      </w:r>
      <w:r w:rsidRPr="00945A12">
        <w:rPr>
          <w:rFonts w:ascii="Times New Roman" w:hAnsi="Times New Roman"/>
          <w:color w:val="353D36"/>
          <w:sz w:val="24"/>
          <w:szCs w:val="24"/>
        </w:rPr>
        <w:t>л</w:t>
      </w:r>
      <w:r w:rsidRPr="00945A12">
        <w:rPr>
          <w:rFonts w:ascii="Times New Roman" w:hAnsi="Times New Roman"/>
          <w:color w:val="20271E"/>
          <w:sz w:val="24"/>
          <w:szCs w:val="24"/>
        </w:rPr>
        <w:t>ьны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м </w:t>
      </w:r>
      <w:r w:rsidRPr="00945A12">
        <w:rPr>
          <w:rFonts w:ascii="Times New Roman" w:hAnsi="Times New Roman"/>
          <w:color w:val="20271E"/>
          <w:sz w:val="24"/>
          <w:szCs w:val="24"/>
        </w:rPr>
        <w:t>за</w:t>
      </w:r>
      <w:r w:rsidRPr="00945A12">
        <w:rPr>
          <w:rFonts w:ascii="Times New Roman" w:hAnsi="Times New Roman"/>
          <w:color w:val="353D36"/>
          <w:sz w:val="24"/>
          <w:szCs w:val="24"/>
        </w:rPr>
        <w:t>к</w:t>
      </w:r>
      <w:r w:rsidRPr="00945A12">
        <w:rPr>
          <w:rFonts w:ascii="Times New Roman" w:hAnsi="Times New Roman"/>
          <w:color w:val="20271E"/>
          <w:sz w:val="24"/>
          <w:szCs w:val="24"/>
        </w:rPr>
        <w:t>о</w:t>
      </w:r>
      <w:r w:rsidRPr="00945A12">
        <w:rPr>
          <w:rFonts w:ascii="Times New Roman" w:hAnsi="Times New Roman"/>
          <w:color w:val="353D36"/>
          <w:sz w:val="24"/>
          <w:szCs w:val="24"/>
        </w:rPr>
        <w:t>н</w:t>
      </w:r>
      <w:r w:rsidRPr="00945A12">
        <w:rPr>
          <w:rFonts w:ascii="Times New Roman" w:hAnsi="Times New Roman"/>
          <w:color w:val="20271E"/>
          <w:sz w:val="24"/>
          <w:szCs w:val="24"/>
        </w:rPr>
        <w:t>о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м 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от 06 октября </w:t>
      </w:r>
      <w:r w:rsidRPr="00945A12">
        <w:rPr>
          <w:rFonts w:ascii="Times New Roman" w:hAnsi="Times New Roman"/>
          <w:color w:val="353D36"/>
          <w:sz w:val="24"/>
          <w:szCs w:val="24"/>
        </w:rPr>
        <w:t>2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003 </w:t>
      </w:r>
      <w:r w:rsidRPr="00945A12">
        <w:rPr>
          <w:rFonts w:ascii="Times New Roman" w:hAnsi="Times New Roman"/>
          <w:color w:val="20271E"/>
          <w:sz w:val="24"/>
          <w:szCs w:val="24"/>
        </w:rPr>
        <w:br/>
        <w:t>го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а №</w:t>
      </w:r>
      <w:r w:rsidRPr="00945A12">
        <w:rPr>
          <w:rFonts w:ascii="Times New Roman" w:hAnsi="Times New Roman"/>
          <w:i/>
          <w:color w:val="20271E"/>
          <w:sz w:val="24"/>
          <w:szCs w:val="24"/>
        </w:rPr>
        <w:t xml:space="preserve"> 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131-ФЗ </w:t>
      </w:r>
      <w:r w:rsidRPr="00945A12">
        <w:rPr>
          <w:rFonts w:ascii="Times New Roman" w:hAnsi="Times New Roman"/>
          <w:color w:val="353D36"/>
          <w:sz w:val="24"/>
          <w:szCs w:val="24"/>
        </w:rPr>
        <w:t>«</w:t>
      </w:r>
      <w:r w:rsidRPr="00945A12">
        <w:rPr>
          <w:rFonts w:ascii="Times New Roman" w:hAnsi="Times New Roman"/>
          <w:color w:val="20271E"/>
          <w:sz w:val="24"/>
          <w:szCs w:val="24"/>
        </w:rPr>
        <w:t>Об общи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х </w:t>
      </w:r>
      <w:r w:rsidRPr="00945A12">
        <w:rPr>
          <w:rFonts w:ascii="Times New Roman" w:hAnsi="Times New Roman"/>
          <w:color w:val="20271E"/>
          <w:sz w:val="24"/>
          <w:szCs w:val="24"/>
        </w:rPr>
        <w:t>пр</w:t>
      </w:r>
      <w:r w:rsidRPr="00945A12">
        <w:rPr>
          <w:rFonts w:ascii="Times New Roman" w:hAnsi="Times New Roman"/>
          <w:color w:val="353D36"/>
          <w:sz w:val="24"/>
          <w:szCs w:val="24"/>
        </w:rPr>
        <w:t>и</w:t>
      </w:r>
      <w:r w:rsidRPr="00945A12">
        <w:rPr>
          <w:rFonts w:ascii="Times New Roman" w:hAnsi="Times New Roman"/>
          <w:color w:val="20271E"/>
          <w:sz w:val="24"/>
          <w:szCs w:val="24"/>
        </w:rPr>
        <w:t>нц</w:t>
      </w:r>
      <w:r w:rsidRPr="00945A12">
        <w:rPr>
          <w:rFonts w:ascii="Times New Roman" w:hAnsi="Times New Roman"/>
          <w:color w:val="353D36"/>
          <w:sz w:val="24"/>
          <w:szCs w:val="24"/>
        </w:rPr>
        <w:t>и</w:t>
      </w:r>
      <w:r w:rsidRPr="00945A12">
        <w:rPr>
          <w:rFonts w:ascii="Times New Roman" w:hAnsi="Times New Roman"/>
          <w:color w:val="20271E"/>
          <w:sz w:val="24"/>
          <w:szCs w:val="24"/>
        </w:rPr>
        <w:t>па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х </w:t>
      </w:r>
      <w:r w:rsidRPr="00945A12">
        <w:rPr>
          <w:rFonts w:ascii="Times New Roman" w:hAnsi="Times New Roman"/>
          <w:color w:val="20271E"/>
          <w:sz w:val="24"/>
          <w:szCs w:val="24"/>
        </w:rPr>
        <w:t>органи</w:t>
      </w:r>
      <w:r w:rsidRPr="00945A12">
        <w:rPr>
          <w:rFonts w:ascii="Times New Roman" w:hAnsi="Times New Roman"/>
          <w:color w:val="353D36"/>
          <w:sz w:val="24"/>
          <w:szCs w:val="24"/>
        </w:rPr>
        <w:t>з</w:t>
      </w:r>
      <w:r w:rsidRPr="00945A12">
        <w:rPr>
          <w:rFonts w:ascii="Times New Roman" w:hAnsi="Times New Roman"/>
          <w:color w:val="20271E"/>
          <w:sz w:val="24"/>
          <w:szCs w:val="24"/>
        </w:rPr>
        <w:t>ац</w:t>
      </w:r>
      <w:r w:rsidRPr="00945A12">
        <w:rPr>
          <w:rFonts w:ascii="Times New Roman" w:hAnsi="Times New Roman"/>
          <w:color w:val="353D36"/>
          <w:sz w:val="24"/>
          <w:szCs w:val="24"/>
        </w:rPr>
        <w:t>и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и </w:t>
      </w:r>
      <w:r w:rsidRPr="00945A12">
        <w:rPr>
          <w:rFonts w:ascii="Times New Roman" w:hAnsi="Times New Roman"/>
          <w:color w:val="353D36"/>
          <w:sz w:val="24"/>
          <w:szCs w:val="24"/>
        </w:rPr>
        <w:t>м</w:t>
      </w:r>
      <w:r w:rsidRPr="00945A12">
        <w:rPr>
          <w:rFonts w:ascii="Times New Roman" w:hAnsi="Times New Roman"/>
          <w:color w:val="20271E"/>
          <w:sz w:val="24"/>
          <w:szCs w:val="24"/>
        </w:rPr>
        <w:t>ес</w:t>
      </w:r>
      <w:r w:rsidRPr="00945A12">
        <w:rPr>
          <w:rFonts w:ascii="Times New Roman" w:hAnsi="Times New Roman"/>
          <w:color w:val="353D36"/>
          <w:sz w:val="24"/>
          <w:szCs w:val="24"/>
        </w:rPr>
        <w:t>т</w:t>
      </w:r>
      <w:r w:rsidRPr="00945A12">
        <w:rPr>
          <w:rFonts w:ascii="Times New Roman" w:hAnsi="Times New Roman"/>
          <w:color w:val="20271E"/>
          <w:sz w:val="24"/>
          <w:szCs w:val="24"/>
        </w:rPr>
        <w:t>ного са</w:t>
      </w:r>
      <w:r w:rsidRPr="00945A12">
        <w:rPr>
          <w:rFonts w:ascii="Times New Roman" w:hAnsi="Times New Roman"/>
          <w:color w:val="353D36"/>
          <w:sz w:val="24"/>
          <w:szCs w:val="24"/>
        </w:rPr>
        <w:t>м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оуправления в </w:t>
      </w:r>
      <w:r w:rsidRPr="00945A12">
        <w:rPr>
          <w:rFonts w:ascii="Times New Roman" w:hAnsi="Times New Roman"/>
          <w:color w:val="20271E"/>
          <w:sz w:val="24"/>
          <w:szCs w:val="24"/>
        </w:rPr>
        <w:br/>
        <w:t>Российской Федерац</w:t>
      </w:r>
      <w:r w:rsidRPr="00945A12">
        <w:rPr>
          <w:rFonts w:ascii="Times New Roman" w:hAnsi="Times New Roman"/>
          <w:color w:val="353D36"/>
          <w:sz w:val="24"/>
          <w:szCs w:val="24"/>
        </w:rPr>
        <w:t>и</w:t>
      </w:r>
      <w:r w:rsidRPr="00945A12">
        <w:rPr>
          <w:rFonts w:ascii="Times New Roman" w:hAnsi="Times New Roman"/>
          <w:color w:val="20271E"/>
          <w:sz w:val="24"/>
          <w:szCs w:val="24"/>
        </w:rPr>
        <w:t>и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», </w:t>
      </w:r>
      <w:r w:rsidRPr="00945A12">
        <w:rPr>
          <w:rFonts w:ascii="Times New Roman" w:hAnsi="Times New Roman"/>
          <w:color w:val="20271E"/>
          <w:sz w:val="24"/>
          <w:szCs w:val="24"/>
        </w:rPr>
        <w:t>Федера</w:t>
      </w:r>
      <w:r w:rsidRPr="00945A12">
        <w:rPr>
          <w:rFonts w:ascii="Times New Roman" w:hAnsi="Times New Roman"/>
          <w:color w:val="353D36"/>
          <w:sz w:val="24"/>
          <w:szCs w:val="24"/>
        </w:rPr>
        <w:t>л</w:t>
      </w:r>
      <w:r w:rsidRPr="00945A12">
        <w:rPr>
          <w:rFonts w:ascii="Times New Roman" w:hAnsi="Times New Roman"/>
          <w:color w:val="20271E"/>
          <w:sz w:val="24"/>
          <w:szCs w:val="24"/>
        </w:rPr>
        <w:t>ьны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м 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законом от </w:t>
      </w:r>
      <w:r w:rsidRPr="00945A12">
        <w:rPr>
          <w:rFonts w:ascii="Times New Roman" w:hAnsi="Times New Roman"/>
          <w:color w:val="353D36"/>
          <w:sz w:val="24"/>
          <w:szCs w:val="24"/>
        </w:rPr>
        <w:t>2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5 </w:t>
      </w:r>
      <w:r w:rsidRPr="00945A12">
        <w:rPr>
          <w:rFonts w:ascii="Times New Roman" w:hAnsi="Times New Roman"/>
          <w:color w:val="C6D8D3"/>
          <w:sz w:val="24"/>
          <w:szCs w:val="24"/>
        </w:rPr>
        <w:t>.</w:t>
      </w:r>
      <w:r w:rsidRPr="00945A12">
        <w:rPr>
          <w:rFonts w:ascii="Times New Roman" w:hAnsi="Times New Roman"/>
          <w:color w:val="353D36"/>
          <w:sz w:val="24"/>
          <w:szCs w:val="24"/>
        </w:rPr>
        <w:t>и</w:t>
      </w:r>
      <w:r w:rsidRPr="00945A12">
        <w:rPr>
          <w:rFonts w:ascii="Times New Roman" w:hAnsi="Times New Roman"/>
          <w:color w:val="20271E"/>
          <w:sz w:val="24"/>
          <w:szCs w:val="24"/>
        </w:rPr>
        <w:t>ю</w:t>
      </w:r>
      <w:r w:rsidRPr="00945A12">
        <w:rPr>
          <w:rFonts w:ascii="Times New Roman" w:hAnsi="Times New Roman"/>
          <w:color w:val="353D36"/>
          <w:sz w:val="24"/>
          <w:szCs w:val="24"/>
        </w:rPr>
        <w:t>л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я </w:t>
      </w:r>
      <w:r w:rsidRPr="00945A12">
        <w:rPr>
          <w:rFonts w:ascii="Times New Roman" w:hAnsi="Times New Roman"/>
          <w:color w:val="000000"/>
          <w:sz w:val="24"/>
          <w:szCs w:val="24"/>
        </w:rPr>
        <w:t>.</w:t>
      </w:r>
      <w:r w:rsidRPr="00945A12">
        <w:rPr>
          <w:rFonts w:ascii="Times New Roman" w:hAnsi="Times New Roman"/>
          <w:color w:val="353D36"/>
          <w:sz w:val="24"/>
          <w:szCs w:val="24"/>
        </w:rPr>
        <w:t>2</w:t>
      </w:r>
      <w:r w:rsidRPr="00945A12">
        <w:rPr>
          <w:rFonts w:ascii="Times New Roman" w:hAnsi="Times New Roman"/>
          <w:color w:val="20271E"/>
          <w:sz w:val="24"/>
          <w:szCs w:val="24"/>
        </w:rPr>
        <w:t>00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2 </w:t>
      </w:r>
      <w:r w:rsidRPr="00945A12">
        <w:rPr>
          <w:rFonts w:ascii="Times New Roman" w:hAnsi="Times New Roman"/>
          <w:color w:val="20271E"/>
          <w:sz w:val="24"/>
          <w:szCs w:val="24"/>
        </w:rPr>
        <w:t>го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а №</w:t>
      </w:r>
      <w:r w:rsidRPr="00945A12">
        <w:rPr>
          <w:rFonts w:ascii="Times New Roman" w:hAnsi="Times New Roman"/>
          <w:i/>
          <w:color w:val="20271E"/>
          <w:sz w:val="24"/>
          <w:szCs w:val="24"/>
        </w:rPr>
        <w:t xml:space="preserve"> </w:t>
      </w:r>
      <w:r w:rsidRPr="00945A12">
        <w:rPr>
          <w:rFonts w:ascii="Arial" w:hAnsi="Arial" w:cs="Arial"/>
          <w:i/>
          <w:color w:val="20271E"/>
          <w:sz w:val="24"/>
          <w:szCs w:val="24"/>
        </w:rPr>
        <w:t xml:space="preserve">114- </w:t>
      </w:r>
      <w:r w:rsidRPr="00945A12">
        <w:rPr>
          <w:rFonts w:ascii="Arial" w:hAnsi="Arial" w:cs="Arial"/>
          <w:i/>
          <w:color w:val="20271E"/>
          <w:sz w:val="24"/>
          <w:szCs w:val="24"/>
        </w:rPr>
        <w:br/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ФЗ </w:t>
      </w:r>
      <w:r w:rsidRPr="00945A12">
        <w:rPr>
          <w:rFonts w:ascii="Times New Roman" w:hAnsi="Times New Roman"/>
          <w:color w:val="353D36"/>
          <w:sz w:val="24"/>
          <w:szCs w:val="24"/>
        </w:rPr>
        <w:t>«</w:t>
      </w:r>
      <w:r w:rsidRPr="00945A12">
        <w:rPr>
          <w:rFonts w:ascii="Times New Roman" w:hAnsi="Times New Roman"/>
          <w:color w:val="20271E"/>
          <w:sz w:val="24"/>
          <w:szCs w:val="24"/>
        </w:rPr>
        <w:t>О противо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ей</w:t>
      </w:r>
      <w:r w:rsidRPr="00945A12">
        <w:rPr>
          <w:rFonts w:ascii="Times New Roman" w:hAnsi="Times New Roman"/>
          <w:color w:val="353D36"/>
          <w:sz w:val="24"/>
          <w:szCs w:val="24"/>
        </w:rPr>
        <w:t>ст</w:t>
      </w:r>
      <w:r w:rsidRPr="00945A12">
        <w:rPr>
          <w:rFonts w:ascii="Times New Roman" w:hAnsi="Times New Roman"/>
          <w:color w:val="20271E"/>
          <w:sz w:val="24"/>
          <w:szCs w:val="24"/>
        </w:rPr>
        <w:t>в</w:t>
      </w:r>
      <w:r w:rsidRPr="00945A12">
        <w:rPr>
          <w:rFonts w:ascii="Times New Roman" w:hAnsi="Times New Roman"/>
          <w:color w:val="353D36"/>
          <w:sz w:val="24"/>
          <w:szCs w:val="24"/>
        </w:rPr>
        <w:t>ии эк</w:t>
      </w:r>
      <w:r w:rsidRPr="00945A12">
        <w:rPr>
          <w:rFonts w:ascii="Times New Roman" w:hAnsi="Times New Roman"/>
          <w:color w:val="20271E"/>
          <w:sz w:val="24"/>
          <w:szCs w:val="24"/>
        </w:rPr>
        <w:t>с</w:t>
      </w:r>
      <w:r w:rsidRPr="00945A12">
        <w:rPr>
          <w:rFonts w:ascii="Times New Roman" w:hAnsi="Times New Roman"/>
          <w:color w:val="353D36"/>
          <w:sz w:val="24"/>
          <w:szCs w:val="24"/>
        </w:rPr>
        <w:t>т</w:t>
      </w:r>
      <w:r w:rsidRPr="00945A12">
        <w:rPr>
          <w:rFonts w:ascii="Times New Roman" w:hAnsi="Times New Roman"/>
          <w:color w:val="20271E"/>
          <w:sz w:val="24"/>
          <w:szCs w:val="24"/>
        </w:rPr>
        <w:t>ре</w:t>
      </w:r>
      <w:r w:rsidRPr="00945A12">
        <w:rPr>
          <w:rFonts w:ascii="Times New Roman" w:hAnsi="Times New Roman"/>
          <w:color w:val="353D36"/>
          <w:sz w:val="24"/>
          <w:szCs w:val="24"/>
        </w:rPr>
        <w:t>м</w:t>
      </w:r>
      <w:r w:rsidRPr="00945A12">
        <w:rPr>
          <w:rFonts w:ascii="Times New Roman" w:hAnsi="Times New Roman"/>
          <w:color w:val="20271E"/>
          <w:sz w:val="24"/>
          <w:szCs w:val="24"/>
        </w:rPr>
        <w:t>истской деятельнос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ти», </w:t>
      </w:r>
      <w:r w:rsidRPr="00945A12">
        <w:rPr>
          <w:rFonts w:ascii="Times New Roman" w:hAnsi="Times New Roman"/>
          <w:color w:val="20271E"/>
          <w:sz w:val="24"/>
          <w:szCs w:val="24"/>
        </w:rPr>
        <w:t>Указом Прези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е</w:t>
      </w:r>
      <w:r w:rsidRPr="00945A12">
        <w:rPr>
          <w:rFonts w:ascii="Times New Roman" w:hAnsi="Times New Roman"/>
          <w:color w:val="353D36"/>
          <w:sz w:val="24"/>
          <w:szCs w:val="24"/>
        </w:rPr>
        <w:t>н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та </w:t>
      </w:r>
      <w:r w:rsidRPr="00945A12">
        <w:rPr>
          <w:rFonts w:ascii="Times New Roman" w:hAnsi="Times New Roman"/>
          <w:color w:val="20271E"/>
          <w:sz w:val="24"/>
          <w:szCs w:val="24"/>
        </w:rPr>
        <w:br/>
        <w:t>Росс</w:t>
      </w:r>
      <w:r w:rsidRPr="00945A12">
        <w:rPr>
          <w:rFonts w:ascii="Times New Roman" w:hAnsi="Times New Roman"/>
          <w:color w:val="353D36"/>
          <w:sz w:val="24"/>
          <w:szCs w:val="24"/>
        </w:rPr>
        <w:t>и</w:t>
      </w:r>
      <w:r w:rsidRPr="00945A12">
        <w:rPr>
          <w:rFonts w:ascii="Times New Roman" w:hAnsi="Times New Roman"/>
          <w:color w:val="20271E"/>
          <w:sz w:val="24"/>
          <w:szCs w:val="24"/>
        </w:rPr>
        <w:t>йс</w:t>
      </w:r>
      <w:r w:rsidRPr="00945A12">
        <w:rPr>
          <w:rFonts w:ascii="Times New Roman" w:hAnsi="Times New Roman"/>
          <w:color w:val="353D36"/>
          <w:sz w:val="24"/>
          <w:szCs w:val="24"/>
        </w:rPr>
        <w:t>к</w:t>
      </w:r>
      <w:r w:rsidRPr="00945A12">
        <w:rPr>
          <w:rFonts w:ascii="Times New Roman" w:hAnsi="Times New Roman"/>
          <w:color w:val="20271E"/>
          <w:sz w:val="24"/>
          <w:szCs w:val="24"/>
        </w:rPr>
        <w:t>о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й </w:t>
      </w:r>
      <w:r w:rsidRPr="00945A12">
        <w:rPr>
          <w:rFonts w:ascii="Times New Roman" w:hAnsi="Times New Roman"/>
          <w:color w:val="20271E"/>
          <w:sz w:val="24"/>
          <w:szCs w:val="24"/>
        </w:rPr>
        <w:t>Фе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ер</w:t>
      </w:r>
      <w:r w:rsidRPr="00945A12">
        <w:rPr>
          <w:rFonts w:ascii="Times New Roman" w:hAnsi="Times New Roman"/>
          <w:color w:val="353D36"/>
          <w:sz w:val="24"/>
          <w:szCs w:val="24"/>
        </w:rPr>
        <w:t>а</w:t>
      </w:r>
      <w:r w:rsidRPr="00945A12">
        <w:rPr>
          <w:rFonts w:ascii="Times New Roman" w:hAnsi="Times New Roman"/>
          <w:color w:val="20271E"/>
          <w:sz w:val="24"/>
          <w:szCs w:val="24"/>
        </w:rPr>
        <w:t>ц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ии </w:t>
      </w:r>
      <w:r w:rsidRPr="00945A12">
        <w:rPr>
          <w:rFonts w:ascii="Times New Roman" w:hAnsi="Times New Roman"/>
          <w:color w:val="20271E"/>
          <w:sz w:val="24"/>
          <w:szCs w:val="24"/>
        </w:rPr>
        <w:t>о</w:t>
      </w:r>
      <w:r w:rsidRPr="00945A12">
        <w:rPr>
          <w:rFonts w:ascii="Times New Roman" w:hAnsi="Times New Roman"/>
          <w:color w:val="353D36"/>
          <w:sz w:val="24"/>
          <w:szCs w:val="24"/>
        </w:rPr>
        <w:t>т 1</w:t>
      </w:r>
      <w:r w:rsidRPr="00945A12">
        <w:rPr>
          <w:rFonts w:ascii="Times New Roman" w:hAnsi="Times New Roman"/>
          <w:color w:val="20271E"/>
          <w:sz w:val="24"/>
          <w:szCs w:val="24"/>
        </w:rPr>
        <w:t>5 февра</w:t>
      </w:r>
      <w:r w:rsidRPr="00945A12">
        <w:rPr>
          <w:rFonts w:ascii="Times New Roman" w:hAnsi="Times New Roman"/>
          <w:color w:val="353D36"/>
          <w:sz w:val="24"/>
          <w:szCs w:val="24"/>
        </w:rPr>
        <w:t>л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я 2006 </w:t>
      </w:r>
      <w:r w:rsidRPr="00945A12">
        <w:rPr>
          <w:rFonts w:ascii="Times New Roman" w:hAnsi="Times New Roman"/>
          <w:color w:val="353D36"/>
          <w:sz w:val="24"/>
          <w:szCs w:val="24"/>
        </w:rPr>
        <w:t>г</w:t>
      </w:r>
      <w:r w:rsidRPr="00945A12">
        <w:rPr>
          <w:rFonts w:ascii="Times New Roman" w:hAnsi="Times New Roman"/>
          <w:color w:val="20271E"/>
          <w:sz w:val="24"/>
          <w:szCs w:val="24"/>
        </w:rPr>
        <w:t>о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а №</w:t>
      </w:r>
      <w:r w:rsidRPr="00945A12">
        <w:rPr>
          <w:rFonts w:ascii="Times New Roman" w:hAnsi="Times New Roman"/>
          <w:i/>
          <w:color w:val="353D36"/>
          <w:sz w:val="24"/>
          <w:szCs w:val="24"/>
        </w:rPr>
        <w:t xml:space="preserve"> 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116 </w:t>
      </w:r>
      <w:r w:rsidRPr="00945A12">
        <w:rPr>
          <w:rFonts w:ascii="Times New Roman" w:hAnsi="Times New Roman"/>
          <w:color w:val="353D36"/>
          <w:sz w:val="24"/>
          <w:szCs w:val="24"/>
        </w:rPr>
        <w:t>«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О </w:t>
      </w:r>
      <w:r w:rsidRPr="00945A12">
        <w:rPr>
          <w:rFonts w:ascii="Times New Roman" w:hAnsi="Times New Roman"/>
          <w:color w:val="353D36"/>
          <w:sz w:val="24"/>
          <w:szCs w:val="24"/>
        </w:rPr>
        <w:t>м</w:t>
      </w:r>
      <w:r w:rsidRPr="00945A12">
        <w:rPr>
          <w:rFonts w:ascii="Times New Roman" w:hAnsi="Times New Roman"/>
          <w:color w:val="20271E"/>
          <w:sz w:val="24"/>
          <w:szCs w:val="24"/>
        </w:rPr>
        <w:t>ера</w:t>
      </w:r>
      <w:r w:rsidRPr="00945A12">
        <w:rPr>
          <w:rFonts w:ascii="Times New Roman" w:hAnsi="Times New Roman"/>
          <w:color w:val="353D36"/>
          <w:sz w:val="24"/>
          <w:szCs w:val="24"/>
        </w:rPr>
        <w:t>х п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о </w:t>
      </w:r>
      <w:r w:rsidRPr="00945A12">
        <w:rPr>
          <w:rFonts w:ascii="Times New Roman" w:hAnsi="Times New Roman"/>
          <w:color w:val="20271E"/>
          <w:sz w:val="24"/>
          <w:szCs w:val="24"/>
        </w:rPr>
        <w:br/>
        <w:t>про</w:t>
      </w:r>
      <w:r w:rsidRPr="00945A12">
        <w:rPr>
          <w:rFonts w:ascii="Times New Roman" w:hAnsi="Times New Roman"/>
          <w:color w:val="353D36"/>
          <w:sz w:val="24"/>
          <w:szCs w:val="24"/>
        </w:rPr>
        <w:t>ти</w:t>
      </w:r>
      <w:r w:rsidRPr="00945A12">
        <w:rPr>
          <w:rFonts w:ascii="Times New Roman" w:hAnsi="Times New Roman"/>
          <w:color w:val="20271E"/>
          <w:sz w:val="24"/>
          <w:szCs w:val="24"/>
        </w:rPr>
        <w:t>во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е</w:t>
      </w:r>
      <w:r w:rsidRPr="00945A12">
        <w:rPr>
          <w:rFonts w:ascii="Times New Roman" w:hAnsi="Times New Roman"/>
          <w:color w:val="353D36"/>
          <w:sz w:val="24"/>
          <w:szCs w:val="24"/>
        </w:rPr>
        <w:t>й</w:t>
      </w:r>
      <w:r w:rsidRPr="00945A12">
        <w:rPr>
          <w:rFonts w:ascii="Times New Roman" w:hAnsi="Times New Roman"/>
          <w:color w:val="20271E"/>
          <w:sz w:val="24"/>
          <w:szCs w:val="24"/>
        </w:rPr>
        <w:t>ств</w:t>
      </w:r>
      <w:r w:rsidRPr="00945A12">
        <w:rPr>
          <w:rFonts w:ascii="Times New Roman" w:hAnsi="Times New Roman"/>
          <w:color w:val="353D36"/>
          <w:sz w:val="24"/>
          <w:szCs w:val="24"/>
        </w:rPr>
        <w:t>и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ю </w:t>
      </w:r>
      <w:r w:rsidRPr="00945A12">
        <w:rPr>
          <w:rFonts w:ascii="Times New Roman" w:hAnsi="Times New Roman"/>
          <w:color w:val="353D36"/>
          <w:sz w:val="24"/>
          <w:szCs w:val="24"/>
        </w:rPr>
        <w:t>те</w:t>
      </w:r>
      <w:r w:rsidRPr="00945A12">
        <w:rPr>
          <w:rFonts w:ascii="Times New Roman" w:hAnsi="Times New Roman"/>
          <w:color w:val="20271E"/>
          <w:sz w:val="24"/>
          <w:szCs w:val="24"/>
        </w:rPr>
        <w:t>ррор</w:t>
      </w:r>
      <w:r w:rsidRPr="00945A12">
        <w:rPr>
          <w:rFonts w:ascii="Times New Roman" w:hAnsi="Times New Roman"/>
          <w:color w:val="353D36"/>
          <w:sz w:val="24"/>
          <w:szCs w:val="24"/>
        </w:rPr>
        <w:t>изму», ру</w:t>
      </w:r>
      <w:r w:rsidRPr="00945A12">
        <w:rPr>
          <w:rFonts w:ascii="Times New Roman" w:hAnsi="Times New Roman"/>
          <w:color w:val="20271E"/>
          <w:sz w:val="24"/>
          <w:szCs w:val="24"/>
        </w:rPr>
        <w:t>ково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ств</w:t>
      </w:r>
      <w:r w:rsidRPr="00945A12">
        <w:rPr>
          <w:rFonts w:ascii="Times New Roman" w:hAnsi="Times New Roman"/>
          <w:color w:val="353D36"/>
          <w:sz w:val="24"/>
          <w:szCs w:val="24"/>
        </w:rPr>
        <w:t>у</w:t>
      </w:r>
      <w:r w:rsidRPr="00945A12">
        <w:rPr>
          <w:rFonts w:ascii="Times New Roman" w:hAnsi="Times New Roman"/>
          <w:color w:val="20271E"/>
          <w:sz w:val="24"/>
          <w:szCs w:val="24"/>
        </w:rPr>
        <w:t>ясь п</w:t>
      </w:r>
      <w:r w:rsidRPr="00945A12">
        <w:rPr>
          <w:rFonts w:ascii="Times New Roman" w:hAnsi="Times New Roman"/>
          <w:color w:val="353D36"/>
          <w:sz w:val="24"/>
          <w:szCs w:val="24"/>
        </w:rPr>
        <w:t>у</w:t>
      </w:r>
      <w:r w:rsidRPr="00945A12">
        <w:rPr>
          <w:rFonts w:ascii="Times New Roman" w:hAnsi="Times New Roman"/>
          <w:color w:val="20271E"/>
          <w:sz w:val="24"/>
          <w:szCs w:val="24"/>
        </w:rPr>
        <w:t>нк</w:t>
      </w:r>
      <w:r w:rsidRPr="00945A12">
        <w:rPr>
          <w:rFonts w:ascii="Times New Roman" w:hAnsi="Times New Roman"/>
          <w:color w:val="353D36"/>
          <w:sz w:val="24"/>
          <w:szCs w:val="24"/>
        </w:rPr>
        <w:t>т</w:t>
      </w:r>
      <w:r w:rsidRPr="00945A12">
        <w:rPr>
          <w:rFonts w:ascii="Times New Roman" w:hAnsi="Times New Roman"/>
          <w:color w:val="20271E"/>
          <w:sz w:val="24"/>
          <w:szCs w:val="24"/>
        </w:rPr>
        <w:t>о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м 8 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части 1 </w:t>
      </w:r>
      <w:r w:rsidRPr="00945A12">
        <w:rPr>
          <w:rFonts w:ascii="Times New Roman" w:hAnsi="Times New Roman"/>
          <w:color w:val="353D36"/>
          <w:sz w:val="24"/>
          <w:szCs w:val="24"/>
        </w:rPr>
        <w:t>ст</w:t>
      </w:r>
      <w:r w:rsidRPr="00945A12">
        <w:rPr>
          <w:rFonts w:ascii="Times New Roman" w:hAnsi="Times New Roman"/>
          <w:color w:val="20271E"/>
          <w:sz w:val="24"/>
          <w:szCs w:val="24"/>
        </w:rPr>
        <w:t>а</w:t>
      </w:r>
      <w:r w:rsidRPr="00945A12">
        <w:rPr>
          <w:rFonts w:ascii="Times New Roman" w:hAnsi="Times New Roman"/>
          <w:color w:val="353D36"/>
          <w:sz w:val="24"/>
          <w:szCs w:val="24"/>
        </w:rPr>
        <w:t>т</w:t>
      </w:r>
      <w:r w:rsidRPr="00945A12">
        <w:rPr>
          <w:rFonts w:ascii="Times New Roman" w:hAnsi="Times New Roman"/>
          <w:color w:val="20271E"/>
          <w:sz w:val="24"/>
          <w:szCs w:val="24"/>
        </w:rPr>
        <w:t>ь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и </w:t>
      </w:r>
      <w:r w:rsidRPr="00945A12">
        <w:rPr>
          <w:rFonts w:ascii="Times New Roman" w:hAnsi="Times New Roman"/>
          <w:color w:val="353D36"/>
          <w:sz w:val="24"/>
          <w:szCs w:val="24"/>
        </w:rPr>
        <w:br/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4 Устава </w:t>
      </w:r>
      <w:r w:rsidRPr="00945A12">
        <w:rPr>
          <w:rFonts w:ascii="Times New Roman" w:hAnsi="Times New Roman"/>
          <w:color w:val="20281F"/>
          <w:sz w:val="24"/>
          <w:szCs w:val="24"/>
        </w:rPr>
        <w:t>муниципального обра</w:t>
      </w:r>
      <w:r w:rsidRPr="00945A12">
        <w:rPr>
          <w:rFonts w:ascii="Times New Roman" w:hAnsi="Times New Roman"/>
          <w:color w:val="363E36"/>
          <w:sz w:val="24"/>
          <w:szCs w:val="24"/>
        </w:rPr>
        <w:t>з</w:t>
      </w:r>
      <w:r w:rsidRPr="00945A12">
        <w:rPr>
          <w:rFonts w:ascii="Times New Roman" w:hAnsi="Times New Roman"/>
          <w:color w:val="20281F"/>
          <w:sz w:val="24"/>
          <w:szCs w:val="24"/>
        </w:rPr>
        <w:t>ования Виллозского сельского поселения, Совет депутатов</w:t>
      </w:r>
      <w:r w:rsidRPr="00945A12">
        <w:rPr>
          <w:rFonts w:ascii="Times New Roman" w:hAnsi="Times New Roman"/>
          <w:i/>
          <w:color w:val="20281F"/>
          <w:sz w:val="24"/>
          <w:szCs w:val="24"/>
        </w:rPr>
        <w:t xml:space="preserve"> </w:t>
      </w:r>
      <w:r w:rsidRPr="00945A12">
        <w:rPr>
          <w:rFonts w:ascii="Times New Roman" w:hAnsi="Times New Roman"/>
          <w:sz w:val="24"/>
          <w:szCs w:val="24"/>
        </w:rPr>
        <w:t>муниципального образования Виллозское  сельское поселение</w:t>
      </w:r>
    </w:p>
    <w:p w:rsidR="00FC524F" w:rsidRDefault="00FC524F" w:rsidP="00A3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24F" w:rsidRPr="00DE3DFC" w:rsidRDefault="00FC524F" w:rsidP="00A3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DFC">
        <w:rPr>
          <w:rFonts w:ascii="Times New Roman" w:hAnsi="Times New Roman"/>
          <w:b/>
          <w:sz w:val="24"/>
          <w:szCs w:val="24"/>
        </w:rPr>
        <w:t>РЕШИЛ:</w:t>
      </w:r>
    </w:p>
    <w:p w:rsidR="00FC524F" w:rsidRPr="00945A12" w:rsidRDefault="00FC524F" w:rsidP="00A36FE2">
      <w:pPr>
        <w:pStyle w:val="ListParagraph"/>
        <w:spacing w:before="302" w:after="0" w:line="326" w:lineRule="auto"/>
        <w:ind w:left="757" w:right="34"/>
        <w:rPr>
          <w:rFonts w:ascii="Times New Roman" w:hAnsi="Times New Roman"/>
          <w:color w:val="353D36"/>
          <w:sz w:val="24"/>
          <w:szCs w:val="24"/>
        </w:rPr>
      </w:pPr>
      <w:r>
        <w:rPr>
          <w:rFonts w:ascii="Times New Roman" w:hAnsi="Times New Roman"/>
          <w:color w:val="20271E"/>
          <w:sz w:val="27"/>
        </w:rPr>
        <w:t>1.</w:t>
      </w:r>
      <w:r w:rsidRPr="00A36FE2">
        <w:rPr>
          <w:rFonts w:ascii="Times New Roman" w:hAnsi="Times New Roman"/>
          <w:color w:val="20271E"/>
          <w:sz w:val="27"/>
        </w:rPr>
        <w:t xml:space="preserve"> </w:t>
      </w:r>
      <w:r w:rsidRPr="00945A12">
        <w:rPr>
          <w:rFonts w:ascii="Times New Roman" w:hAnsi="Times New Roman"/>
          <w:color w:val="20271E"/>
          <w:sz w:val="24"/>
          <w:szCs w:val="24"/>
        </w:rPr>
        <w:t>Утвер</w:t>
      </w:r>
      <w:r w:rsidRPr="00945A12">
        <w:rPr>
          <w:rFonts w:ascii="Times New Roman" w:hAnsi="Times New Roman"/>
          <w:color w:val="353D36"/>
          <w:sz w:val="24"/>
          <w:szCs w:val="24"/>
        </w:rPr>
        <w:t>д</w:t>
      </w:r>
      <w:r w:rsidRPr="00945A12">
        <w:rPr>
          <w:rFonts w:ascii="Times New Roman" w:hAnsi="Times New Roman"/>
          <w:color w:val="20271E"/>
          <w:sz w:val="24"/>
          <w:szCs w:val="24"/>
        </w:rPr>
        <w:t>и</w:t>
      </w:r>
      <w:r w:rsidRPr="00945A12">
        <w:rPr>
          <w:rFonts w:ascii="Times New Roman" w:hAnsi="Times New Roman"/>
          <w:color w:val="353D36"/>
          <w:sz w:val="24"/>
          <w:szCs w:val="24"/>
        </w:rPr>
        <w:t>т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ь Положение об </w:t>
      </w:r>
      <w:r w:rsidRPr="00945A12">
        <w:rPr>
          <w:rFonts w:ascii="Times New Roman" w:hAnsi="Times New Roman"/>
          <w:color w:val="353D36"/>
          <w:sz w:val="24"/>
          <w:szCs w:val="24"/>
        </w:rPr>
        <w:t>у</w:t>
      </w:r>
      <w:r w:rsidRPr="00945A12">
        <w:rPr>
          <w:rFonts w:ascii="Times New Roman" w:hAnsi="Times New Roman"/>
          <w:color w:val="20271E"/>
          <w:sz w:val="24"/>
          <w:szCs w:val="24"/>
        </w:rPr>
        <w:t>частии в проф</w:t>
      </w:r>
      <w:r w:rsidRPr="00945A12">
        <w:rPr>
          <w:rFonts w:ascii="Times New Roman" w:hAnsi="Times New Roman"/>
          <w:color w:val="353D36"/>
          <w:sz w:val="24"/>
          <w:szCs w:val="24"/>
        </w:rPr>
        <w:t>ил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актике </w:t>
      </w:r>
      <w:r w:rsidRPr="00945A12">
        <w:rPr>
          <w:rFonts w:ascii="Times New Roman" w:hAnsi="Times New Roman"/>
          <w:color w:val="353D36"/>
          <w:sz w:val="24"/>
          <w:szCs w:val="24"/>
        </w:rPr>
        <w:t>т</w:t>
      </w:r>
      <w:r w:rsidRPr="00945A12">
        <w:rPr>
          <w:rFonts w:ascii="Times New Roman" w:hAnsi="Times New Roman"/>
          <w:color w:val="20271E"/>
          <w:sz w:val="24"/>
          <w:szCs w:val="24"/>
        </w:rPr>
        <w:t>еррориз</w:t>
      </w:r>
      <w:r w:rsidRPr="00945A12">
        <w:rPr>
          <w:rFonts w:ascii="Times New Roman" w:hAnsi="Times New Roman"/>
          <w:color w:val="353D36"/>
          <w:sz w:val="24"/>
          <w:szCs w:val="24"/>
        </w:rPr>
        <w:t>м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а 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и </w:t>
      </w:r>
      <w:r w:rsidRPr="00945A12">
        <w:rPr>
          <w:rFonts w:ascii="Times New Roman" w:hAnsi="Times New Roman"/>
          <w:color w:val="353D36"/>
          <w:sz w:val="24"/>
          <w:szCs w:val="24"/>
        </w:rPr>
        <w:br/>
        <w:t>эк</w:t>
      </w:r>
      <w:r w:rsidRPr="00945A12">
        <w:rPr>
          <w:rFonts w:ascii="Times New Roman" w:hAnsi="Times New Roman"/>
          <w:color w:val="20271E"/>
          <w:sz w:val="24"/>
          <w:szCs w:val="24"/>
        </w:rPr>
        <w:t>стремиз</w:t>
      </w:r>
      <w:r w:rsidRPr="00945A12">
        <w:rPr>
          <w:rFonts w:ascii="Times New Roman" w:hAnsi="Times New Roman"/>
          <w:color w:val="353D36"/>
          <w:sz w:val="24"/>
          <w:szCs w:val="24"/>
        </w:rPr>
        <w:t>м</w:t>
      </w:r>
      <w:r w:rsidRPr="00945A12">
        <w:rPr>
          <w:rFonts w:ascii="Times New Roman" w:hAnsi="Times New Roman"/>
          <w:color w:val="20271E"/>
          <w:sz w:val="24"/>
          <w:szCs w:val="24"/>
        </w:rPr>
        <w:t>а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, </w:t>
      </w:r>
      <w:r w:rsidRPr="00945A12">
        <w:rPr>
          <w:rFonts w:ascii="Times New Roman" w:hAnsi="Times New Roman"/>
          <w:color w:val="20271E"/>
          <w:sz w:val="24"/>
          <w:szCs w:val="24"/>
        </w:rPr>
        <w:t>мини</w:t>
      </w:r>
      <w:r w:rsidRPr="00945A12">
        <w:rPr>
          <w:rFonts w:ascii="Times New Roman" w:hAnsi="Times New Roman"/>
          <w:color w:val="353D36"/>
          <w:sz w:val="24"/>
          <w:szCs w:val="24"/>
        </w:rPr>
        <w:t>миз</w:t>
      </w:r>
      <w:r w:rsidRPr="00945A12">
        <w:rPr>
          <w:rFonts w:ascii="Times New Roman" w:hAnsi="Times New Roman"/>
          <w:color w:val="20271E"/>
          <w:sz w:val="24"/>
          <w:szCs w:val="24"/>
        </w:rPr>
        <w:t>ации и (и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ли) 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ликвидации последствий проявлений </w:t>
      </w:r>
      <w:r w:rsidRPr="00945A12">
        <w:rPr>
          <w:rFonts w:ascii="Times New Roman" w:hAnsi="Times New Roman"/>
          <w:color w:val="20271E"/>
          <w:sz w:val="24"/>
          <w:szCs w:val="24"/>
        </w:rPr>
        <w:br/>
        <w:t>террори</w:t>
      </w:r>
      <w:r w:rsidRPr="00945A12">
        <w:rPr>
          <w:rFonts w:ascii="Times New Roman" w:hAnsi="Times New Roman"/>
          <w:color w:val="353D36"/>
          <w:sz w:val="24"/>
          <w:szCs w:val="24"/>
        </w:rPr>
        <w:t>з</w:t>
      </w:r>
      <w:r w:rsidRPr="00945A12">
        <w:rPr>
          <w:rFonts w:ascii="Times New Roman" w:hAnsi="Times New Roman"/>
          <w:color w:val="20271E"/>
          <w:sz w:val="24"/>
          <w:szCs w:val="24"/>
        </w:rPr>
        <w:t>ма и экстремизма на терри</w:t>
      </w:r>
      <w:r w:rsidRPr="00945A12">
        <w:rPr>
          <w:rFonts w:ascii="Times New Roman" w:hAnsi="Times New Roman"/>
          <w:color w:val="353D36"/>
          <w:sz w:val="24"/>
          <w:szCs w:val="24"/>
        </w:rPr>
        <w:t>т</w:t>
      </w:r>
      <w:r w:rsidRPr="00945A12">
        <w:rPr>
          <w:rFonts w:ascii="Times New Roman" w:hAnsi="Times New Roman"/>
          <w:color w:val="20271E"/>
          <w:sz w:val="24"/>
          <w:szCs w:val="24"/>
        </w:rPr>
        <w:t xml:space="preserve">ории </w:t>
      </w:r>
      <w:r w:rsidRPr="00945A12"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 w:rsidRPr="00945A12">
        <w:rPr>
          <w:rFonts w:ascii="Times New Roman" w:hAnsi="Times New Roman"/>
          <w:i/>
          <w:color w:val="353D36"/>
          <w:sz w:val="24"/>
          <w:szCs w:val="24"/>
        </w:rPr>
        <w:t xml:space="preserve"> </w:t>
      </w:r>
      <w:r w:rsidRPr="00945A12">
        <w:rPr>
          <w:rFonts w:ascii="Times New Roman" w:hAnsi="Times New Roman"/>
          <w:color w:val="20271E"/>
          <w:sz w:val="24"/>
          <w:szCs w:val="24"/>
        </w:rPr>
        <w:t>сог</w:t>
      </w:r>
      <w:r w:rsidRPr="00945A12">
        <w:rPr>
          <w:rFonts w:ascii="Times New Roman" w:hAnsi="Times New Roman"/>
          <w:color w:val="353D36"/>
          <w:sz w:val="24"/>
          <w:szCs w:val="24"/>
        </w:rPr>
        <w:t>л</w:t>
      </w:r>
      <w:r w:rsidRPr="00945A12">
        <w:rPr>
          <w:rFonts w:ascii="Times New Roman" w:hAnsi="Times New Roman"/>
          <w:color w:val="20271E"/>
          <w:sz w:val="24"/>
          <w:szCs w:val="24"/>
        </w:rPr>
        <w:t>асно приложению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. </w:t>
      </w:r>
    </w:p>
    <w:p w:rsidR="00FC524F" w:rsidRPr="00945A12" w:rsidRDefault="00FC524F" w:rsidP="00A36FE2">
      <w:pPr>
        <w:pStyle w:val="ListParagraph"/>
        <w:spacing w:after="0" w:line="283" w:lineRule="auto"/>
        <w:ind w:left="709" w:right="20"/>
        <w:rPr>
          <w:rFonts w:ascii="Times New Roman" w:hAnsi="Times New Roman"/>
          <w:sz w:val="24"/>
          <w:szCs w:val="24"/>
        </w:rPr>
      </w:pPr>
      <w:r w:rsidRPr="00945A12">
        <w:rPr>
          <w:rFonts w:ascii="Times New Roman" w:hAnsi="Times New Roman"/>
          <w:color w:val="20271E"/>
          <w:sz w:val="24"/>
          <w:szCs w:val="24"/>
        </w:rPr>
        <w:t>2</w:t>
      </w:r>
      <w:r w:rsidRPr="00945A12">
        <w:rPr>
          <w:rFonts w:ascii="Times New Roman" w:hAnsi="Times New Roman"/>
          <w:color w:val="353D36"/>
          <w:sz w:val="24"/>
          <w:szCs w:val="24"/>
        </w:rPr>
        <w:t xml:space="preserve">. </w:t>
      </w:r>
      <w:r w:rsidRPr="00945A12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 Расходы на опубликование возложить на местную администрацию.</w:t>
      </w:r>
    </w:p>
    <w:p w:rsidR="00FC524F" w:rsidRPr="00A36FE2" w:rsidRDefault="00FC524F" w:rsidP="00A3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24F" w:rsidRDefault="00FC524F" w:rsidP="00A3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FE2">
        <w:rPr>
          <w:rFonts w:ascii="Times New Roman" w:hAnsi="Times New Roman"/>
          <w:b/>
          <w:sz w:val="24"/>
          <w:szCs w:val="24"/>
        </w:rPr>
        <w:t xml:space="preserve"> </w:t>
      </w:r>
    </w:p>
    <w:p w:rsidR="00FC524F" w:rsidRPr="00A36FE2" w:rsidRDefault="00FC524F" w:rsidP="00A3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FE2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FC524F" w:rsidRDefault="00FC524F" w:rsidP="00A3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6FE2">
        <w:rPr>
          <w:rFonts w:ascii="Times New Roman" w:hAnsi="Times New Roman"/>
          <w:b/>
          <w:sz w:val="24"/>
          <w:szCs w:val="24"/>
        </w:rPr>
        <w:t xml:space="preserve">Виллозское сельское поселение                                                                  В.М. Иванов    </w:t>
      </w:r>
    </w:p>
    <w:p w:rsidR="00FC524F" w:rsidRDefault="00FC524F" w:rsidP="00A3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24F" w:rsidRDefault="00FC524F" w:rsidP="00A3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24F" w:rsidRDefault="00FC524F" w:rsidP="00A3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2" w:type="dxa"/>
        <w:tblInd w:w="93" w:type="dxa"/>
        <w:tblLook w:val="0000"/>
      </w:tblPr>
      <w:tblGrid>
        <w:gridCol w:w="3672"/>
        <w:gridCol w:w="1231"/>
        <w:gridCol w:w="1345"/>
        <w:gridCol w:w="2294"/>
        <w:gridCol w:w="1390"/>
      </w:tblGrid>
      <w:tr w:rsidR="00FC524F" w:rsidTr="0001422C">
        <w:trPr>
          <w:trHeight w:val="255"/>
        </w:trPr>
        <w:tc>
          <w:tcPr>
            <w:tcW w:w="3672" w:type="dxa"/>
            <w:noWrap/>
            <w:vAlign w:val="bottom"/>
          </w:tcPr>
          <w:p w:rsidR="00FC524F" w:rsidRDefault="00FC524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        </w:t>
            </w:r>
          </w:p>
        </w:tc>
        <w:tc>
          <w:tcPr>
            <w:tcW w:w="1231" w:type="dxa"/>
            <w:noWrap/>
            <w:vAlign w:val="bottom"/>
          </w:tcPr>
          <w:p w:rsidR="00FC524F" w:rsidRDefault="00FC524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noWrap/>
            <w:vAlign w:val="bottom"/>
          </w:tcPr>
          <w:p w:rsidR="00FC524F" w:rsidRDefault="00FC524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94" w:type="dxa"/>
            <w:noWrap/>
            <w:vAlign w:val="bottom"/>
          </w:tcPr>
          <w:p w:rsidR="00FC524F" w:rsidRDefault="00FC524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FC524F" w:rsidRDefault="00FC524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FC524F" w:rsidRDefault="00FC524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FC524F" w:rsidRDefault="00FC524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90" w:type="dxa"/>
            <w:noWrap/>
            <w:vAlign w:val="bottom"/>
          </w:tcPr>
          <w:p w:rsidR="00FC524F" w:rsidRDefault="00FC524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FC524F" w:rsidRDefault="00FC524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FC524F" w:rsidRDefault="00FC524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FC524F" w:rsidRDefault="00FC524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1</w:t>
            </w:r>
          </w:p>
        </w:tc>
      </w:tr>
      <w:tr w:rsidR="00FC524F" w:rsidTr="0001422C">
        <w:trPr>
          <w:trHeight w:val="255"/>
        </w:trPr>
        <w:tc>
          <w:tcPr>
            <w:tcW w:w="9932" w:type="dxa"/>
            <w:gridSpan w:val="5"/>
            <w:noWrap/>
            <w:vAlign w:val="bottom"/>
          </w:tcPr>
          <w:p w:rsidR="00FC524F" w:rsidRDefault="00FC524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решению Совета депутатов </w:t>
            </w:r>
          </w:p>
        </w:tc>
      </w:tr>
      <w:tr w:rsidR="00FC524F" w:rsidTr="0001422C">
        <w:trPr>
          <w:trHeight w:val="255"/>
        </w:trPr>
        <w:tc>
          <w:tcPr>
            <w:tcW w:w="9932" w:type="dxa"/>
            <w:gridSpan w:val="5"/>
            <w:noWrap/>
            <w:vAlign w:val="bottom"/>
          </w:tcPr>
          <w:p w:rsidR="00FC524F" w:rsidRDefault="00FC524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МО Виллозское сельское поселение</w:t>
            </w:r>
          </w:p>
        </w:tc>
      </w:tr>
      <w:tr w:rsidR="00FC524F" w:rsidTr="0001422C">
        <w:trPr>
          <w:trHeight w:val="255"/>
        </w:trPr>
        <w:tc>
          <w:tcPr>
            <w:tcW w:w="9932" w:type="dxa"/>
            <w:gridSpan w:val="5"/>
            <w:noWrap/>
            <w:vAlign w:val="bottom"/>
          </w:tcPr>
          <w:p w:rsidR="00FC524F" w:rsidRDefault="00FC524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от  06 сентября 2013 года № 65 </w:t>
            </w:r>
          </w:p>
        </w:tc>
      </w:tr>
    </w:tbl>
    <w:p w:rsidR="00FC524F" w:rsidRDefault="00FC524F" w:rsidP="00014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24F" w:rsidRDefault="00FC524F" w:rsidP="0001422C">
      <w:pPr>
        <w:spacing w:before="614" w:after="0" w:line="290" w:lineRule="auto"/>
        <w:ind w:right="18"/>
        <w:jc w:val="center"/>
        <w:rPr>
          <w:rFonts w:ascii="Times New Roman" w:hAnsi="Times New Roman"/>
          <w:b/>
          <w:color w:val="2D332B"/>
          <w:sz w:val="24"/>
          <w:szCs w:val="24"/>
        </w:rPr>
      </w:pPr>
      <w:r>
        <w:rPr>
          <w:rFonts w:ascii="Times New Roman" w:hAnsi="Times New Roman"/>
          <w:b/>
          <w:color w:val="2D332B"/>
          <w:sz w:val="24"/>
          <w:szCs w:val="24"/>
        </w:rPr>
        <w:t>ПОЛОЖЕНИЕ</w:t>
      </w:r>
    </w:p>
    <w:p w:rsidR="00FC524F" w:rsidRDefault="00FC524F" w:rsidP="0001422C">
      <w:pPr>
        <w:spacing w:before="9" w:after="0" w:line="319" w:lineRule="auto"/>
        <w:ind w:right="123"/>
        <w:jc w:val="center"/>
        <w:rPr>
          <w:rFonts w:ascii="Times New Roman" w:hAnsi="Times New Roman"/>
          <w:b/>
          <w:color w:val="2D332B"/>
          <w:sz w:val="24"/>
          <w:szCs w:val="24"/>
        </w:rPr>
      </w:pPr>
      <w:r>
        <w:rPr>
          <w:rFonts w:ascii="Times New Roman" w:hAnsi="Times New Roman"/>
          <w:b/>
          <w:color w:val="2D332B"/>
          <w:sz w:val="24"/>
          <w:szCs w:val="24"/>
        </w:rPr>
        <w:t xml:space="preserve">ОБ УЧАСТИИ В ПРОФИЛАКТИКЕ ТЕРРОРИЗМА И ЭКСТРЕМИЗМА, </w:t>
      </w:r>
      <w:r>
        <w:rPr>
          <w:rFonts w:ascii="Times New Roman" w:hAnsi="Times New Roman"/>
          <w:b/>
          <w:color w:val="2D332B"/>
          <w:sz w:val="24"/>
          <w:szCs w:val="24"/>
        </w:rPr>
        <w:br/>
        <w:t xml:space="preserve">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/>
          <w:b/>
          <w:color w:val="20271E"/>
          <w:sz w:val="24"/>
          <w:szCs w:val="24"/>
        </w:rPr>
        <w:t>МУНИЦИПАЛЬНОГО ОБРАЗОВАНИЯ ВИЛЛОЗСКОЕ СЕЛЬСКОЕ ПОСЕЛЕНИЕ</w:t>
      </w:r>
    </w:p>
    <w:p w:rsidR="00FC524F" w:rsidRDefault="00FC524F" w:rsidP="0001422C">
      <w:pPr>
        <w:spacing w:before="9" w:after="0" w:line="319" w:lineRule="auto"/>
        <w:ind w:right="123"/>
        <w:rPr>
          <w:rFonts w:ascii="Times New Roman" w:hAnsi="Times New Roman"/>
          <w:b/>
          <w:color w:val="2D332B"/>
          <w:sz w:val="26"/>
        </w:rPr>
      </w:pPr>
    </w:p>
    <w:p w:rsidR="00FC524F" w:rsidRDefault="00FC524F" w:rsidP="0001422C">
      <w:pPr>
        <w:spacing w:before="9" w:after="0" w:line="319" w:lineRule="auto"/>
        <w:ind w:right="123"/>
        <w:jc w:val="center"/>
        <w:rPr>
          <w:rFonts w:ascii="Times New Roman" w:hAnsi="Times New Roman"/>
          <w:b/>
          <w:color w:val="2D332B"/>
          <w:sz w:val="26"/>
        </w:rPr>
      </w:pPr>
      <w:r>
        <w:rPr>
          <w:rFonts w:ascii="Times New Roman" w:hAnsi="Times New Roman"/>
          <w:b/>
          <w:color w:val="2D332B"/>
          <w:sz w:val="26"/>
        </w:rPr>
        <w:t>1. Общие положения</w:t>
      </w:r>
    </w:p>
    <w:p w:rsidR="00FC524F" w:rsidRDefault="00FC524F" w:rsidP="0001422C">
      <w:pPr>
        <w:spacing w:before="336" w:after="0" w:line="324" w:lineRule="auto"/>
        <w:ind w:right="-1" w:firstLine="734"/>
        <w:rPr>
          <w:rFonts w:ascii="Times New Roman" w:hAnsi="Times New Roman"/>
          <w:color w:val="2D332B"/>
          <w:sz w:val="24"/>
          <w:szCs w:val="24"/>
        </w:rPr>
      </w:pPr>
      <w:r>
        <w:rPr>
          <w:rFonts w:ascii="Times New Roman" w:hAnsi="Times New Roman"/>
          <w:color w:val="2D332B"/>
          <w:sz w:val="24"/>
          <w:szCs w:val="24"/>
        </w:rPr>
        <w:t>1. Настоящее Положение разработано в соответствии с Федеральным законом от 06 марта 2006 года №35-ФЗ «О противодействии терроризму»,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25 июля 2002 года №114-ФЗ «О противодействии экстремистской деятельности»</w:t>
      </w:r>
      <w:r>
        <w:rPr>
          <w:rFonts w:ascii="Times New Roman" w:hAnsi="Times New Roman"/>
          <w:color w:val="505752"/>
          <w:sz w:val="24"/>
          <w:szCs w:val="24"/>
        </w:rPr>
        <w:t xml:space="preserve">, </w:t>
      </w:r>
      <w:r>
        <w:rPr>
          <w:rFonts w:ascii="Times New Roman" w:hAnsi="Times New Roman"/>
          <w:color w:val="2D332B"/>
          <w:sz w:val="24"/>
          <w:szCs w:val="24"/>
        </w:rPr>
        <w:t xml:space="preserve">Указом Президента Российской Федерации от 15 февраля 2006 года №116 «О мерах по противодействию терроризму», </w:t>
      </w:r>
      <w:r>
        <w:rPr>
          <w:rFonts w:ascii="Times New Roman" w:hAnsi="Times New Roman"/>
          <w:color w:val="2D332B"/>
          <w:sz w:val="24"/>
          <w:szCs w:val="24"/>
        </w:rPr>
        <w:br/>
        <w:t xml:space="preserve">Уставом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color w:val="2D332B"/>
          <w:sz w:val="24"/>
          <w:szCs w:val="24"/>
        </w:rPr>
        <w:t xml:space="preserve"> и определяет цели, задачи и полномочия органов местного самоуправления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2D332B"/>
          <w:sz w:val="24"/>
          <w:szCs w:val="24"/>
        </w:rPr>
        <w:t xml:space="preserve"> </w:t>
      </w:r>
      <w:r>
        <w:rPr>
          <w:rFonts w:ascii="Times New Roman" w:hAnsi="Times New Roman"/>
          <w:color w:val="2D332B"/>
          <w:sz w:val="24"/>
          <w:szCs w:val="24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color w:val="2D332B"/>
          <w:sz w:val="24"/>
          <w:szCs w:val="24"/>
        </w:rPr>
        <w:t xml:space="preserve"> (далее - профилактика терроризма и экстремизма). </w:t>
      </w:r>
    </w:p>
    <w:p w:rsidR="00FC524F" w:rsidRDefault="00FC524F" w:rsidP="0001422C">
      <w:pPr>
        <w:spacing w:before="4" w:after="0" w:line="324" w:lineRule="auto"/>
        <w:ind w:left="9" w:right="195" w:firstLine="691"/>
        <w:rPr>
          <w:rFonts w:ascii="Times New Roman" w:hAnsi="Times New Roman"/>
          <w:color w:val="2D332B"/>
          <w:sz w:val="24"/>
          <w:szCs w:val="24"/>
        </w:rPr>
      </w:pPr>
      <w:r>
        <w:rPr>
          <w:rFonts w:ascii="Times New Roman" w:hAnsi="Times New Roman"/>
          <w:color w:val="2D332B"/>
          <w:sz w:val="24"/>
          <w:szCs w:val="24"/>
        </w:rPr>
        <w:t xml:space="preserve">2. Уполномоченным органом местного самоуправления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2D332B"/>
          <w:sz w:val="24"/>
          <w:szCs w:val="24"/>
        </w:rPr>
        <w:t xml:space="preserve"> </w:t>
      </w:r>
      <w:r>
        <w:rPr>
          <w:rFonts w:ascii="Times New Roman" w:hAnsi="Times New Roman"/>
          <w:color w:val="2D332B"/>
          <w:sz w:val="24"/>
          <w:szCs w:val="24"/>
        </w:rPr>
        <w:t xml:space="preserve">по участию в профилактике терроризма и экстремизма является администрация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2D332B"/>
          <w:sz w:val="24"/>
          <w:szCs w:val="24"/>
        </w:rPr>
        <w:t xml:space="preserve"> </w:t>
      </w:r>
      <w:r>
        <w:rPr>
          <w:rFonts w:ascii="Times New Roman" w:hAnsi="Times New Roman"/>
          <w:color w:val="2D332B"/>
          <w:sz w:val="24"/>
          <w:szCs w:val="24"/>
        </w:rPr>
        <w:t xml:space="preserve">(далее - Администрация). </w:t>
      </w:r>
    </w:p>
    <w:p w:rsidR="00FC524F" w:rsidRDefault="00FC524F" w:rsidP="0001422C">
      <w:pPr>
        <w:spacing w:before="4" w:after="0" w:line="324" w:lineRule="auto"/>
        <w:ind w:left="9" w:right="195" w:firstLine="691"/>
        <w:rPr>
          <w:rFonts w:ascii="Times New Roman" w:hAnsi="Times New Roman"/>
          <w:color w:val="2D332B"/>
          <w:sz w:val="24"/>
          <w:szCs w:val="24"/>
        </w:rPr>
      </w:pPr>
      <w:r>
        <w:rPr>
          <w:rFonts w:ascii="Times New Roman" w:hAnsi="Times New Roman"/>
          <w:color w:val="2D332B"/>
          <w:sz w:val="24"/>
          <w:szCs w:val="24"/>
        </w:rPr>
        <w:t xml:space="preserve">3. Участвуя в профилактике терроризма и экстремизма, Администрация </w:t>
      </w:r>
      <w:r>
        <w:rPr>
          <w:rFonts w:ascii="Times New Roman" w:hAnsi="Times New Roman"/>
          <w:color w:val="2D332B"/>
          <w:sz w:val="24"/>
          <w:szCs w:val="24"/>
        </w:rPr>
        <w:br/>
        <w:t xml:space="preserve">взаимодействует с общественными и религиозными объединениями, международными и иными организациями, гражданами. </w:t>
      </w:r>
    </w:p>
    <w:p w:rsidR="00FC524F" w:rsidRDefault="00FC524F" w:rsidP="0001422C">
      <w:pPr>
        <w:spacing w:before="4" w:after="0" w:line="324" w:lineRule="auto"/>
        <w:ind w:left="9" w:right="195" w:firstLine="691"/>
        <w:rPr>
          <w:rFonts w:ascii="Times New Roman" w:hAnsi="Times New Roman"/>
          <w:color w:val="2D332B"/>
          <w:sz w:val="24"/>
          <w:szCs w:val="24"/>
        </w:rPr>
      </w:pPr>
      <w:r>
        <w:rPr>
          <w:rFonts w:ascii="Times New Roman" w:hAnsi="Times New Roman"/>
          <w:color w:val="2D332B"/>
          <w:sz w:val="24"/>
          <w:szCs w:val="24"/>
        </w:rPr>
        <w:t xml:space="preserve">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 </w:t>
      </w:r>
    </w:p>
    <w:p w:rsidR="00FC524F" w:rsidRDefault="00FC524F" w:rsidP="0001422C">
      <w:pPr>
        <w:spacing w:before="321" w:after="0" w:line="324" w:lineRule="auto"/>
        <w:ind w:right="272"/>
        <w:jc w:val="center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b/>
          <w:color w:val="2D332B"/>
          <w:sz w:val="24"/>
          <w:szCs w:val="24"/>
        </w:rPr>
        <w:t xml:space="preserve">2. Цели и задачи участия в профилактике терроризма и экстремизма, </w:t>
      </w:r>
      <w:r>
        <w:rPr>
          <w:rFonts w:ascii="Times New Roman" w:hAnsi="Times New Roman"/>
          <w:b/>
          <w:color w:val="2D332B"/>
          <w:sz w:val="24"/>
          <w:szCs w:val="24"/>
        </w:rPr>
        <w:br/>
        <w:t xml:space="preserve">минимизации и (или) ликвидации последствий проявлений терроризма и </w:t>
      </w:r>
      <w:r>
        <w:rPr>
          <w:rFonts w:ascii="Times New Roman" w:hAnsi="Times New Roman"/>
          <w:b/>
          <w:color w:val="2D332B"/>
          <w:sz w:val="24"/>
          <w:szCs w:val="24"/>
        </w:rPr>
        <w:br/>
        <w:t xml:space="preserve">экстремизма на территории </w:t>
      </w:r>
      <w:r>
        <w:rPr>
          <w:rFonts w:ascii="Times New Roman" w:hAnsi="Times New Roman"/>
          <w:b/>
          <w:color w:val="20281F"/>
          <w:sz w:val="24"/>
          <w:szCs w:val="24"/>
        </w:rPr>
        <w:t>муниципального образования Виллозское сельское поселение.</w:t>
      </w:r>
    </w:p>
    <w:p w:rsidR="00FC524F" w:rsidRDefault="00FC524F" w:rsidP="0001422C">
      <w:pPr>
        <w:spacing w:after="0" w:line="240" w:lineRule="auto"/>
        <w:ind w:left="9" w:right="52" w:firstLine="700"/>
        <w:rPr>
          <w:rFonts w:ascii="Times New Roman" w:hAnsi="Times New Roman"/>
          <w:color w:val="1C231B"/>
          <w:sz w:val="24"/>
          <w:szCs w:val="24"/>
        </w:rPr>
      </w:pPr>
      <w:r>
        <w:rPr>
          <w:rFonts w:ascii="Times New Roman" w:hAnsi="Times New Roman"/>
          <w:color w:val="1C231B"/>
          <w:sz w:val="24"/>
          <w:szCs w:val="24"/>
        </w:rPr>
        <w:t xml:space="preserve">1. Основными целями участия в профилактике терроризма и экстремизма </w:t>
      </w:r>
      <w:r>
        <w:rPr>
          <w:rFonts w:ascii="Times New Roman" w:hAnsi="Times New Roman"/>
          <w:color w:val="1C231B"/>
          <w:sz w:val="24"/>
          <w:szCs w:val="24"/>
        </w:rPr>
        <w:br/>
        <w:t xml:space="preserve">являются: </w:t>
      </w:r>
    </w:p>
    <w:p w:rsidR="00FC524F" w:rsidRDefault="00FC524F" w:rsidP="0001422C">
      <w:pPr>
        <w:spacing w:after="0" w:line="324" w:lineRule="auto"/>
        <w:ind w:right="72" w:firstLine="705"/>
        <w:rPr>
          <w:rFonts w:ascii="Times New Roman" w:hAnsi="Times New Roman"/>
          <w:color w:val="1C231B"/>
          <w:sz w:val="24"/>
          <w:szCs w:val="24"/>
        </w:rPr>
      </w:pPr>
      <w:r>
        <w:rPr>
          <w:rFonts w:ascii="Times New Roman" w:hAnsi="Times New Roman"/>
          <w:color w:val="1C231B"/>
          <w:sz w:val="24"/>
          <w:szCs w:val="24"/>
        </w:rPr>
        <w:t>1.1</w:t>
      </w:r>
      <w:r>
        <w:rPr>
          <w:rFonts w:ascii="Times New Roman" w:hAnsi="Times New Roman"/>
          <w:color w:val="333A33"/>
          <w:sz w:val="24"/>
          <w:szCs w:val="24"/>
        </w:rPr>
        <w:t xml:space="preserve">. </w:t>
      </w:r>
      <w:r>
        <w:rPr>
          <w:rFonts w:ascii="Times New Roman" w:hAnsi="Times New Roman"/>
          <w:color w:val="1C231B"/>
          <w:sz w:val="24"/>
          <w:szCs w:val="24"/>
        </w:rPr>
        <w:t xml:space="preserve">противодействие терроризму и экстремизму, а также защита жизни </w:t>
      </w:r>
      <w:r>
        <w:rPr>
          <w:rFonts w:ascii="Times New Roman" w:hAnsi="Times New Roman"/>
          <w:color w:val="1C231B"/>
          <w:sz w:val="24"/>
          <w:szCs w:val="24"/>
        </w:rPr>
        <w:br/>
        <w:t>граждан</w:t>
      </w:r>
      <w:r>
        <w:rPr>
          <w:rFonts w:ascii="Times New Roman" w:hAnsi="Times New Roman"/>
          <w:color w:val="333A33"/>
          <w:sz w:val="24"/>
          <w:szCs w:val="24"/>
        </w:rPr>
        <w:t xml:space="preserve">, </w:t>
      </w:r>
      <w:r>
        <w:rPr>
          <w:rFonts w:ascii="Times New Roman" w:hAnsi="Times New Roman"/>
          <w:color w:val="1C231B"/>
          <w:sz w:val="24"/>
          <w:szCs w:val="24"/>
        </w:rPr>
        <w:t xml:space="preserve">проживающих на территории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1C231B"/>
          <w:sz w:val="24"/>
          <w:szCs w:val="24"/>
        </w:rPr>
        <w:t xml:space="preserve">, </w:t>
      </w:r>
      <w:r>
        <w:rPr>
          <w:rFonts w:ascii="Times New Roman" w:hAnsi="Times New Roman"/>
          <w:color w:val="1C231B"/>
          <w:sz w:val="24"/>
          <w:szCs w:val="24"/>
        </w:rPr>
        <w:t xml:space="preserve">от террористических и экстремистских актов путем: </w:t>
      </w:r>
    </w:p>
    <w:p w:rsidR="00FC524F" w:rsidRDefault="00FC524F" w:rsidP="0001422C">
      <w:pPr>
        <w:spacing w:after="0" w:line="324" w:lineRule="auto"/>
        <w:ind w:right="72" w:firstLine="705"/>
        <w:rPr>
          <w:rFonts w:ascii="Times New Roman" w:hAnsi="Times New Roman"/>
          <w:i/>
          <w:color w:val="1C231B"/>
          <w:sz w:val="24"/>
          <w:szCs w:val="24"/>
        </w:rPr>
      </w:pPr>
      <w:r>
        <w:rPr>
          <w:rFonts w:ascii="Times New Roman" w:hAnsi="Times New Roman"/>
          <w:color w:val="1C231B"/>
          <w:sz w:val="24"/>
          <w:szCs w:val="24"/>
        </w:rPr>
        <w:t xml:space="preserve">усиления антитеррористической защищенности потенциально опасных </w:t>
      </w:r>
      <w:r>
        <w:rPr>
          <w:rFonts w:ascii="Times New Roman" w:hAnsi="Times New Roman"/>
          <w:color w:val="1C231B"/>
          <w:sz w:val="24"/>
          <w:szCs w:val="24"/>
        </w:rPr>
        <w:br/>
        <w:t>объектов, мест массового пребывания людей и объектов жизнеобеспечения</w:t>
      </w:r>
      <w:r>
        <w:rPr>
          <w:rFonts w:ascii="Times New Roman" w:hAnsi="Times New Roman"/>
          <w:color w:val="333A33"/>
          <w:sz w:val="24"/>
          <w:szCs w:val="24"/>
        </w:rPr>
        <w:t xml:space="preserve">, </w:t>
      </w:r>
      <w:r>
        <w:rPr>
          <w:rFonts w:ascii="Times New Roman" w:hAnsi="Times New Roman"/>
          <w:color w:val="333A33"/>
          <w:sz w:val="24"/>
          <w:szCs w:val="24"/>
        </w:rPr>
        <w:br/>
      </w:r>
      <w:r>
        <w:rPr>
          <w:rFonts w:ascii="Times New Roman" w:hAnsi="Times New Roman"/>
          <w:color w:val="1C231B"/>
          <w:sz w:val="24"/>
          <w:szCs w:val="24"/>
        </w:rPr>
        <w:t xml:space="preserve">находящихся в собственности или в ведении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333A33"/>
          <w:sz w:val="24"/>
          <w:szCs w:val="24"/>
        </w:rPr>
        <w:t xml:space="preserve">, </w:t>
      </w:r>
      <w:r>
        <w:rPr>
          <w:rFonts w:ascii="Times New Roman" w:hAnsi="Times New Roman"/>
          <w:color w:val="1C231B"/>
          <w:sz w:val="24"/>
          <w:szCs w:val="24"/>
        </w:rPr>
        <w:t xml:space="preserve">иных субъектов, осуществляющих свою деятельность на территории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поселение;</w:t>
      </w:r>
    </w:p>
    <w:p w:rsidR="00FC524F" w:rsidRDefault="00FC524F" w:rsidP="0001422C">
      <w:pPr>
        <w:tabs>
          <w:tab w:val="left" w:pos="691"/>
          <w:tab w:val="left" w:pos="2736"/>
          <w:tab w:val="left" w:pos="3446"/>
          <w:tab w:val="left" w:pos="5376"/>
        </w:tabs>
        <w:spacing w:after="0" w:line="324" w:lineRule="auto"/>
        <w:rPr>
          <w:rFonts w:ascii="Times New Roman" w:hAnsi="Times New Roman"/>
          <w:color w:val="1C231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1C231B"/>
          <w:sz w:val="24"/>
          <w:szCs w:val="24"/>
        </w:rPr>
        <w:t>организации и про 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</w:t>
      </w:r>
      <w:r>
        <w:rPr>
          <w:rFonts w:ascii="Times New Roman" w:hAnsi="Times New Roman"/>
          <w:color w:val="333A33"/>
          <w:sz w:val="24"/>
          <w:szCs w:val="24"/>
        </w:rPr>
        <w:t xml:space="preserve">, </w:t>
      </w:r>
      <w:r>
        <w:rPr>
          <w:rFonts w:ascii="Times New Roman" w:hAnsi="Times New Roman"/>
          <w:color w:val="1C231B"/>
          <w:sz w:val="24"/>
          <w:szCs w:val="24"/>
        </w:rPr>
        <w:t xml:space="preserve">порядку действий при их возникновении; </w:t>
      </w:r>
    </w:p>
    <w:p w:rsidR="00FC524F" w:rsidRDefault="00FC524F" w:rsidP="0001422C">
      <w:pPr>
        <w:spacing w:after="0" w:line="319" w:lineRule="auto"/>
        <w:ind w:left="9" w:right="52" w:firstLine="700"/>
        <w:rPr>
          <w:rFonts w:ascii="Times New Roman" w:hAnsi="Times New Roman"/>
          <w:color w:val="ABB5B7"/>
          <w:sz w:val="24"/>
          <w:szCs w:val="24"/>
        </w:rPr>
      </w:pPr>
      <w:r>
        <w:rPr>
          <w:rFonts w:ascii="Times New Roman" w:hAnsi="Times New Roman"/>
          <w:color w:val="333A33"/>
          <w:sz w:val="24"/>
          <w:szCs w:val="24"/>
        </w:rPr>
        <w:t>1.</w:t>
      </w:r>
      <w:r>
        <w:rPr>
          <w:rFonts w:ascii="Times New Roman" w:hAnsi="Times New Roman"/>
          <w:color w:val="1C231B"/>
          <w:sz w:val="24"/>
          <w:szCs w:val="24"/>
        </w:rPr>
        <w:t xml:space="preserve">2. уменьшение проявлений экстремизма и негативного отношения к </w:t>
      </w:r>
      <w:r>
        <w:rPr>
          <w:rFonts w:ascii="Times New Roman" w:hAnsi="Times New Roman"/>
          <w:color w:val="333A33"/>
          <w:sz w:val="24"/>
          <w:szCs w:val="24"/>
        </w:rPr>
        <w:t>л</w:t>
      </w:r>
      <w:r>
        <w:rPr>
          <w:rFonts w:ascii="Times New Roman" w:hAnsi="Times New Roman"/>
          <w:color w:val="1C231B"/>
          <w:sz w:val="24"/>
          <w:szCs w:val="24"/>
        </w:rPr>
        <w:t>ицам др</w:t>
      </w:r>
      <w:r>
        <w:rPr>
          <w:rFonts w:ascii="Times New Roman" w:hAnsi="Times New Roman"/>
          <w:color w:val="333A33"/>
          <w:sz w:val="24"/>
          <w:szCs w:val="24"/>
        </w:rPr>
        <w:t>у</w:t>
      </w:r>
      <w:r>
        <w:rPr>
          <w:rFonts w:ascii="Times New Roman" w:hAnsi="Times New Roman"/>
          <w:color w:val="1C231B"/>
          <w:sz w:val="24"/>
          <w:szCs w:val="24"/>
        </w:rPr>
        <w:t>гих национальностей и религиозных конфессий;</w:t>
      </w:r>
      <w:r>
        <w:rPr>
          <w:rFonts w:ascii="Times New Roman" w:hAnsi="Times New Roman"/>
          <w:color w:val="D2D9D7"/>
          <w:sz w:val="24"/>
          <w:szCs w:val="24"/>
        </w:rPr>
        <w:t>.</w:t>
      </w:r>
      <w:r>
        <w:rPr>
          <w:rFonts w:ascii="Times New Roman" w:hAnsi="Times New Roman"/>
          <w:color w:val="ABB5B7"/>
          <w:sz w:val="24"/>
          <w:szCs w:val="24"/>
        </w:rPr>
        <w:t xml:space="preserve"> </w:t>
      </w:r>
    </w:p>
    <w:p w:rsidR="00FC524F" w:rsidRDefault="00FC524F" w:rsidP="0001422C">
      <w:pPr>
        <w:spacing w:after="0" w:line="324" w:lineRule="auto"/>
        <w:ind w:right="72" w:firstLine="705"/>
        <w:rPr>
          <w:rFonts w:ascii="Times New Roman" w:hAnsi="Times New Roman"/>
          <w:color w:val="333A33"/>
          <w:sz w:val="24"/>
          <w:szCs w:val="24"/>
        </w:rPr>
      </w:pPr>
      <w:r>
        <w:rPr>
          <w:rFonts w:ascii="Times New Roman" w:hAnsi="Times New Roman"/>
          <w:color w:val="333A33"/>
          <w:sz w:val="24"/>
          <w:szCs w:val="24"/>
        </w:rPr>
        <w:t>1.</w:t>
      </w:r>
      <w:r>
        <w:rPr>
          <w:rFonts w:ascii="Times New Roman" w:hAnsi="Times New Roman"/>
          <w:color w:val="1C231B"/>
          <w:sz w:val="24"/>
          <w:szCs w:val="24"/>
        </w:rPr>
        <w:t>3</w:t>
      </w:r>
      <w:r>
        <w:rPr>
          <w:rFonts w:ascii="Times New Roman" w:hAnsi="Times New Roman"/>
          <w:color w:val="333A33"/>
          <w:sz w:val="24"/>
          <w:szCs w:val="24"/>
        </w:rPr>
        <w:t xml:space="preserve">. </w:t>
      </w:r>
      <w:r>
        <w:rPr>
          <w:rFonts w:ascii="Times New Roman" w:hAnsi="Times New Roman"/>
          <w:color w:val="1C231B"/>
          <w:sz w:val="24"/>
          <w:szCs w:val="24"/>
        </w:rPr>
        <w:t xml:space="preserve">формирование у граждан, проживающих на территории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333A33"/>
          <w:sz w:val="24"/>
          <w:szCs w:val="24"/>
        </w:rPr>
        <w:t xml:space="preserve">, </w:t>
      </w:r>
      <w:r>
        <w:rPr>
          <w:rFonts w:ascii="Times New Roman" w:hAnsi="Times New Roman"/>
          <w:color w:val="1C231B"/>
          <w:sz w:val="24"/>
          <w:szCs w:val="24"/>
        </w:rPr>
        <w:t>вн</w:t>
      </w:r>
      <w:r>
        <w:rPr>
          <w:rFonts w:ascii="Times New Roman" w:hAnsi="Times New Roman"/>
          <w:color w:val="333A33"/>
          <w:sz w:val="24"/>
          <w:szCs w:val="24"/>
        </w:rPr>
        <w:t>у</w:t>
      </w:r>
      <w:r>
        <w:rPr>
          <w:rFonts w:ascii="Times New Roman" w:hAnsi="Times New Roman"/>
          <w:color w:val="1C231B"/>
          <w:sz w:val="24"/>
          <w:szCs w:val="24"/>
        </w:rPr>
        <w:t xml:space="preserve">тренней потребности в толерантном поведении к </w:t>
      </w:r>
      <w:r>
        <w:rPr>
          <w:rFonts w:ascii="Times New Roman" w:hAnsi="Times New Roman"/>
          <w:color w:val="333A33"/>
          <w:sz w:val="24"/>
          <w:szCs w:val="24"/>
        </w:rPr>
        <w:t>л</w:t>
      </w:r>
      <w:r>
        <w:rPr>
          <w:rFonts w:ascii="Times New Roman" w:hAnsi="Times New Roman"/>
          <w:color w:val="1C231B"/>
          <w:sz w:val="24"/>
          <w:szCs w:val="24"/>
        </w:rPr>
        <w:t>ю</w:t>
      </w:r>
      <w:r>
        <w:rPr>
          <w:rFonts w:ascii="Times New Roman" w:hAnsi="Times New Roman"/>
          <w:color w:val="333A33"/>
          <w:sz w:val="24"/>
          <w:szCs w:val="24"/>
        </w:rPr>
        <w:t>д</w:t>
      </w:r>
      <w:r>
        <w:rPr>
          <w:rFonts w:ascii="Times New Roman" w:hAnsi="Times New Roman"/>
          <w:color w:val="1C231B"/>
          <w:sz w:val="24"/>
          <w:szCs w:val="24"/>
        </w:rPr>
        <w:t>ям других национальностей и религиозны</w:t>
      </w:r>
      <w:r>
        <w:rPr>
          <w:rFonts w:ascii="Times New Roman" w:hAnsi="Times New Roman"/>
          <w:color w:val="333A33"/>
          <w:sz w:val="24"/>
          <w:szCs w:val="24"/>
        </w:rPr>
        <w:t xml:space="preserve">х </w:t>
      </w:r>
      <w:r>
        <w:rPr>
          <w:rFonts w:ascii="Times New Roman" w:hAnsi="Times New Roman"/>
          <w:color w:val="1C231B"/>
          <w:sz w:val="24"/>
          <w:szCs w:val="24"/>
        </w:rPr>
        <w:t>конфессий на основе ценностей многонационального российского общества</w:t>
      </w:r>
      <w:r>
        <w:rPr>
          <w:rFonts w:ascii="Times New Roman" w:hAnsi="Times New Roman"/>
          <w:color w:val="333A33"/>
          <w:sz w:val="24"/>
          <w:szCs w:val="24"/>
        </w:rPr>
        <w:t xml:space="preserve">, </w:t>
      </w:r>
      <w:r>
        <w:rPr>
          <w:rFonts w:ascii="Times New Roman" w:hAnsi="Times New Roman"/>
          <w:color w:val="1C231B"/>
          <w:sz w:val="24"/>
          <w:szCs w:val="24"/>
        </w:rPr>
        <w:t>культурного самосознания, принципов соблюдения прав и свобод человека</w:t>
      </w:r>
      <w:r>
        <w:rPr>
          <w:rFonts w:ascii="Times New Roman" w:hAnsi="Times New Roman"/>
          <w:color w:val="333A33"/>
          <w:sz w:val="24"/>
          <w:szCs w:val="24"/>
        </w:rPr>
        <w:t xml:space="preserve">; </w:t>
      </w:r>
    </w:p>
    <w:p w:rsidR="00FC524F" w:rsidRDefault="00FC524F" w:rsidP="0001422C">
      <w:pPr>
        <w:spacing w:after="0" w:line="319" w:lineRule="auto"/>
        <w:ind w:left="9" w:right="52" w:firstLine="700"/>
        <w:rPr>
          <w:rFonts w:ascii="Times New Roman" w:hAnsi="Times New Roman"/>
          <w:color w:val="333A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1C231B"/>
          <w:sz w:val="24"/>
          <w:szCs w:val="24"/>
        </w:rPr>
        <w:t>4. формирование толерантности и межэтнической культуры в молодежной среде, профилактика агрессивного поведения</w:t>
      </w:r>
      <w:r>
        <w:rPr>
          <w:rFonts w:ascii="Times New Roman" w:hAnsi="Times New Roman"/>
          <w:color w:val="333A33"/>
          <w:sz w:val="24"/>
          <w:szCs w:val="24"/>
        </w:rPr>
        <w:t xml:space="preserve">. </w:t>
      </w:r>
    </w:p>
    <w:p w:rsidR="00FC524F" w:rsidRDefault="00FC524F" w:rsidP="0001422C">
      <w:pPr>
        <w:spacing w:after="0" w:line="319" w:lineRule="auto"/>
        <w:ind w:left="9" w:right="52" w:firstLine="700"/>
        <w:rPr>
          <w:rFonts w:ascii="Times New Roman" w:hAnsi="Times New Roman"/>
          <w:color w:val="1C231B"/>
          <w:sz w:val="24"/>
          <w:szCs w:val="24"/>
        </w:rPr>
      </w:pPr>
      <w:r>
        <w:rPr>
          <w:rFonts w:ascii="Times New Roman" w:hAnsi="Times New Roman"/>
          <w:color w:val="1C231B"/>
          <w:sz w:val="24"/>
          <w:szCs w:val="24"/>
        </w:rPr>
        <w:t xml:space="preserve">2. Для достижения целей, указанных в пункте 1 настоящего Положения, необходимо решение следующих задач: </w:t>
      </w:r>
    </w:p>
    <w:p w:rsidR="00FC524F" w:rsidRDefault="00FC524F" w:rsidP="0001422C">
      <w:pPr>
        <w:tabs>
          <w:tab w:val="left" w:pos="686"/>
          <w:tab w:val="left" w:pos="5496"/>
        </w:tabs>
        <w:spacing w:after="0" w:line="328" w:lineRule="auto"/>
        <w:rPr>
          <w:rFonts w:ascii="Times New Roman" w:hAnsi="Times New Roman"/>
          <w:color w:val="1C231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color w:val="1C231B"/>
          <w:sz w:val="24"/>
          <w:szCs w:val="24"/>
        </w:rPr>
        <w:t>.1</w:t>
      </w:r>
      <w:r>
        <w:rPr>
          <w:rFonts w:ascii="Times New Roman" w:hAnsi="Times New Roman"/>
          <w:color w:val="333A33"/>
          <w:sz w:val="24"/>
          <w:szCs w:val="24"/>
        </w:rPr>
        <w:t xml:space="preserve">. </w:t>
      </w:r>
      <w:r>
        <w:rPr>
          <w:rFonts w:ascii="Times New Roman" w:hAnsi="Times New Roman"/>
          <w:color w:val="1C231B"/>
          <w:sz w:val="24"/>
          <w:szCs w:val="24"/>
        </w:rPr>
        <w:t xml:space="preserve">информирование населения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1C231B"/>
          <w:sz w:val="24"/>
          <w:szCs w:val="24"/>
        </w:rPr>
        <w:t xml:space="preserve"> </w:t>
      </w:r>
      <w:r>
        <w:rPr>
          <w:rFonts w:ascii="Times New Roman" w:hAnsi="Times New Roman"/>
          <w:color w:val="1C231B"/>
          <w:sz w:val="24"/>
          <w:szCs w:val="24"/>
        </w:rPr>
        <w:t xml:space="preserve">по вопросам противодействия терроризму и экстремизму; </w:t>
      </w:r>
    </w:p>
    <w:p w:rsidR="00FC524F" w:rsidRDefault="00FC524F" w:rsidP="0001422C">
      <w:pPr>
        <w:tabs>
          <w:tab w:val="left" w:pos="686"/>
          <w:tab w:val="left" w:pos="1531"/>
          <w:tab w:val="left" w:pos="3288"/>
          <w:tab w:val="left" w:pos="6273"/>
          <w:tab w:val="left" w:pos="7694"/>
          <w:tab w:val="left" w:pos="8265"/>
        </w:tabs>
        <w:spacing w:after="0" w:line="324" w:lineRule="auto"/>
        <w:rPr>
          <w:rFonts w:ascii="Times New Roman" w:hAnsi="Times New Roman"/>
          <w:color w:val="333A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1C231B"/>
          <w:sz w:val="24"/>
          <w:szCs w:val="24"/>
        </w:rPr>
        <w:t xml:space="preserve">2.2. </w:t>
      </w:r>
      <w:r>
        <w:rPr>
          <w:rFonts w:ascii="Times New Roman" w:hAnsi="Times New Roman"/>
          <w:color w:val="1C231B"/>
          <w:sz w:val="24"/>
          <w:szCs w:val="24"/>
        </w:rPr>
        <w:tab/>
        <w:t>со</w:t>
      </w:r>
      <w:r>
        <w:rPr>
          <w:rFonts w:ascii="Times New Roman" w:hAnsi="Times New Roman"/>
          <w:color w:val="333A33"/>
          <w:sz w:val="24"/>
          <w:szCs w:val="24"/>
        </w:rPr>
        <w:t>д</w:t>
      </w:r>
      <w:r>
        <w:rPr>
          <w:rFonts w:ascii="Times New Roman" w:hAnsi="Times New Roman"/>
          <w:color w:val="1C231B"/>
          <w:sz w:val="24"/>
          <w:szCs w:val="24"/>
        </w:rPr>
        <w:t>ействие правоохранительным органам в выявлении правонар</w:t>
      </w:r>
      <w:r>
        <w:rPr>
          <w:rFonts w:ascii="Times New Roman" w:hAnsi="Times New Roman"/>
          <w:color w:val="333A33"/>
          <w:sz w:val="24"/>
          <w:szCs w:val="24"/>
        </w:rPr>
        <w:t>у</w:t>
      </w:r>
      <w:r>
        <w:rPr>
          <w:rFonts w:ascii="Times New Roman" w:hAnsi="Times New Roman"/>
          <w:color w:val="1C231B"/>
          <w:sz w:val="24"/>
          <w:szCs w:val="24"/>
        </w:rPr>
        <w:t>шений и прест</w:t>
      </w:r>
      <w:r>
        <w:rPr>
          <w:rFonts w:ascii="Times New Roman" w:hAnsi="Times New Roman"/>
          <w:color w:val="333A33"/>
          <w:sz w:val="24"/>
          <w:szCs w:val="24"/>
        </w:rPr>
        <w:t>у</w:t>
      </w:r>
      <w:r>
        <w:rPr>
          <w:rFonts w:ascii="Times New Roman" w:hAnsi="Times New Roman"/>
          <w:color w:val="1C231B"/>
          <w:sz w:val="24"/>
          <w:szCs w:val="24"/>
        </w:rPr>
        <w:t>плений данной категории</w:t>
      </w:r>
      <w:r>
        <w:rPr>
          <w:rFonts w:ascii="Times New Roman" w:hAnsi="Times New Roman"/>
          <w:color w:val="333A33"/>
          <w:sz w:val="24"/>
          <w:szCs w:val="24"/>
        </w:rPr>
        <w:t xml:space="preserve">, </w:t>
      </w:r>
      <w:r>
        <w:rPr>
          <w:rFonts w:ascii="Times New Roman" w:hAnsi="Times New Roman"/>
          <w:color w:val="1C231B"/>
          <w:sz w:val="24"/>
          <w:szCs w:val="24"/>
        </w:rPr>
        <w:t xml:space="preserve">а также ликвидации </w:t>
      </w:r>
      <w:r>
        <w:rPr>
          <w:rFonts w:ascii="Times New Roman" w:hAnsi="Times New Roman"/>
          <w:color w:val="333A33"/>
          <w:sz w:val="24"/>
          <w:szCs w:val="24"/>
        </w:rPr>
        <w:t>и</w:t>
      </w:r>
      <w:r>
        <w:rPr>
          <w:rFonts w:ascii="Times New Roman" w:hAnsi="Times New Roman"/>
          <w:color w:val="1C231B"/>
          <w:sz w:val="24"/>
          <w:szCs w:val="24"/>
        </w:rPr>
        <w:t>х последствий</w:t>
      </w:r>
      <w:r>
        <w:rPr>
          <w:rFonts w:ascii="Times New Roman" w:hAnsi="Times New Roman"/>
          <w:color w:val="333A33"/>
          <w:sz w:val="24"/>
          <w:szCs w:val="24"/>
        </w:rPr>
        <w:t xml:space="preserve">; </w:t>
      </w:r>
    </w:p>
    <w:p w:rsidR="00FC524F" w:rsidRDefault="00FC524F" w:rsidP="0001422C">
      <w:pPr>
        <w:tabs>
          <w:tab w:val="left" w:pos="681"/>
          <w:tab w:val="left" w:pos="1507"/>
          <w:tab w:val="left" w:pos="3259"/>
          <w:tab w:val="left" w:pos="5270"/>
          <w:tab w:val="left" w:pos="6950"/>
          <w:tab w:val="left" w:pos="7502"/>
          <w:tab w:val="left" w:pos="8712"/>
        </w:tabs>
        <w:spacing w:after="0" w:line="328" w:lineRule="auto"/>
        <w:rPr>
          <w:rFonts w:ascii="Times New Roman" w:hAnsi="Times New Roman"/>
          <w:color w:val="1C231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color w:val="1C231B"/>
          <w:sz w:val="24"/>
          <w:szCs w:val="24"/>
        </w:rPr>
        <w:t>.3</w:t>
      </w:r>
      <w:r>
        <w:rPr>
          <w:rFonts w:ascii="Times New Roman" w:hAnsi="Times New Roman"/>
          <w:color w:val="333A33"/>
          <w:sz w:val="24"/>
          <w:szCs w:val="24"/>
        </w:rPr>
        <w:t xml:space="preserve">. </w:t>
      </w:r>
      <w:r>
        <w:rPr>
          <w:rFonts w:ascii="Times New Roman" w:hAnsi="Times New Roman"/>
          <w:color w:val="333A33"/>
          <w:sz w:val="24"/>
          <w:szCs w:val="24"/>
        </w:rPr>
        <w:tab/>
      </w:r>
      <w:r>
        <w:rPr>
          <w:rFonts w:ascii="Times New Roman" w:hAnsi="Times New Roman"/>
          <w:color w:val="1C231B"/>
          <w:sz w:val="24"/>
          <w:szCs w:val="24"/>
        </w:rPr>
        <w:t>пропаганда толерантного поведения к лю</w:t>
      </w:r>
      <w:r>
        <w:rPr>
          <w:rFonts w:ascii="Times New Roman" w:hAnsi="Times New Roman"/>
          <w:color w:val="333A33"/>
          <w:sz w:val="24"/>
          <w:szCs w:val="24"/>
        </w:rPr>
        <w:t>д</w:t>
      </w:r>
      <w:r>
        <w:rPr>
          <w:rFonts w:ascii="Times New Roman" w:hAnsi="Times New Roman"/>
          <w:color w:val="1C231B"/>
          <w:sz w:val="24"/>
          <w:szCs w:val="24"/>
        </w:rPr>
        <w:t>ям дру</w:t>
      </w:r>
      <w:r>
        <w:rPr>
          <w:rFonts w:ascii="Times New Roman" w:hAnsi="Times New Roman"/>
          <w:color w:val="333A33"/>
          <w:sz w:val="24"/>
          <w:szCs w:val="24"/>
        </w:rPr>
        <w:t>г</w:t>
      </w:r>
      <w:r>
        <w:rPr>
          <w:rFonts w:ascii="Times New Roman" w:hAnsi="Times New Roman"/>
          <w:color w:val="1C231B"/>
          <w:sz w:val="24"/>
          <w:szCs w:val="24"/>
        </w:rPr>
        <w:t>и</w:t>
      </w:r>
      <w:r>
        <w:rPr>
          <w:rFonts w:ascii="Times New Roman" w:hAnsi="Times New Roman"/>
          <w:color w:val="333A33"/>
          <w:sz w:val="24"/>
          <w:szCs w:val="24"/>
        </w:rPr>
        <w:t xml:space="preserve">х </w:t>
      </w:r>
      <w:r>
        <w:rPr>
          <w:rFonts w:ascii="Times New Roman" w:hAnsi="Times New Roman"/>
          <w:color w:val="1C231B"/>
          <w:sz w:val="24"/>
          <w:szCs w:val="24"/>
        </w:rPr>
        <w:t xml:space="preserve">национальностей </w:t>
      </w:r>
      <w:r>
        <w:rPr>
          <w:rFonts w:ascii="Times New Roman" w:hAnsi="Times New Roman"/>
          <w:color w:val="333A33"/>
          <w:sz w:val="24"/>
          <w:szCs w:val="24"/>
        </w:rPr>
        <w:t xml:space="preserve">и </w:t>
      </w:r>
      <w:r>
        <w:rPr>
          <w:rFonts w:ascii="Times New Roman" w:hAnsi="Times New Roman"/>
          <w:color w:val="1C231B"/>
          <w:sz w:val="24"/>
          <w:szCs w:val="24"/>
        </w:rPr>
        <w:t>ре</w:t>
      </w:r>
      <w:r>
        <w:rPr>
          <w:rFonts w:ascii="Times New Roman" w:hAnsi="Times New Roman"/>
          <w:color w:val="333A33"/>
          <w:sz w:val="24"/>
          <w:szCs w:val="24"/>
        </w:rPr>
        <w:t>л</w:t>
      </w:r>
      <w:r>
        <w:rPr>
          <w:rFonts w:ascii="Times New Roman" w:hAnsi="Times New Roman"/>
          <w:color w:val="1C231B"/>
          <w:sz w:val="24"/>
          <w:szCs w:val="24"/>
        </w:rPr>
        <w:t>игиозны</w:t>
      </w:r>
      <w:r>
        <w:rPr>
          <w:rFonts w:ascii="Times New Roman" w:hAnsi="Times New Roman"/>
          <w:color w:val="333A33"/>
          <w:sz w:val="24"/>
          <w:szCs w:val="24"/>
        </w:rPr>
        <w:t xml:space="preserve">х </w:t>
      </w:r>
      <w:r>
        <w:rPr>
          <w:rFonts w:ascii="Times New Roman" w:hAnsi="Times New Roman"/>
          <w:color w:val="1C231B"/>
          <w:sz w:val="24"/>
          <w:szCs w:val="24"/>
        </w:rPr>
        <w:t xml:space="preserve">конфессий; </w:t>
      </w:r>
    </w:p>
    <w:p w:rsidR="00FC524F" w:rsidRDefault="00FC524F" w:rsidP="0001422C">
      <w:pPr>
        <w:spacing w:after="0" w:line="324" w:lineRule="auto"/>
        <w:ind w:right="72" w:firstLine="705"/>
        <w:rPr>
          <w:rFonts w:ascii="Times New Roman" w:hAnsi="Times New Roman"/>
          <w:color w:val="1C231B"/>
          <w:sz w:val="24"/>
          <w:szCs w:val="24"/>
        </w:rPr>
      </w:pPr>
      <w:r>
        <w:rPr>
          <w:rFonts w:ascii="Times New Roman" w:hAnsi="Times New Roman"/>
          <w:color w:val="1C231B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1C231B"/>
          <w:sz w:val="24"/>
          <w:szCs w:val="24"/>
        </w:rPr>
        <w:t>4. воспита</w:t>
      </w:r>
      <w:r>
        <w:rPr>
          <w:rFonts w:ascii="Times New Roman" w:hAnsi="Times New Roman"/>
          <w:color w:val="333A33"/>
          <w:sz w:val="24"/>
          <w:szCs w:val="24"/>
        </w:rPr>
        <w:t>т</w:t>
      </w:r>
      <w:r>
        <w:rPr>
          <w:rFonts w:ascii="Times New Roman" w:hAnsi="Times New Roman"/>
          <w:color w:val="1C231B"/>
          <w:sz w:val="24"/>
          <w:szCs w:val="24"/>
        </w:rPr>
        <w:t xml:space="preserve">ельная работа среди детей и </w:t>
      </w:r>
      <w:r>
        <w:rPr>
          <w:rFonts w:ascii="Times New Roman" w:hAnsi="Times New Roman"/>
          <w:color w:val="333A33"/>
          <w:sz w:val="24"/>
          <w:szCs w:val="24"/>
        </w:rPr>
        <w:t>м</w:t>
      </w:r>
      <w:r>
        <w:rPr>
          <w:rFonts w:ascii="Times New Roman" w:hAnsi="Times New Roman"/>
          <w:color w:val="1C231B"/>
          <w:sz w:val="24"/>
          <w:szCs w:val="24"/>
        </w:rPr>
        <w:t>о</w:t>
      </w:r>
      <w:r>
        <w:rPr>
          <w:rFonts w:ascii="Times New Roman" w:hAnsi="Times New Roman"/>
          <w:color w:val="333A33"/>
          <w:sz w:val="24"/>
          <w:szCs w:val="24"/>
        </w:rPr>
        <w:t>л</w:t>
      </w:r>
      <w:r>
        <w:rPr>
          <w:rFonts w:ascii="Times New Roman" w:hAnsi="Times New Roman"/>
          <w:color w:val="1C231B"/>
          <w:sz w:val="24"/>
          <w:szCs w:val="24"/>
        </w:rPr>
        <w:t>о</w:t>
      </w:r>
      <w:r>
        <w:rPr>
          <w:rFonts w:ascii="Times New Roman" w:hAnsi="Times New Roman"/>
          <w:color w:val="333A33"/>
          <w:sz w:val="24"/>
          <w:szCs w:val="24"/>
        </w:rPr>
        <w:t>д</w:t>
      </w:r>
      <w:r>
        <w:rPr>
          <w:rFonts w:ascii="Times New Roman" w:hAnsi="Times New Roman"/>
          <w:color w:val="1C231B"/>
          <w:sz w:val="24"/>
          <w:szCs w:val="24"/>
        </w:rPr>
        <w:t xml:space="preserve">ежи, направленная на </w:t>
      </w:r>
      <w:r>
        <w:rPr>
          <w:rFonts w:ascii="Times New Roman" w:hAnsi="Times New Roman"/>
          <w:color w:val="333A33"/>
          <w:sz w:val="24"/>
          <w:szCs w:val="24"/>
        </w:rPr>
        <w:t>у</w:t>
      </w:r>
      <w:r>
        <w:rPr>
          <w:rFonts w:ascii="Times New Roman" w:hAnsi="Times New Roman"/>
          <w:color w:val="1C231B"/>
          <w:sz w:val="24"/>
          <w:szCs w:val="24"/>
        </w:rPr>
        <w:t>странен</w:t>
      </w:r>
      <w:r>
        <w:rPr>
          <w:rFonts w:ascii="Times New Roman" w:hAnsi="Times New Roman"/>
          <w:color w:val="333A33"/>
          <w:sz w:val="24"/>
          <w:szCs w:val="24"/>
        </w:rPr>
        <w:t>и</w:t>
      </w:r>
      <w:r>
        <w:rPr>
          <w:rFonts w:ascii="Times New Roman" w:hAnsi="Times New Roman"/>
          <w:color w:val="1C231B"/>
          <w:sz w:val="24"/>
          <w:szCs w:val="24"/>
        </w:rPr>
        <w:t>е пр</w:t>
      </w:r>
      <w:r>
        <w:rPr>
          <w:rFonts w:ascii="Times New Roman" w:hAnsi="Times New Roman"/>
          <w:color w:val="333A33"/>
          <w:sz w:val="24"/>
          <w:szCs w:val="24"/>
        </w:rPr>
        <w:t>и</w:t>
      </w:r>
      <w:r>
        <w:rPr>
          <w:rFonts w:ascii="Times New Roman" w:hAnsi="Times New Roman"/>
          <w:color w:val="1C231B"/>
          <w:sz w:val="24"/>
          <w:szCs w:val="24"/>
        </w:rPr>
        <w:t>ч</w:t>
      </w:r>
      <w:r>
        <w:rPr>
          <w:rFonts w:ascii="Times New Roman" w:hAnsi="Times New Roman"/>
          <w:color w:val="333A33"/>
          <w:sz w:val="24"/>
          <w:szCs w:val="24"/>
        </w:rPr>
        <w:t>и</w:t>
      </w:r>
      <w:r>
        <w:rPr>
          <w:rFonts w:ascii="Times New Roman" w:hAnsi="Times New Roman"/>
          <w:color w:val="1C231B"/>
          <w:sz w:val="24"/>
          <w:szCs w:val="24"/>
        </w:rPr>
        <w:t xml:space="preserve">н и </w:t>
      </w:r>
      <w:r>
        <w:rPr>
          <w:rFonts w:ascii="Times New Roman" w:hAnsi="Times New Roman"/>
          <w:color w:val="333A33"/>
          <w:sz w:val="24"/>
          <w:szCs w:val="24"/>
        </w:rPr>
        <w:t>у</w:t>
      </w:r>
      <w:r>
        <w:rPr>
          <w:rFonts w:ascii="Times New Roman" w:hAnsi="Times New Roman"/>
          <w:color w:val="1C231B"/>
          <w:sz w:val="24"/>
          <w:szCs w:val="24"/>
        </w:rPr>
        <w:t>словий, способств</w:t>
      </w:r>
      <w:r>
        <w:rPr>
          <w:rFonts w:ascii="Times New Roman" w:hAnsi="Times New Roman"/>
          <w:color w:val="333A33"/>
          <w:sz w:val="24"/>
          <w:szCs w:val="24"/>
        </w:rPr>
        <w:t>у</w:t>
      </w:r>
      <w:r>
        <w:rPr>
          <w:rFonts w:ascii="Times New Roman" w:hAnsi="Times New Roman"/>
          <w:color w:val="1C231B"/>
          <w:sz w:val="24"/>
          <w:szCs w:val="24"/>
        </w:rPr>
        <w:t>ющи</w:t>
      </w:r>
      <w:r>
        <w:rPr>
          <w:rFonts w:ascii="Times New Roman" w:hAnsi="Times New Roman"/>
          <w:color w:val="333A33"/>
          <w:sz w:val="24"/>
          <w:szCs w:val="24"/>
        </w:rPr>
        <w:t xml:space="preserve">х </w:t>
      </w:r>
      <w:r>
        <w:rPr>
          <w:rFonts w:ascii="Times New Roman" w:hAnsi="Times New Roman"/>
          <w:color w:val="1C231B"/>
          <w:sz w:val="24"/>
          <w:szCs w:val="24"/>
        </w:rPr>
        <w:t xml:space="preserve">совершению действий </w:t>
      </w:r>
      <w:r>
        <w:rPr>
          <w:rFonts w:ascii="Times New Roman" w:hAnsi="Times New Roman"/>
          <w:color w:val="333A33"/>
          <w:sz w:val="24"/>
          <w:szCs w:val="24"/>
        </w:rPr>
        <w:t>э</w:t>
      </w:r>
      <w:r>
        <w:rPr>
          <w:rFonts w:ascii="Times New Roman" w:hAnsi="Times New Roman"/>
          <w:color w:val="1C231B"/>
          <w:sz w:val="24"/>
          <w:szCs w:val="24"/>
        </w:rPr>
        <w:t>кстре</w:t>
      </w:r>
      <w:r>
        <w:rPr>
          <w:rFonts w:ascii="Times New Roman" w:hAnsi="Times New Roman"/>
          <w:color w:val="333A33"/>
          <w:sz w:val="24"/>
          <w:szCs w:val="24"/>
        </w:rPr>
        <w:t>м</w:t>
      </w:r>
      <w:r>
        <w:rPr>
          <w:rFonts w:ascii="Times New Roman" w:hAnsi="Times New Roman"/>
          <w:color w:val="1C231B"/>
          <w:sz w:val="24"/>
          <w:szCs w:val="24"/>
        </w:rPr>
        <w:t xml:space="preserve">истского </w:t>
      </w:r>
      <w:r>
        <w:rPr>
          <w:rFonts w:ascii="Times New Roman" w:hAnsi="Times New Roman"/>
          <w:color w:val="333A33"/>
          <w:sz w:val="24"/>
          <w:szCs w:val="24"/>
        </w:rPr>
        <w:t>х</w:t>
      </w:r>
      <w:r>
        <w:rPr>
          <w:rFonts w:ascii="Times New Roman" w:hAnsi="Times New Roman"/>
          <w:color w:val="1C231B"/>
          <w:sz w:val="24"/>
          <w:szCs w:val="24"/>
        </w:rPr>
        <w:t xml:space="preserve">арактера; </w:t>
      </w:r>
    </w:p>
    <w:p w:rsidR="00FC524F" w:rsidRDefault="00FC524F" w:rsidP="0001422C">
      <w:pPr>
        <w:spacing w:after="0" w:line="324" w:lineRule="auto"/>
        <w:ind w:right="72" w:firstLine="705"/>
        <w:rPr>
          <w:rFonts w:ascii="Times New Roman" w:hAnsi="Times New Roman"/>
          <w:color w:val="1C231B"/>
          <w:sz w:val="24"/>
          <w:szCs w:val="24"/>
        </w:rPr>
      </w:pPr>
      <w:r>
        <w:rPr>
          <w:rFonts w:ascii="Times New Roman" w:hAnsi="Times New Roman"/>
          <w:color w:val="1C231B"/>
          <w:sz w:val="24"/>
          <w:szCs w:val="24"/>
        </w:rPr>
        <w:t>2.5. не</w:t>
      </w:r>
      <w:r>
        <w:rPr>
          <w:rFonts w:ascii="Times New Roman" w:hAnsi="Times New Roman"/>
          <w:color w:val="333A33"/>
          <w:sz w:val="24"/>
          <w:szCs w:val="24"/>
        </w:rPr>
        <w:t>д</w:t>
      </w:r>
      <w:r>
        <w:rPr>
          <w:rFonts w:ascii="Times New Roman" w:hAnsi="Times New Roman"/>
          <w:color w:val="1C231B"/>
          <w:sz w:val="24"/>
          <w:szCs w:val="24"/>
        </w:rPr>
        <w:t>оп</w:t>
      </w:r>
      <w:r>
        <w:rPr>
          <w:rFonts w:ascii="Times New Roman" w:hAnsi="Times New Roman"/>
          <w:color w:val="333A33"/>
          <w:sz w:val="24"/>
          <w:szCs w:val="24"/>
        </w:rPr>
        <w:t>у</w:t>
      </w:r>
      <w:r>
        <w:rPr>
          <w:rFonts w:ascii="Times New Roman" w:hAnsi="Times New Roman"/>
          <w:color w:val="1C231B"/>
          <w:sz w:val="24"/>
          <w:szCs w:val="24"/>
        </w:rPr>
        <w:t>щение наличия нацистской атрибут</w:t>
      </w:r>
      <w:r>
        <w:rPr>
          <w:rFonts w:ascii="Times New Roman" w:hAnsi="Times New Roman"/>
          <w:color w:val="333A33"/>
          <w:sz w:val="24"/>
          <w:szCs w:val="24"/>
        </w:rPr>
        <w:t>и</w:t>
      </w:r>
      <w:r>
        <w:rPr>
          <w:rFonts w:ascii="Times New Roman" w:hAnsi="Times New Roman"/>
          <w:color w:val="1C231B"/>
          <w:sz w:val="24"/>
          <w:szCs w:val="24"/>
        </w:rPr>
        <w:t>ки и</w:t>
      </w:r>
      <w:r>
        <w:rPr>
          <w:rFonts w:ascii="Times New Roman" w:hAnsi="Times New Roman"/>
          <w:color w:val="333A33"/>
          <w:sz w:val="24"/>
          <w:szCs w:val="24"/>
        </w:rPr>
        <w:t>л</w:t>
      </w:r>
      <w:r>
        <w:rPr>
          <w:rFonts w:ascii="Times New Roman" w:hAnsi="Times New Roman"/>
          <w:color w:val="1C231B"/>
          <w:sz w:val="24"/>
          <w:szCs w:val="24"/>
        </w:rPr>
        <w:t>и символик</w:t>
      </w:r>
      <w:r>
        <w:rPr>
          <w:rFonts w:ascii="Times New Roman" w:hAnsi="Times New Roman"/>
          <w:color w:val="333A33"/>
          <w:sz w:val="24"/>
          <w:szCs w:val="24"/>
        </w:rPr>
        <w:t xml:space="preserve">и, </w:t>
      </w:r>
      <w:r>
        <w:rPr>
          <w:rFonts w:ascii="Times New Roman" w:hAnsi="Times New Roman"/>
          <w:color w:val="1C231B"/>
          <w:sz w:val="24"/>
          <w:szCs w:val="24"/>
        </w:rPr>
        <w:t>ины</w:t>
      </w:r>
      <w:r>
        <w:rPr>
          <w:rFonts w:ascii="Times New Roman" w:hAnsi="Times New Roman"/>
          <w:color w:val="333A33"/>
          <w:sz w:val="24"/>
          <w:szCs w:val="24"/>
        </w:rPr>
        <w:t xml:space="preserve">х </w:t>
      </w:r>
      <w:r>
        <w:rPr>
          <w:rFonts w:ascii="Times New Roman" w:hAnsi="Times New Roman"/>
          <w:color w:val="333A33"/>
          <w:sz w:val="24"/>
          <w:szCs w:val="24"/>
        </w:rPr>
        <w:br/>
      </w:r>
      <w:r>
        <w:rPr>
          <w:rFonts w:ascii="Times New Roman" w:hAnsi="Times New Roman"/>
          <w:color w:val="1C231B"/>
          <w:sz w:val="24"/>
          <w:szCs w:val="24"/>
        </w:rPr>
        <w:t>элементов а</w:t>
      </w:r>
      <w:r>
        <w:rPr>
          <w:rFonts w:ascii="Times New Roman" w:hAnsi="Times New Roman"/>
          <w:color w:val="333A33"/>
          <w:sz w:val="24"/>
          <w:szCs w:val="24"/>
        </w:rPr>
        <w:t>т</w:t>
      </w:r>
      <w:r>
        <w:rPr>
          <w:rFonts w:ascii="Times New Roman" w:hAnsi="Times New Roman"/>
          <w:color w:val="1C231B"/>
          <w:sz w:val="24"/>
          <w:szCs w:val="24"/>
        </w:rPr>
        <w:t>рибутики или симво</w:t>
      </w:r>
      <w:r>
        <w:rPr>
          <w:rFonts w:ascii="Times New Roman" w:hAnsi="Times New Roman"/>
          <w:color w:val="333A33"/>
          <w:sz w:val="24"/>
          <w:szCs w:val="24"/>
        </w:rPr>
        <w:t>л</w:t>
      </w:r>
      <w:r>
        <w:rPr>
          <w:rFonts w:ascii="Times New Roman" w:hAnsi="Times New Roman"/>
          <w:color w:val="1C231B"/>
          <w:sz w:val="24"/>
          <w:szCs w:val="24"/>
        </w:rPr>
        <w:t xml:space="preserve">ики </w:t>
      </w:r>
      <w:r>
        <w:rPr>
          <w:rFonts w:ascii="Times New Roman" w:hAnsi="Times New Roman"/>
          <w:color w:val="333A33"/>
          <w:sz w:val="24"/>
          <w:szCs w:val="24"/>
        </w:rPr>
        <w:t>э</w:t>
      </w:r>
      <w:r>
        <w:rPr>
          <w:rFonts w:ascii="Times New Roman" w:hAnsi="Times New Roman"/>
          <w:color w:val="1C231B"/>
          <w:sz w:val="24"/>
          <w:szCs w:val="24"/>
        </w:rPr>
        <w:t>кстремистской направленности на объекта</w:t>
      </w:r>
      <w:r>
        <w:rPr>
          <w:rFonts w:ascii="Times New Roman" w:hAnsi="Times New Roman"/>
          <w:color w:val="333A33"/>
          <w:sz w:val="24"/>
          <w:szCs w:val="24"/>
        </w:rPr>
        <w:t xml:space="preserve">х </w:t>
      </w:r>
      <w:r>
        <w:rPr>
          <w:rFonts w:ascii="Times New Roman" w:hAnsi="Times New Roman"/>
          <w:color w:val="1C231B"/>
          <w:sz w:val="24"/>
          <w:szCs w:val="24"/>
        </w:rPr>
        <w:t>мун</w:t>
      </w:r>
      <w:r>
        <w:rPr>
          <w:rFonts w:ascii="Times New Roman" w:hAnsi="Times New Roman"/>
          <w:color w:val="333A33"/>
          <w:sz w:val="24"/>
          <w:szCs w:val="24"/>
        </w:rPr>
        <w:t>и</w:t>
      </w:r>
      <w:r>
        <w:rPr>
          <w:rFonts w:ascii="Times New Roman" w:hAnsi="Times New Roman"/>
          <w:color w:val="1C231B"/>
          <w:sz w:val="24"/>
          <w:szCs w:val="24"/>
        </w:rPr>
        <w:t>ципальной инфрастр</w:t>
      </w:r>
      <w:r>
        <w:rPr>
          <w:rFonts w:ascii="Times New Roman" w:hAnsi="Times New Roman"/>
          <w:color w:val="333A33"/>
          <w:sz w:val="24"/>
          <w:szCs w:val="24"/>
        </w:rPr>
        <w:t>у</w:t>
      </w:r>
      <w:r>
        <w:rPr>
          <w:rFonts w:ascii="Times New Roman" w:hAnsi="Times New Roman"/>
          <w:color w:val="1C231B"/>
          <w:sz w:val="24"/>
          <w:szCs w:val="24"/>
        </w:rPr>
        <w:t xml:space="preserve">ктуры. </w:t>
      </w:r>
    </w:p>
    <w:p w:rsidR="00FC524F" w:rsidRDefault="00FC524F" w:rsidP="0001422C">
      <w:pPr>
        <w:spacing w:before="307" w:after="0" w:line="319" w:lineRule="auto"/>
        <w:ind w:right="432" w:hanging="18"/>
        <w:jc w:val="center"/>
        <w:rPr>
          <w:rFonts w:ascii="Times New Roman" w:hAnsi="Times New Roman"/>
          <w:b/>
          <w:i/>
          <w:color w:val="1C231B"/>
          <w:sz w:val="24"/>
          <w:szCs w:val="24"/>
        </w:rPr>
      </w:pPr>
      <w:r>
        <w:rPr>
          <w:rFonts w:ascii="Times New Roman" w:hAnsi="Times New Roman"/>
          <w:b/>
          <w:color w:val="1C231B"/>
          <w:sz w:val="24"/>
          <w:szCs w:val="24"/>
        </w:rPr>
        <w:t xml:space="preserve">3. Основные направления участия в профилактике терроризма и </w:t>
      </w:r>
      <w:r>
        <w:rPr>
          <w:rFonts w:ascii="Times New Roman" w:hAnsi="Times New Roman"/>
          <w:b/>
          <w:color w:val="1C231B"/>
          <w:sz w:val="24"/>
          <w:szCs w:val="24"/>
        </w:rPr>
        <w:br/>
        <w:t xml:space="preserve">экстремизма на территории </w:t>
      </w:r>
      <w:r>
        <w:rPr>
          <w:rFonts w:ascii="Times New Roman" w:hAnsi="Times New Roman"/>
          <w:b/>
          <w:color w:val="20281F"/>
          <w:sz w:val="24"/>
          <w:szCs w:val="24"/>
        </w:rPr>
        <w:t>муниципального образования Виллозское сельское поселение</w:t>
      </w:r>
    </w:p>
    <w:p w:rsidR="00FC524F" w:rsidRDefault="00FC524F" w:rsidP="0001422C">
      <w:pPr>
        <w:spacing w:before="302" w:after="0" w:line="319" w:lineRule="auto"/>
        <w:ind w:right="120" w:firstLine="700"/>
        <w:rPr>
          <w:rFonts w:cs="Calibri"/>
          <w:sz w:val="24"/>
          <w:szCs w:val="24"/>
        </w:rPr>
      </w:pPr>
      <w:r>
        <w:rPr>
          <w:rFonts w:ascii="Times New Roman" w:hAnsi="Times New Roman"/>
          <w:color w:val="1C231B"/>
          <w:sz w:val="24"/>
          <w:szCs w:val="24"/>
        </w:rPr>
        <w:t>3. Основными направлениями участия в профилактике террори</w:t>
      </w:r>
      <w:r>
        <w:rPr>
          <w:rFonts w:ascii="Times New Roman" w:hAnsi="Times New Roman"/>
          <w:color w:val="333A33"/>
          <w:sz w:val="24"/>
          <w:szCs w:val="24"/>
        </w:rPr>
        <w:t>з</w:t>
      </w:r>
      <w:r>
        <w:rPr>
          <w:rFonts w:ascii="Times New Roman" w:hAnsi="Times New Roman"/>
          <w:color w:val="1C231B"/>
          <w:sz w:val="24"/>
          <w:szCs w:val="24"/>
        </w:rPr>
        <w:t xml:space="preserve">ма и экстремизма являются: </w:t>
      </w:r>
    </w:p>
    <w:p w:rsidR="00FC524F" w:rsidRDefault="00FC524F" w:rsidP="0001422C">
      <w:pPr>
        <w:spacing w:after="0"/>
        <w:ind w:left="4" w:right="72" w:firstLine="696"/>
        <w:rPr>
          <w:rFonts w:ascii="Times New Roman" w:hAnsi="Times New Roman"/>
          <w:color w:val="1D241B"/>
          <w:sz w:val="24"/>
          <w:szCs w:val="24"/>
        </w:rPr>
      </w:pPr>
      <w:r>
        <w:rPr>
          <w:rFonts w:ascii="Times New Roman" w:hAnsi="Times New Roman"/>
          <w:color w:val="1D241B"/>
          <w:sz w:val="24"/>
          <w:szCs w:val="24"/>
        </w:rPr>
        <w:t>3.1. организация и проведение со школьниками тематических занятий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363C35"/>
          <w:sz w:val="24"/>
          <w:szCs w:val="24"/>
        </w:rPr>
        <w:br/>
      </w:r>
      <w:r>
        <w:rPr>
          <w:rFonts w:ascii="Times New Roman" w:hAnsi="Times New Roman"/>
          <w:color w:val="1D241B"/>
          <w:sz w:val="24"/>
          <w:szCs w:val="24"/>
        </w:rPr>
        <w:t>направленных на гар</w:t>
      </w:r>
      <w:r>
        <w:rPr>
          <w:rFonts w:ascii="Times New Roman" w:hAnsi="Times New Roman"/>
          <w:color w:val="363C35"/>
          <w:sz w:val="24"/>
          <w:szCs w:val="24"/>
        </w:rPr>
        <w:t>м</w:t>
      </w:r>
      <w:r>
        <w:rPr>
          <w:rFonts w:ascii="Times New Roman" w:hAnsi="Times New Roman"/>
          <w:color w:val="1D241B"/>
          <w:sz w:val="24"/>
          <w:szCs w:val="24"/>
        </w:rPr>
        <w:t>онизацию межэтнических и межкультурных отношений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363C35"/>
          <w:sz w:val="24"/>
          <w:szCs w:val="24"/>
        </w:rPr>
        <w:br/>
      </w:r>
      <w:r>
        <w:rPr>
          <w:rFonts w:ascii="Times New Roman" w:hAnsi="Times New Roman"/>
          <w:color w:val="1D241B"/>
          <w:sz w:val="24"/>
          <w:szCs w:val="24"/>
        </w:rPr>
        <w:t>профилактику проявлений ксенофобии и укрепление толерантности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 xml:space="preserve">в том </w:t>
      </w:r>
      <w:r>
        <w:rPr>
          <w:rFonts w:ascii="Times New Roman" w:hAnsi="Times New Roman"/>
          <w:color w:val="1D241B"/>
          <w:sz w:val="24"/>
          <w:szCs w:val="24"/>
        </w:rPr>
        <w:br/>
        <w:t>числе конкурсов, социальной рекламы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>лекций, вечеров вопросов и ответов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363C35"/>
          <w:sz w:val="24"/>
          <w:szCs w:val="24"/>
        </w:rPr>
        <w:br/>
      </w:r>
      <w:r>
        <w:rPr>
          <w:rFonts w:ascii="Times New Roman" w:hAnsi="Times New Roman"/>
          <w:color w:val="1D241B"/>
          <w:sz w:val="24"/>
          <w:szCs w:val="24"/>
        </w:rPr>
        <w:t xml:space="preserve">консультаций, показов учебных фильмов; </w:t>
      </w:r>
    </w:p>
    <w:p w:rsidR="00FC524F" w:rsidRDefault="00FC524F" w:rsidP="0001422C">
      <w:pPr>
        <w:spacing w:after="0" w:line="324" w:lineRule="auto"/>
        <w:ind w:left="4" w:right="72" w:firstLine="696"/>
        <w:rPr>
          <w:rFonts w:ascii="Times New Roman" w:hAnsi="Times New Roman"/>
          <w:color w:val="363C35"/>
          <w:sz w:val="24"/>
          <w:szCs w:val="24"/>
        </w:rPr>
      </w:pPr>
      <w:r>
        <w:rPr>
          <w:rFonts w:ascii="Times New Roman" w:hAnsi="Times New Roman"/>
          <w:color w:val="1D241B"/>
          <w:sz w:val="24"/>
          <w:szCs w:val="24"/>
        </w:rPr>
        <w:t xml:space="preserve">3.2. организация и проведение занятий с детьми дошкольного возраста, </w:t>
      </w:r>
      <w:r>
        <w:rPr>
          <w:rFonts w:ascii="Times New Roman" w:hAnsi="Times New Roman"/>
          <w:color w:val="1D241B"/>
          <w:sz w:val="24"/>
          <w:szCs w:val="24"/>
        </w:rPr>
        <w:br/>
        <w:t>включая игры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>викторины и иные мероприятия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>направленные на формирование уважения, принятие и понимание богатого многообразия к</w:t>
      </w:r>
      <w:r>
        <w:rPr>
          <w:rFonts w:ascii="Times New Roman" w:hAnsi="Times New Roman"/>
          <w:color w:val="363C35"/>
          <w:sz w:val="24"/>
          <w:szCs w:val="24"/>
        </w:rPr>
        <w:t>ул</w:t>
      </w:r>
      <w:r>
        <w:rPr>
          <w:rFonts w:ascii="Times New Roman" w:hAnsi="Times New Roman"/>
          <w:color w:val="1D241B"/>
          <w:sz w:val="24"/>
          <w:szCs w:val="24"/>
        </w:rPr>
        <w:t>ьт</w:t>
      </w:r>
      <w:r>
        <w:rPr>
          <w:rFonts w:ascii="Times New Roman" w:hAnsi="Times New Roman"/>
          <w:color w:val="363C35"/>
          <w:sz w:val="24"/>
          <w:szCs w:val="24"/>
        </w:rPr>
        <w:t>у</w:t>
      </w:r>
      <w:r>
        <w:rPr>
          <w:rFonts w:ascii="Times New Roman" w:hAnsi="Times New Roman"/>
          <w:color w:val="1D241B"/>
          <w:sz w:val="24"/>
          <w:szCs w:val="24"/>
        </w:rPr>
        <w:t>р народов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 xml:space="preserve">населяющих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поселение,</w:t>
      </w:r>
      <w:r>
        <w:rPr>
          <w:rFonts w:ascii="Times New Roman" w:hAnsi="Times New Roman"/>
          <w:color w:val="1D241B"/>
          <w:sz w:val="24"/>
          <w:szCs w:val="24"/>
        </w:rPr>
        <w:t xml:space="preserve"> их традиций и этнических ценностей</w:t>
      </w:r>
      <w:r>
        <w:rPr>
          <w:rFonts w:ascii="Times New Roman" w:hAnsi="Times New Roman"/>
          <w:color w:val="363C35"/>
          <w:sz w:val="24"/>
          <w:szCs w:val="24"/>
        </w:rPr>
        <w:t xml:space="preserve">; </w:t>
      </w:r>
    </w:p>
    <w:p w:rsidR="00FC524F" w:rsidRDefault="00FC524F" w:rsidP="0001422C">
      <w:pPr>
        <w:spacing w:after="0" w:line="324" w:lineRule="auto"/>
        <w:ind w:left="4" w:right="72" w:firstLine="696"/>
        <w:rPr>
          <w:rFonts w:ascii="Times New Roman" w:hAnsi="Times New Roman"/>
          <w:color w:val="1D241B"/>
          <w:sz w:val="24"/>
          <w:szCs w:val="24"/>
        </w:rPr>
      </w:pPr>
      <w:r>
        <w:rPr>
          <w:rFonts w:ascii="Times New Roman" w:hAnsi="Times New Roman"/>
          <w:color w:val="1D241B"/>
          <w:sz w:val="24"/>
          <w:szCs w:val="24"/>
        </w:rPr>
        <w:t>3.3. оборудование информационных уличны</w:t>
      </w:r>
      <w:r>
        <w:rPr>
          <w:rFonts w:ascii="Times New Roman" w:hAnsi="Times New Roman"/>
          <w:color w:val="363C35"/>
          <w:sz w:val="24"/>
          <w:szCs w:val="24"/>
        </w:rPr>
        <w:t xml:space="preserve">х </w:t>
      </w:r>
      <w:r>
        <w:rPr>
          <w:rFonts w:ascii="Times New Roman" w:hAnsi="Times New Roman"/>
          <w:color w:val="1D241B"/>
          <w:sz w:val="24"/>
          <w:szCs w:val="24"/>
        </w:rPr>
        <w:t xml:space="preserve">стендов и размещение на них информации (в том числе оперативной информации) для населения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color w:val="1D241B"/>
          <w:sz w:val="24"/>
          <w:szCs w:val="24"/>
        </w:rPr>
        <w:t xml:space="preserve"> по вопросам противодействия терроризму и экстремизму; </w:t>
      </w:r>
    </w:p>
    <w:p w:rsidR="00FC524F" w:rsidRDefault="00FC524F" w:rsidP="0001422C">
      <w:pPr>
        <w:spacing w:after="0" w:line="324" w:lineRule="auto"/>
        <w:ind w:left="4" w:right="72" w:firstLine="696"/>
        <w:rPr>
          <w:rFonts w:ascii="Times New Roman" w:hAnsi="Times New Roman"/>
          <w:i/>
          <w:color w:val="1D241B"/>
          <w:sz w:val="24"/>
          <w:szCs w:val="24"/>
        </w:rPr>
      </w:pPr>
      <w:r>
        <w:rPr>
          <w:rFonts w:ascii="Times New Roman" w:hAnsi="Times New Roman"/>
          <w:color w:val="1D241B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363C35"/>
          <w:sz w:val="24"/>
          <w:szCs w:val="24"/>
        </w:rPr>
        <w:t xml:space="preserve">4. </w:t>
      </w:r>
      <w:r>
        <w:rPr>
          <w:rFonts w:ascii="Times New Roman" w:hAnsi="Times New Roman"/>
          <w:color w:val="1D241B"/>
          <w:sz w:val="24"/>
          <w:szCs w:val="24"/>
        </w:rPr>
        <w:t xml:space="preserve">организация и проведение пропагандистских и агитационных </w:t>
      </w:r>
      <w:r>
        <w:rPr>
          <w:rFonts w:ascii="Times New Roman" w:hAnsi="Times New Roman"/>
          <w:color w:val="363C35"/>
          <w:sz w:val="24"/>
          <w:szCs w:val="24"/>
        </w:rPr>
        <w:t>м</w:t>
      </w:r>
      <w:r>
        <w:rPr>
          <w:rFonts w:ascii="Times New Roman" w:hAnsi="Times New Roman"/>
          <w:color w:val="1D241B"/>
          <w:sz w:val="24"/>
          <w:szCs w:val="24"/>
        </w:rPr>
        <w:t>ероприятий по вопросам противодействия терроризму и экстремизм</w:t>
      </w:r>
      <w:r>
        <w:rPr>
          <w:rFonts w:ascii="Times New Roman" w:hAnsi="Times New Roman"/>
          <w:color w:val="363C35"/>
          <w:sz w:val="24"/>
          <w:szCs w:val="24"/>
        </w:rPr>
        <w:t xml:space="preserve">у </w:t>
      </w:r>
      <w:r>
        <w:rPr>
          <w:rFonts w:ascii="Times New Roman" w:hAnsi="Times New Roman"/>
          <w:color w:val="1D241B"/>
          <w:sz w:val="24"/>
          <w:szCs w:val="24"/>
        </w:rPr>
        <w:t xml:space="preserve">(разработка и распространение памяток, листовок, пособий) среди населения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1D241B"/>
          <w:sz w:val="24"/>
          <w:szCs w:val="24"/>
        </w:rPr>
        <w:t xml:space="preserve">; </w:t>
      </w:r>
    </w:p>
    <w:p w:rsidR="00FC524F" w:rsidRDefault="00FC524F" w:rsidP="0001422C">
      <w:pPr>
        <w:spacing w:after="0" w:line="324" w:lineRule="auto"/>
        <w:ind w:left="4" w:right="72" w:firstLine="696"/>
        <w:rPr>
          <w:rFonts w:ascii="Times New Roman" w:hAnsi="Times New Roman"/>
          <w:i/>
          <w:color w:val="1D241B"/>
          <w:sz w:val="24"/>
          <w:szCs w:val="24"/>
        </w:rPr>
      </w:pPr>
      <w:r>
        <w:rPr>
          <w:rFonts w:ascii="Times New Roman" w:hAnsi="Times New Roman"/>
          <w:color w:val="1D241B"/>
          <w:sz w:val="24"/>
          <w:szCs w:val="24"/>
        </w:rPr>
        <w:t>3.5</w:t>
      </w:r>
      <w:r>
        <w:rPr>
          <w:rFonts w:ascii="Times New Roman" w:hAnsi="Times New Roman"/>
          <w:color w:val="363C35"/>
          <w:sz w:val="24"/>
          <w:szCs w:val="24"/>
        </w:rPr>
        <w:t xml:space="preserve">. </w:t>
      </w:r>
      <w:r>
        <w:rPr>
          <w:rFonts w:ascii="Times New Roman" w:hAnsi="Times New Roman"/>
          <w:color w:val="1D241B"/>
          <w:sz w:val="24"/>
          <w:szCs w:val="24"/>
        </w:rPr>
        <w:t xml:space="preserve">приобретение и использование учебно-наглядных </w:t>
      </w:r>
      <w:r>
        <w:rPr>
          <w:rFonts w:ascii="Times New Roman" w:hAnsi="Times New Roman"/>
          <w:color w:val="A9ABA7"/>
          <w:sz w:val="24"/>
          <w:szCs w:val="24"/>
        </w:rPr>
        <w:t xml:space="preserve"> </w:t>
      </w:r>
      <w:r>
        <w:rPr>
          <w:rFonts w:ascii="Times New Roman" w:hAnsi="Times New Roman"/>
          <w:color w:val="1D241B"/>
          <w:sz w:val="24"/>
          <w:szCs w:val="24"/>
        </w:rPr>
        <w:t>пособий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>видеофильмов по тематике толерантного поведения к людям других национальностей и религиозных конфессий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 xml:space="preserve">антитеррористической и антиэкстремистской направленности в целях </w:t>
      </w:r>
      <w:r>
        <w:rPr>
          <w:rFonts w:ascii="Times New Roman" w:hAnsi="Times New Roman"/>
          <w:color w:val="363C35"/>
          <w:sz w:val="24"/>
          <w:szCs w:val="24"/>
        </w:rPr>
        <w:t>у</w:t>
      </w:r>
      <w:r>
        <w:rPr>
          <w:rFonts w:ascii="Times New Roman" w:hAnsi="Times New Roman"/>
          <w:color w:val="1D241B"/>
          <w:sz w:val="24"/>
          <w:szCs w:val="24"/>
        </w:rPr>
        <w:t>крепления толерантности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 xml:space="preserve">формирования </w:t>
      </w:r>
      <w:r>
        <w:rPr>
          <w:rFonts w:ascii="Times New Roman" w:hAnsi="Times New Roman"/>
          <w:color w:val="363C35"/>
          <w:sz w:val="24"/>
          <w:szCs w:val="24"/>
        </w:rPr>
        <w:t>у</w:t>
      </w:r>
      <w:r>
        <w:rPr>
          <w:rFonts w:ascii="Times New Roman" w:hAnsi="Times New Roman"/>
          <w:color w:val="1D241B"/>
          <w:sz w:val="24"/>
          <w:szCs w:val="24"/>
        </w:rPr>
        <w:t>важительного отношения населения к культуре и традициям народов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 xml:space="preserve">населяющих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1D241B"/>
          <w:sz w:val="24"/>
          <w:szCs w:val="24"/>
        </w:rPr>
        <w:t xml:space="preserve">; </w:t>
      </w:r>
    </w:p>
    <w:p w:rsidR="00FC524F" w:rsidRDefault="00FC524F" w:rsidP="0001422C">
      <w:pPr>
        <w:spacing w:before="4" w:after="0" w:line="324" w:lineRule="auto"/>
        <w:ind w:left="14" w:right="81" w:firstLine="691"/>
        <w:rPr>
          <w:rFonts w:ascii="Times New Roman" w:hAnsi="Times New Roman"/>
          <w:color w:val="363C35"/>
          <w:sz w:val="24"/>
          <w:szCs w:val="24"/>
        </w:rPr>
      </w:pPr>
      <w:r>
        <w:rPr>
          <w:rFonts w:ascii="Times New Roman" w:hAnsi="Times New Roman"/>
          <w:color w:val="363C35"/>
          <w:sz w:val="24"/>
          <w:szCs w:val="24"/>
        </w:rPr>
        <w:t>3.</w:t>
      </w:r>
      <w:r>
        <w:rPr>
          <w:rFonts w:ascii="Times New Roman" w:hAnsi="Times New Roman"/>
          <w:color w:val="1D241B"/>
          <w:sz w:val="24"/>
          <w:szCs w:val="24"/>
        </w:rPr>
        <w:t>6</w:t>
      </w:r>
      <w:r>
        <w:rPr>
          <w:rFonts w:ascii="Times New Roman" w:hAnsi="Times New Roman"/>
          <w:color w:val="363C35"/>
          <w:sz w:val="24"/>
          <w:szCs w:val="24"/>
        </w:rPr>
        <w:t xml:space="preserve">. </w:t>
      </w:r>
      <w:r>
        <w:rPr>
          <w:rFonts w:ascii="Times New Roman" w:hAnsi="Times New Roman"/>
          <w:color w:val="1D241B"/>
          <w:sz w:val="24"/>
          <w:szCs w:val="24"/>
        </w:rPr>
        <w:t>проведение разъяснительно</w:t>
      </w:r>
      <w:r>
        <w:rPr>
          <w:rFonts w:ascii="Times New Roman" w:hAnsi="Times New Roman"/>
          <w:color w:val="363C35"/>
          <w:sz w:val="24"/>
          <w:szCs w:val="24"/>
        </w:rPr>
        <w:t xml:space="preserve">й </w:t>
      </w:r>
      <w:r>
        <w:rPr>
          <w:rFonts w:ascii="Times New Roman" w:hAnsi="Times New Roman"/>
          <w:color w:val="1D241B"/>
          <w:sz w:val="24"/>
          <w:szCs w:val="24"/>
        </w:rPr>
        <w:t>работы с молодежью в фор</w:t>
      </w:r>
      <w:r>
        <w:rPr>
          <w:rFonts w:ascii="Times New Roman" w:hAnsi="Times New Roman"/>
          <w:color w:val="363C35"/>
          <w:sz w:val="24"/>
          <w:szCs w:val="24"/>
        </w:rPr>
        <w:t>м</w:t>
      </w:r>
      <w:r>
        <w:rPr>
          <w:rFonts w:ascii="Times New Roman" w:hAnsi="Times New Roman"/>
          <w:color w:val="1D241B"/>
          <w:sz w:val="24"/>
          <w:szCs w:val="24"/>
        </w:rPr>
        <w:t>е бесед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>семинаров</w:t>
      </w:r>
      <w:r>
        <w:rPr>
          <w:rFonts w:ascii="Times New Roman" w:hAnsi="Times New Roman"/>
          <w:color w:val="363C35"/>
          <w:sz w:val="24"/>
          <w:szCs w:val="24"/>
        </w:rPr>
        <w:t xml:space="preserve">; </w:t>
      </w:r>
    </w:p>
    <w:p w:rsidR="00FC524F" w:rsidRDefault="00FC524F" w:rsidP="0001422C">
      <w:pPr>
        <w:spacing w:after="0" w:line="324" w:lineRule="auto"/>
        <w:ind w:left="4" w:right="72" w:firstLine="696"/>
        <w:rPr>
          <w:rFonts w:ascii="Times New Roman" w:hAnsi="Times New Roman"/>
          <w:color w:val="363C35"/>
          <w:sz w:val="24"/>
          <w:szCs w:val="24"/>
        </w:rPr>
      </w:pPr>
      <w:r>
        <w:rPr>
          <w:rFonts w:ascii="Times New Roman" w:hAnsi="Times New Roman"/>
          <w:color w:val="1D241B"/>
          <w:sz w:val="24"/>
          <w:szCs w:val="24"/>
        </w:rPr>
        <w:t xml:space="preserve">3.7. разъяснение населению </w:t>
      </w:r>
      <w:r>
        <w:rPr>
          <w:rFonts w:ascii="Times New Roman" w:hAnsi="Times New Roman"/>
          <w:color w:val="20281F"/>
          <w:sz w:val="23"/>
        </w:rPr>
        <w:t>муниципального образования Виллозское сельское поселение</w:t>
      </w:r>
      <w:r>
        <w:rPr>
          <w:rFonts w:ascii="Times New Roman" w:hAnsi="Times New Roman"/>
          <w:color w:val="1D241B"/>
          <w:sz w:val="24"/>
          <w:szCs w:val="24"/>
        </w:rPr>
        <w:t xml:space="preserve"> понятий и терминов, содержащихся в действующем законодательстве, </w:t>
      </w:r>
      <w:r>
        <w:rPr>
          <w:rFonts w:ascii="Times New Roman" w:hAnsi="Times New Roman"/>
          <w:color w:val="1D241B"/>
          <w:sz w:val="24"/>
          <w:szCs w:val="24"/>
        </w:rPr>
        <w:br/>
        <w:t>касающихся ответственности за действия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>направленные на возбуждение социальной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>расовой</w:t>
      </w:r>
      <w:r>
        <w:rPr>
          <w:rFonts w:ascii="Times New Roman" w:hAnsi="Times New Roman"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>национальной и ре</w:t>
      </w:r>
      <w:r>
        <w:rPr>
          <w:rFonts w:ascii="Times New Roman" w:hAnsi="Times New Roman"/>
          <w:color w:val="363C35"/>
          <w:sz w:val="24"/>
          <w:szCs w:val="24"/>
        </w:rPr>
        <w:t>л</w:t>
      </w:r>
      <w:r>
        <w:rPr>
          <w:rFonts w:ascii="Times New Roman" w:hAnsi="Times New Roman"/>
          <w:color w:val="1D241B"/>
          <w:sz w:val="24"/>
          <w:szCs w:val="24"/>
        </w:rPr>
        <w:t xml:space="preserve">игиозной розни в средствах </w:t>
      </w:r>
      <w:r>
        <w:rPr>
          <w:rFonts w:ascii="Times New Roman" w:hAnsi="Times New Roman"/>
          <w:color w:val="363C35"/>
          <w:sz w:val="24"/>
          <w:szCs w:val="24"/>
        </w:rPr>
        <w:t>м</w:t>
      </w:r>
      <w:r>
        <w:rPr>
          <w:rFonts w:ascii="Times New Roman" w:hAnsi="Times New Roman"/>
          <w:color w:val="1D241B"/>
          <w:sz w:val="24"/>
          <w:szCs w:val="24"/>
        </w:rPr>
        <w:t>ассовой информации</w:t>
      </w:r>
      <w:r>
        <w:rPr>
          <w:rFonts w:ascii="Times New Roman" w:hAnsi="Times New Roman"/>
          <w:color w:val="363C35"/>
          <w:sz w:val="24"/>
          <w:szCs w:val="24"/>
        </w:rPr>
        <w:t xml:space="preserve">; </w:t>
      </w:r>
    </w:p>
    <w:p w:rsidR="00FC524F" w:rsidRDefault="00FC524F" w:rsidP="0001422C">
      <w:pPr>
        <w:spacing w:after="0" w:line="324" w:lineRule="auto"/>
        <w:ind w:left="4" w:right="72" w:firstLine="696"/>
        <w:rPr>
          <w:rFonts w:ascii="Times New Roman" w:hAnsi="Times New Roman"/>
          <w:color w:val="1D241B"/>
          <w:sz w:val="24"/>
          <w:szCs w:val="24"/>
        </w:rPr>
      </w:pPr>
      <w:r>
        <w:rPr>
          <w:rFonts w:ascii="Times New Roman" w:hAnsi="Times New Roman"/>
          <w:color w:val="1D241B"/>
          <w:sz w:val="24"/>
          <w:szCs w:val="24"/>
        </w:rPr>
        <w:t>3.8</w:t>
      </w:r>
      <w:r>
        <w:rPr>
          <w:rFonts w:ascii="Times New Roman" w:hAnsi="Times New Roman"/>
          <w:color w:val="363C35"/>
          <w:sz w:val="24"/>
          <w:szCs w:val="24"/>
        </w:rPr>
        <w:t xml:space="preserve">. </w:t>
      </w:r>
      <w:r>
        <w:rPr>
          <w:rFonts w:ascii="Times New Roman" w:hAnsi="Times New Roman"/>
          <w:color w:val="1D241B"/>
          <w:sz w:val="24"/>
          <w:szCs w:val="24"/>
        </w:rPr>
        <w:t>провер</w:t>
      </w:r>
      <w:r>
        <w:rPr>
          <w:rFonts w:ascii="Times New Roman" w:hAnsi="Times New Roman"/>
          <w:color w:val="363C35"/>
          <w:sz w:val="24"/>
          <w:szCs w:val="24"/>
        </w:rPr>
        <w:t>к</w:t>
      </w:r>
      <w:r>
        <w:rPr>
          <w:rFonts w:ascii="Times New Roman" w:hAnsi="Times New Roman"/>
          <w:color w:val="1D241B"/>
          <w:sz w:val="24"/>
          <w:szCs w:val="24"/>
        </w:rPr>
        <w:t>а объектов м</w:t>
      </w:r>
      <w:r>
        <w:rPr>
          <w:rFonts w:ascii="Times New Roman" w:hAnsi="Times New Roman"/>
          <w:color w:val="363C35"/>
          <w:sz w:val="24"/>
          <w:szCs w:val="24"/>
        </w:rPr>
        <w:t>у</w:t>
      </w:r>
      <w:r>
        <w:rPr>
          <w:rFonts w:ascii="Times New Roman" w:hAnsi="Times New Roman"/>
          <w:color w:val="1D241B"/>
          <w:sz w:val="24"/>
          <w:szCs w:val="24"/>
        </w:rPr>
        <w:t>ниципальной собственности на предмет наличия нацистской атрибутики или си</w:t>
      </w:r>
      <w:r>
        <w:rPr>
          <w:rFonts w:ascii="Times New Roman" w:hAnsi="Times New Roman"/>
          <w:color w:val="363C35"/>
          <w:sz w:val="24"/>
          <w:szCs w:val="24"/>
        </w:rPr>
        <w:t>м</w:t>
      </w:r>
      <w:r>
        <w:rPr>
          <w:rFonts w:ascii="Times New Roman" w:hAnsi="Times New Roman"/>
          <w:color w:val="1D241B"/>
          <w:sz w:val="24"/>
          <w:szCs w:val="24"/>
        </w:rPr>
        <w:t xml:space="preserve">волики, иных элементов атрибутики </w:t>
      </w:r>
      <w:r>
        <w:rPr>
          <w:rFonts w:ascii="Times New Roman" w:hAnsi="Times New Roman"/>
          <w:color w:val="1D241B"/>
          <w:sz w:val="24"/>
          <w:szCs w:val="24"/>
        </w:rPr>
        <w:br/>
        <w:t>или си</w:t>
      </w:r>
      <w:r>
        <w:rPr>
          <w:rFonts w:ascii="Times New Roman" w:hAnsi="Times New Roman"/>
          <w:color w:val="363C35"/>
          <w:sz w:val="24"/>
          <w:szCs w:val="24"/>
        </w:rPr>
        <w:t>м</w:t>
      </w:r>
      <w:r>
        <w:rPr>
          <w:rFonts w:ascii="Times New Roman" w:hAnsi="Times New Roman"/>
          <w:color w:val="1D241B"/>
          <w:sz w:val="24"/>
          <w:szCs w:val="24"/>
        </w:rPr>
        <w:t>волики экстремистской направ</w:t>
      </w:r>
      <w:r>
        <w:rPr>
          <w:rFonts w:ascii="Times New Roman" w:hAnsi="Times New Roman"/>
          <w:color w:val="363C35"/>
          <w:sz w:val="24"/>
          <w:szCs w:val="24"/>
        </w:rPr>
        <w:t>л</w:t>
      </w:r>
      <w:r>
        <w:rPr>
          <w:rFonts w:ascii="Times New Roman" w:hAnsi="Times New Roman"/>
          <w:color w:val="1D241B"/>
          <w:sz w:val="24"/>
          <w:szCs w:val="24"/>
        </w:rPr>
        <w:t xml:space="preserve">енности. </w:t>
      </w:r>
    </w:p>
    <w:p w:rsidR="00FC524F" w:rsidRDefault="00FC524F" w:rsidP="0001422C">
      <w:pPr>
        <w:spacing w:before="316" w:after="0" w:line="324" w:lineRule="auto"/>
        <w:ind w:right="608"/>
        <w:jc w:val="center"/>
        <w:rPr>
          <w:rFonts w:ascii="Times New Roman" w:hAnsi="Times New Roman"/>
          <w:b/>
          <w:color w:val="1D241B"/>
          <w:sz w:val="24"/>
          <w:szCs w:val="24"/>
        </w:rPr>
      </w:pPr>
      <w:r>
        <w:rPr>
          <w:rFonts w:ascii="Times New Roman" w:hAnsi="Times New Roman"/>
          <w:b/>
          <w:color w:val="1D241B"/>
          <w:sz w:val="24"/>
          <w:szCs w:val="24"/>
        </w:rPr>
        <w:t>4. Компетенция Администрации при участии в профилактике</w:t>
      </w:r>
      <w:r>
        <w:rPr>
          <w:rFonts w:ascii="Times New Roman" w:hAnsi="Times New Roman"/>
          <w:color w:val="1D241B"/>
          <w:sz w:val="24"/>
          <w:szCs w:val="24"/>
        </w:rPr>
        <w:t xml:space="preserve"> </w:t>
      </w:r>
      <w:r>
        <w:rPr>
          <w:rFonts w:ascii="Times New Roman" w:hAnsi="Times New Roman"/>
          <w:color w:val="1D241B"/>
          <w:sz w:val="24"/>
          <w:szCs w:val="24"/>
        </w:rPr>
        <w:br/>
      </w:r>
      <w:r>
        <w:rPr>
          <w:rFonts w:ascii="Times New Roman" w:hAnsi="Times New Roman"/>
          <w:b/>
          <w:color w:val="1D241B"/>
          <w:sz w:val="24"/>
          <w:szCs w:val="24"/>
        </w:rPr>
        <w:t>терроризма и экстремизма</w:t>
      </w:r>
    </w:p>
    <w:p w:rsidR="00FC524F" w:rsidRDefault="00FC524F" w:rsidP="0001422C">
      <w:pPr>
        <w:spacing w:before="306" w:after="0" w:line="324" w:lineRule="auto"/>
        <w:ind w:left="19" w:right="85" w:firstLine="691"/>
        <w:rPr>
          <w:rFonts w:ascii="Times New Roman" w:hAnsi="Times New Roman"/>
          <w:color w:val="1D241B"/>
          <w:sz w:val="24"/>
          <w:szCs w:val="24"/>
        </w:rPr>
      </w:pPr>
      <w:r>
        <w:rPr>
          <w:rFonts w:ascii="Times New Roman" w:hAnsi="Times New Roman"/>
          <w:color w:val="1D241B"/>
          <w:sz w:val="24"/>
          <w:szCs w:val="24"/>
        </w:rPr>
        <w:t>4. Админ</w:t>
      </w:r>
      <w:r>
        <w:rPr>
          <w:rFonts w:ascii="Times New Roman" w:hAnsi="Times New Roman"/>
          <w:color w:val="363C35"/>
          <w:sz w:val="24"/>
          <w:szCs w:val="24"/>
        </w:rPr>
        <w:t>и</w:t>
      </w:r>
      <w:r>
        <w:rPr>
          <w:rFonts w:ascii="Times New Roman" w:hAnsi="Times New Roman"/>
          <w:color w:val="1D241B"/>
          <w:sz w:val="24"/>
          <w:szCs w:val="24"/>
        </w:rPr>
        <w:t>с</w:t>
      </w:r>
      <w:r>
        <w:rPr>
          <w:rFonts w:ascii="Times New Roman" w:hAnsi="Times New Roman"/>
          <w:color w:val="363C35"/>
          <w:sz w:val="24"/>
          <w:szCs w:val="24"/>
        </w:rPr>
        <w:t>т</w:t>
      </w:r>
      <w:r>
        <w:rPr>
          <w:rFonts w:ascii="Times New Roman" w:hAnsi="Times New Roman"/>
          <w:color w:val="1D241B"/>
          <w:sz w:val="24"/>
          <w:szCs w:val="24"/>
        </w:rPr>
        <w:t>рация об</w:t>
      </w:r>
      <w:r>
        <w:rPr>
          <w:rFonts w:ascii="Times New Roman" w:hAnsi="Times New Roman"/>
          <w:color w:val="363C35"/>
          <w:sz w:val="24"/>
          <w:szCs w:val="24"/>
        </w:rPr>
        <w:t>л</w:t>
      </w:r>
      <w:r>
        <w:rPr>
          <w:rFonts w:ascii="Times New Roman" w:hAnsi="Times New Roman"/>
          <w:color w:val="1D241B"/>
          <w:sz w:val="24"/>
          <w:szCs w:val="24"/>
        </w:rPr>
        <w:t>а</w:t>
      </w:r>
      <w:r>
        <w:rPr>
          <w:rFonts w:ascii="Times New Roman" w:hAnsi="Times New Roman"/>
          <w:color w:val="363C35"/>
          <w:sz w:val="24"/>
          <w:szCs w:val="24"/>
        </w:rPr>
        <w:t>д</w:t>
      </w:r>
      <w:r>
        <w:rPr>
          <w:rFonts w:ascii="Times New Roman" w:hAnsi="Times New Roman"/>
          <w:color w:val="1D241B"/>
          <w:sz w:val="24"/>
          <w:szCs w:val="24"/>
        </w:rPr>
        <w:t>ает с</w:t>
      </w:r>
      <w:r>
        <w:rPr>
          <w:rFonts w:ascii="Times New Roman" w:hAnsi="Times New Roman"/>
          <w:color w:val="363C35"/>
          <w:sz w:val="24"/>
          <w:szCs w:val="24"/>
        </w:rPr>
        <w:t>л</w:t>
      </w:r>
      <w:r>
        <w:rPr>
          <w:rFonts w:ascii="Times New Roman" w:hAnsi="Times New Roman"/>
          <w:color w:val="1D241B"/>
          <w:sz w:val="24"/>
          <w:szCs w:val="24"/>
        </w:rPr>
        <w:t>е</w:t>
      </w:r>
      <w:r>
        <w:rPr>
          <w:rFonts w:ascii="Times New Roman" w:hAnsi="Times New Roman"/>
          <w:color w:val="363C35"/>
          <w:sz w:val="24"/>
          <w:szCs w:val="24"/>
        </w:rPr>
        <w:t>ду</w:t>
      </w:r>
      <w:r>
        <w:rPr>
          <w:rFonts w:ascii="Times New Roman" w:hAnsi="Times New Roman"/>
          <w:color w:val="1D241B"/>
          <w:sz w:val="24"/>
          <w:szCs w:val="24"/>
        </w:rPr>
        <w:t>ющи</w:t>
      </w:r>
      <w:r>
        <w:rPr>
          <w:rFonts w:ascii="Times New Roman" w:hAnsi="Times New Roman"/>
          <w:color w:val="363C35"/>
          <w:sz w:val="24"/>
          <w:szCs w:val="24"/>
        </w:rPr>
        <w:t>м</w:t>
      </w:r>
      <w:r>
        <w:rPr>
          <w:rFonts w:ascii="Times New Roman" w:hAnsi="Times New Roman"/>
          <w:color w:val="1D241B"/>
          <w:sz w:val="24"/>
          <w:szCs w:val="24"/>
        </w:rPr>
        <w:t xml:space="preserve">и полномочиями по </w:t>
      </w:r>
      <w:r>
        <w:rPr>
          <w:rFonts w:ascii="Times New Roman" w:hAnsi="Times New Roman"/>
          <w:color w:val="363C35"/>
          <w:sz w:val="24"/>
          <w:szCs w:val="24"/>
        </w:rPr>
        <w:t>у</w:t>
      </w:r>
      <w:r>
        <w:rPr>
          <w:rFonts w:ascii="Times New Roman" w:hAnsi="Times New Roman"/>
          <w:color w:val="1D241B"/>
          <w:sz w:val="24"/>
          <w:szCs w:val="24"/>
        </w:rPr>
        <w:t>частию в профи</w:t>
      </w:r>
      <w:r>
        <w:rPr>
          <w:rFonts w:ascii="Times New Roman" w:hAnsi="Times New Roman"/>
          <w:color w:val="363C35"/>
          <w:sz w:val="24"/>
          <w:szCs w:val="24"/>
        </w:rPr>
        <w:t>л</w:t>
      </w:r>
      <w:r>
        <w:rPr>
          <w:rFonts w:ascii="Times New Roman" w:hAnsi="Times New Roman"/>
          <w:color w:val="1D241B"/>
          <w:sz w:val="24"/>
          <w:szCs w:val="24"/>
        </w:rPr>
        <w:t>актике террори</w:t>
      </w:r>
      <w:r>
        <w:rPr>
          <w:rFonts w:ascii="Times New Roman" w:hAnsi="Times New Roman"/>
          <w:color w:val="363C35"/>
          <w:sz w:val="24"/>
          <w:szCs w:val="24"/>
        </w:rPr>
        <w:t>зм</w:t>
      </w:r>
      <w:r>
        <w:rPr>
          <w:rFonts w:ascii="Times New Roman" w:hAnsi="Times New Roman"/>
          <w:color w:val="1D241B"/>
          <w:sz w:val="24"/>
          <w:szCs w:val="24"/>
        </w:rPr>
        <w:t>а и экстреми</w:t>
      </w:r>
      <w:r>
        <w:rPr>
          <w:rFonts w:ascii="Times New Roman" w:hAnsi="Times New Roman"/>
          <w:color w:val="363C35"/>
          <w:sz w:val="24"/>
          <w:szCs w:val="24"/>
        </w:rPr>
        <w:t>зм</w:t>
      </w:r>
      <w:r>
        <w:rPr>
          <w:rFonts w:ascii="Times New Roman" w:hAnsi="Times New Roman"/>
          <w:color w:val="1D241B"/>
          <w:sz w:val="24"/>
          <w:szCs w:val="24"/>
        </w:rPr>
        <w:t xml:space="preserve">а: </w:t>
      </w:r>
    </w:p>
    <w:p w:rsidR="00FC524F" w:rsidRDefault="00FC524F" w:rsidP="0001422C">
      <w:pPr>
        <w:spacing w:before="4" w:after="0" w:line="324" w:lineRule="auto"/>
        <w:ind w:left="19" w:right="85" w:firstLine="691"/>
        <w:rPr>
          <w:rFonts w:ascii="Times New Roman" w:hAnsi="Times New Roman"/>
          <w:color w:val="1D241B"/>
          <w:sz w:val="24"/>
          <w:szCs w:val="24"/>
        </w:rPr>
      </w:pPr>
      <w:r>
        <w:rPr>
          <w:rFonts w:ascii="Times New Roman" w:hAnsi="Times New Roman"/>
          <w:color w:val="363C35"/>
          <w:sz w:val="24"/>
          <w:szCs w:val="24"/>
        </w:rPr>
        <w:t>4.</w:t>
      </w:r>
      <w:r>
        <w:rPr>
          <w:rFonts w:ascii="Times New Roman" w:hAnsi="Times New Roman"/>
          <w:color w:val="1D241B"/>
          <w:sz w:val="24"/>
          <w:szCs w:val="24"/>
        </w:rPr>
        <w:t>1. в пре</w:t>
      </w:r>
      <w:r>
        <w:rPr>
          <w:rFonts w:ascii="Times New Roman" w:hAnsi="Times New Roman"/>
          <w:color w:val="363C35"/>
          <w:sz w:val="24"/>
          <w:szCs w:val="24"/>
        </w:rPr>
        <w:t>д</w:t>
      </w:r>
      <w:r>
        <w:rPr>
          <w:rFonts w:ascii="Times New Roman" w:hAnsi="Times New Roman"/>
          <w:color w:val="1D241B"/>
          <w:sz w:val="24"/>
          <w:szCs w:val="24"/>
        </w:rPr>
        <w:t>ела</w:t>
      </w:r>
      <w:r>
        <w:rPr>
          <w:rFonts w:ascii="Times New Roman" w:hAnsi="Times New Roman"/>
          <w:color w:val="363C35"/>
          <w:sz w:val="24"/>
          <w:szCs w:val="24"/>
        </w:rPr>
        <w:t xml:space="preserve">х </w:t>
      </w:r>
      <w:r>
        <w:rPr>
          <w:rFonts w:ascii="Times New Roman" w:hAnsi="Times New Roman"/>
          <w:color w:val="1D241B"/>
          <w:sz w:val="24"/>
          <w:szCs w:val="24"/>
        </w:rPr>
        <w:t>своей компетенции принимает муниципальные правовые акты по вопросам учас</w:t>
      </w:r>
      <w:r>
        <w:rPr>
          <w:rFonts w:ascii="Times New Roman" w:hAnsi="Times New Roman"/>
          <w:color w:val="363C35"/>
          <w:sz w:val="24"/>
          <w:szCs w:val="24"/>
        </w:rPr>
        <w:t>т</w:t>
      </w:r>
      <w:r>
        <w:rPr>
          <w:rFonts w:ascii="Times New Roman" w:hAnsi="Times New Roman"/>
          <w:color w:val="1D241B"/>
          <w:sz w:val="24"/>
          <w:szCs w:val="24"/>
        </w:rPr>
        <w:t>ия в профилактике террори</w:t>
      </w:r>
      <w:r>
        <w:rPr>
          <w:rFonts w:ascii="Times New Roman" w:hAnsi="Times New Roman"/>
          <w:color w:val="363C35"/>
          <w:sz w:val="24"/>
          <w:szCs w:val="24"/>
        </w:rPr>
        <w:t>зм</w:t>
      </w:r>
      <w:r>
        <w:rPr>
          <w:rFonts w:ascii="Times New Roman" w:hAnsi="Times New Roman"/>
          <w:color w:val="1D241B"/>
          <w:sz w:val="24"/>
          <w:szCs w:val="24"/>
        </w:rPr>
        <w:t xml:space="preserve">а и экстремизма; </w:t>
      </w:r>
    </w:p>
    <w:p w:rsidR="00FC524F" w:rsidRDefault="00FC524F" w:rsidP="0001422C">
      <w:pPr>
        <w:spacing w:after="0" w:line="324" w:lineRule="auto"/>
        <w:ind w:left="9" w:right="76" w:firstLine="696"/>
        <w:rPr>
          <w:rFonts w:cs="Calibri"/>
          <w:sz w:val="24"/>
          <w:szCs w:val="24"/>
        </w:rPr>
      </w:pPr>
      <w:r>
        <w:rPr>
          <w:rFonts w:ascii="Times New Roman" w:hAnsi="Times New Roman"/>
          <w:color w:val="1D241B"/>
          <w:sz w:val="24"/>
          <w:szCs w:val="24"/>
        </w:rPr>
        <w:t xml:space="preserve">4.2. изучает общественное мнение, политические, социально- экономические и иные процессы на территории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color w:val="363C35"/>
          <w:sz w:val="24"/>
          <w:szCs w:val="24"/>
        </w:rPr>
        <w:t xml:space="preserve">, </w:t>
      </w:r>
      <w:r>
        <w:rPr>
          <w:rFonts w:ascii="Times New Roman" w:hAnsi="Times New Roman"/>
          <w:color w:val="1D241B"/>
          <w:sz w:val="24"/>
          <w:szCs w:val="24"/>
        </w:rPr>
        <w:t>оказывающие влияние на сит</w:t>
      </w:r>
      <w:r>
        <w:rPr>
          <w:rFonts w:ascii="Times New Roman" w:hAnsi="Times New Roman"/>
          <w:color w:val="363C35"/>
          <w:sz w:val="24"/>
          <w:szCs w:val="24"/>
        </w:rPr>
        <w:t>у</w:t>
      </w:r>
      <w:r>
        <w:rPr>
          <w:rFonts w:ascii="Times New Roman" w:hAnsi="Times New Roman"/>
          <w:color w:val="1D241B"/>
          <w:sz w:val="24"/>
          <w:szCs w:val="24"/>
        </w:rPr>
        <w:t>ацию в области противодействия террориз</w:t>
      </w:r>
      <w:r>
        <w:rPr>
          <w:rFonts w:ascii="Times New Roman" w:hAnsi="Times New Roman"/>
          <w:color w:val="363C35"/>
          <w:sz w:val="24"/>
          <w:szCs w:val="24"/>
        </w:rPr>
        <w:t xml:space="preserve">му </w:t>
      </w:r>
      <w:r>
        <w:rPr>
          <w:rFonts w:ascii="Times New Roman" w:hAnsi="Times New Roman"/>
          <w:color w:val="1D241B"/>
          <w:sz w:val="24"/>
          <w:szCs w:val="24"/>
        </w:rPr>
        <w:t>и экстре</w:t>
      </w:r>
      <w:r>
        <w:rPr>
          <w:rFonts w:ascii="Times New Roman" w:hAnsi="Times New Roman"/>
          <w:color w:val="363C35"/>
          <w:sz w:val="24"/>
          <w:szCs w:val="24"/>
        </w:rPr>
        <w:t>м</w:t>
      </w:r>
      <w:r>
        <w:rPr>
          <w:rFonts w:ascii="Times New Roman" w:hAnsi="Times New Roman"/>
          <w:color w:val="1D241B"/>
          <w:sz w:val="24"/>
          <w:szCs w:val="24"/>
        </w:rPr>
        <w:t>из</w:t>
      </w:r>
      <w:r>
        <w:rPr>
          <w:rFonts w:ascii="Times New Roman" w:hAnsi="Times New Roman"/>
          <w:color w:val="363C35"/>
          <w:sz w:val="24"/>
          <w:szCs w:val="24"/>
        </w:rPr>
        <w:t xml:space="preserve">му; </w:t>
      </w:r>
    </w:p>
    <w:p w:rsidR="00FC524F" w:rsidRDefault="00FC524F" w:rsidP="0001422C">
      <w:pPr>
        <w:widowControl w:val="0"/>
        <w:autoSpaceDE w:val="0"/>
        <w:autoSpaceDN w:val="0"/>
        <w:adjustRightInd w:val="0"/>
        <w:spacing w:after="0" w:line="240" w:lineRule="auto"/>
        <w:ind w:left="23" w:firstLine="744"/>
        <w:rPr>
          <w:rFonts w:ascii="Times New Roman" w:hAnsi="Times New Roman"/>
          <w:i/>
          <w:iCs/>
          <w:color w:val="262E26"/>
          <w:sz w:val="24"/>
          <w:szCs w:val="24"/>
        </w:rPr>
      </w:pPr>
      <w:r>
        <w:rPr>
          <w:rFonts w:ascii="Times New Roman" w:hAnsi="Times New Roman"/>
          <w:color w:val="262E26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разрабатывает и утверждает муниципальные долгосрочные целевые программы</w:t>
      </w:r>
      <w:r>
        <w:rPr>
          <w:rFonts w:ascii="Times New Roman" w:hAnsi="Times New Roman"/>
          <w:color w:val="262E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предусматривающие мероприятия</w:t>
      </w:r>
      <w:r>
        <w:rPr>
          <w:rFonts w:ascii="Times New Roman" w:hAnsi="Times New Roman"/>
          <w:color w:val="262E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 xml:space="preserve">направленные на профилактику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br/>
        <w:t xml:space="preserve">терроризма и экстремизма на </w:t>
      </w:r>
      <w:r>
        <w:rPr>
          <w:rFonts w:ascii="Times New Roman" w:hAnsi="Times New Roman"/>
          <w:color w:val="82857E"/>
          <w:sz w:val="24"/>
          <w:szCs w:val="24"/>
        </w:rPr>
        <w:t>'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iCs/>
          <w:color w:val="262E26"/>
          <w:sz w:val="24"/>
          <w:szCs w:val="24"/>
        </w:rPr>
        <w:t xml:space="preserve">; </w:t>
      </w:r>
    </w:p>
    <w:p w:rsidR="00FC524F" w:rsidRDefault="00FC524F" w:rsidP="0001422C">
      <w:pPr>
        <w:widowControl w:val="0"/>
        <w:autoSpaceDE w:val="0"/>
        <w:autoSpaceDN w:val="0"/>
        <w:adjustRightInd w:val="0"/>
        <w:spacing w:after="0" w:line="326" w:lineRule="exact"/>
        <w:ind w:left="23" w:firstLine="744"/>
        <w:rPr>
          <w:rFonts w:ascii="Times New Roman" w:hAnsi="Times New Roman"/>
          <w:color w:val="262E2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262E26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запрашивает и получает в установленном порядке информацию</w:t>
      </w:r>
      <w:r>
        <w:rPr>
          <w:rFonts w:ascii="Times New Roman" w:hAnsi="Times New Roman"/>
          <w:color w:val="262E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документы и материалы</w:t>
      </w:r>
      <w:r>
        <w:rPr>
          <w:rFonts w:ascii="Times New Roman" w:hAnsi="Times New Roman"/>
          <w:color w:val="555D58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необходимые для реализации полномочий в сфере профилактики терроризма и экстремизма</w:t>
      </w:r>
      <w:r>
        <w:rPr>
          <w:rFonts w:ascii="Times New Roman" w:hAnsi="Times New Roman"/>
          <w:color w:val="262E26"/>
          <w:sz w:val="24"/>
          <w:szCs w:val="24"/>
        </w:rPr>
        <w:t xml:space="preserve">; </w:t>
      </w:r>
    </w:p>
    <w:p w:rsidR="00FC524F" w:rsidRDefault="00FC524F" w:rsidP="0001422C">
      <w:pPr>
        <w:widowControl w:val="0"/>
        <w:autoSpaceDE w:val="0"/>
        <w:autoSpaceDN w:val="0"/>
        <w:adjustRightInd w:val="0"/>
        <w:spacing w:after="0" w:line="326" w:lineRule="exact"/>
        <w:ind w:left="23" w:firstLine="744"/>
        <w:rPr>
          <w:rFonts w:ascii="Times New Roman" w:hAnsi="Times New Roman"/>
          <w:color w:val="262E26"/>
          <w:sz w:val="24"/>
          <w:szCs w:val="24"/>
        </w:rPr>
      </w:pPr>
      <w:r>
        <w:rPr>
          <w:rFonts w:ascii="Times New Roman" w:hAnsi="Times New Roman"/>
          <w:color w:val="262E26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осуществляет профилактическую и разъяснительную работу среди населения во взаимодействии с органами государственной власти</w:t>
      </w:r>
      <w:r>
        <w:rPr>
          <w:rFonts w:ascii="Times New Roman" w:hAnsi="Times New Roman"/>
          <w:color w:val="555D58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общественными и религиозными объединениями</w:t>
      </w:r>
      <w:r>
        <w:rPr>
          <w:rFonts w:ascii="Times New Roman" w:hAnsi="Times New Roman"/>
          <w:color w:val="262E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иными организациями и гражданами</w:t>
      </w:r>
      <w:r>
        <w:rPr>
          <w:rFonts w:ascii="Times New Roman" w:hAnsi="Times New Roman"/>
          <w:color w:val="262E26"/>
          <w:sz w:val="24"/>
          <w:szCs w:val="24"/>
        </w:rPr>
        <w:t xml:space="preserve">; </w:t>
      </w:r>
    </w:p>
    <w:p w:rsidR="00FC524F" w:rsidRDefault="00FC524F" w:rsidP="0001422C">
      <w:pPr>
        <w:widowControl w:val="0"/>
        <w:autoSpaceDE w:val="0"/>
        <w:autoSpaceDN w:val="0"/>
        <w:adjustRightInd w:val="0"/>
        <w:spacing w:after="0" w:line="326" w:lineRule="exact"/>
        <w:ind w:left="23" w:firstLine="744"/>
        <w:rPr>
          <w:rFonts w:ascii="Times New Roman" w:hAnsi="Times New Roman"/>
          <w:color w:val="262E26"/>
          <w:sz w:val="24"/>
          <w:szCs w:val="24"/>
        </w:rPr>
      </w:pPr>
      <w:r>
        <w:rPr>
          <w:rFonts w:ascii="Times New Roman" w:hAnsi="Times New Roman"/>
          <w:color w:val="070E02"/>
          <w:sz w:val="24"/>
          <w:szCs w:val="24"/>
        </w:rPr>
        <w:t>4.</w:t>
      </w:r>
      <w:r>
        <w:rPr>
          <w:rFonts w:ascii="Times New Roman" w:hAnsi="Times New Roman"/>
          <w:color w:val="262E26"/>
          <w:sz w:val="24"/>
          <w:szCs w:val="24"/>
        </w:rPr>
        <w:t>6</w:t>
      </w:r>
      <w:r>
        <w:rPr>
          <w:rFonts w:ascii="Times New Roman" w:hAnsi="Times New Roman"/>
          <w:color w:val="070E02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участвует в проведении антитеррористических учений</w:t>
      </w:r>
      <w:r>
        <w:rPr>
          <w:rFonts w:ascii="Times New Roman" w:hAnsi="Times New Roman"/>
          <w:color w:val="262E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 xml:space="preserve">направленных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br/>
        <w:t xml:space="preserve">на отработку взаимодействия органов государственной власти и органов местного самоуправления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 xml:space="preserve"> при осуществлении мер по противодействию терроризму</w:t>
      </w:r>
      <w:r>
        <w:rPr>
          <w:rFonts w:ascii="Times New Roman" w:hAnsi="Times New Roman"/>
          <w:color w:val="262E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в том числе по минимизации и ликвидации последствий его проявлений</w:t>
      </w:r>
      <w:r>
        <w:rPr>
          <w:rFonts w:ascii="Times New Roman" w:hAnsi="Times New Roman"/>
          <w:color w:val="262E26"/>
          <w:sz w:val="24"/>
          <w:szCs w:val="24"/>
        </w:rPr>
        <w:t xml:space="preserve">. </w:t>
      </w:r>
    </w:p>
    <w:p w:rsidR="00FC524F" w:rsidRDefault="00FC524F" w:rsidP="0001422C">
      <w:pPr>
        <w:widowControl w:val="0"/>
        <w:autoSpaceDE w:val="0"/>
        <w:autoSpaceDN w:val="0"/>
        <w:adjustRightInd w:val="0"/>
        <w:spacing w:before="316" w:after="0" w:line="331" w:lineRule="exact"/>
        <w:ind w:right="81"/>
        <w:jc w:val="center"/>
        <w:rPr>
          <w:rFonts w:ascii="Times New Roman CYR" w:hAnsi="Times New Roman CYR" w:cs="Times New Roman CYR"/>
          <w:b/>
          <w:bCs/>
          <w:color w:val="262E26"/>
          <w:sz w:val="24"/>
          <w:szCs w:val="24"/>
        </w:rPr>
      </w:pPr>
      <w:r>
        <w:rPr>
          <w:rFonts w:ascii="Times New Roman" w:hAnsi="Times New Roman"/>
          <w:b/>
          <w:bCs/>
          <w:color w:val="262E26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color w:val="262E26"/>
          <w:sz w:val="24"/>
          <w:szCs w:val="24"/>
        </w:rPr>
        <w:t xml:space="preserve">Финансовое обеспечение участия Администрации в </w:t>
      </w:r>
      <w:r>
        <w:rPr>
          <w:rFonts w:ascii="Times New Roman CYR" w:hAnsi="Times New Roman CYR" w:cs="Times New Roman CYR"/>
          <w:b/>
          <w:color w:val="262E26"/>
          <w:sz w:val="24"/>
          <w:szCs w:val="24"/>
        </w:rPr>
        <w:t xml:space="preserve">профилактике </w:t>
      </w:r>
      <w:r>
        <w:rPr>
          <w:rFonts w:ascii="Times New Roman CYR" w:hAnsi="Times New Roman CYR" w:cs="Times New Roman CYR"/>
          <w:b/>
          <w:bCs/>
          <w:color w:val="262E26"/>
          <w:sz w:val="24"/>
          <w:szCs w:val="24"/>
        </w:rPr>
        <w:t>терроризма и экстремизма</w:t>
      </w:r>
    </w:p>
    <w:p w:rsidR="00FC524F" w:rsidRDefault="00FC524F" w:rsidP="0001422C">
      <w:pPr>
        <w:widowControl w:val="0"/>
        <w:autoSpaceDE w:val="0"/>
        <w:autoSpaceDN w:val="0"/>
        <w:adjustRightInd w:val="0"/>
        <w:spacing w:before="307" w:after="0" w:line="326" w:lineRule="exact"/>
        <w:ind w:left="4" w:right="5" w:firstLine="744"/>
        <w:rPr>
          <w:rFonts w:ascii="Times New Roman" w:hAnsi="Times New Roman"/>
          <w:color w:val="262E26"/>
          <w:sz w:val="24"/>
          <w:szCs w:val="24"/>
        </w:rPr>
      </w:pPr>
      <w:r>
        <w:rPr>
          <w:rFonts w:ascii="Times New Roman" w:hAnsi="Times New Roman"/>
          <w:color w:val="262E26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 xml:space="preserve">Администрация предусматривает ежегодно при подготовке проекта бюджета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 xml:space="preserve"> расходы для реализации муниципальной долгосрочной целевой программы</w:t>
      </w:r>
      <w:r>
        <w:rPr>
          <w:rFonts w:ascii="Times New Roman" w:hAnsi="Times New Roman"/>
          <w:color w:val="262E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включающей мероприятия по профилактике терроризма и экстремизма</w:t>
      </w:r>
      <w:r>
        <w:rPr>
          <w:rFonts w:ascii="Times New Roman" w:hAnsi="Times New Roman"/>
          <w:color w:val="262E26"/>
          <w:sz w:val="24"/>
          <w:szCs w:val="24"/>
        </w:rPr>
        <w:t xml:space="preserve">. </w:t>
      </w:r>
    </w:p>
    <w:p w:rsidR="00FC524F" w:rsidRDefault="00FC524F" w:rsidP="0001422C">
      <w:pPr>
        <w:widowControl w:val="0"/>
        <w:autoSpaceDE w:val="0"/>
        <w:autoSpaceDN w:val="0"/>
        <w:adjustRightInd w:val="0"/>
        <w:spacing w:after="0" w:line="326" w:lineRule="exact"/>
        <w:ind w:left="4" w:right="5" w:firstLine="7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62E26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 xml:space="preserve">Финансирование участия </w:t>
      </w:r>
      <w:r>
        <w:rPr>
          <w:rFonts w:ascii="Times New Roman" w:hAnsi="Times New Roman"/>
          <w:color w:val="20281F"/>
          <w:sz w:val="24"/>
          <w:szCs w:val="24"/>
        </w:rPr>
        <w:t xml:space="preserve">муниципального образования Виллозское сельское поселение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в профилактике терроризма и экстремизма</w:t>
      </w:r>
      <w:r>
        <w:rPr>
          <w:rFonts w:ascii="Times New Roman" w:hAnsi="Times New Roman"/>
          <w:color w:val="262E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 xml:space="preserve">а также в минимизации и </w:t>
      </w:r>
      <w:r>
        <w:rPr>
          <w:rFonts w:ascii="Times New Roman" w:hAnsi="Times New Roman"/>
          <w:color w:val="262E26"/>
          <w:sz w:val="24"/>
          <w:szCs w:val="24"/>
        </w:rPr>
        <w:t>(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или</w:t>
      </w:r>
      <w:r>
        <w:rPr>
          <w:rFonts w:ascii="Times New Roman" w:hAnsi="Times New Roman"/>
          <w:color w:val="262E26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ликвидации последствий проявлений терроризма и экстремизма осуществляется за счет средств</w:t>
      </w:r>
      <w:r>
        <w:rPr>
          <w:rFonts w:ascii="Times New Roman" w:hAnsi="Times New Roman"/>
          <w:color w:val="262E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предусм</w:t>
      </w:r>
      <w:r>
        <w:rPr>
          <w:rFonts w:ascii="Times New Roman CYR" w:hAnsi="Times New Roman CYR" w:cs="Times New Roman CYR"/>
          <w:color w:val="070E02"/>
          <w:sz w:val="24"/>
          <w:szCs w:val="24"/>
        </w:rPr>
        <w:t>о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 xml:space="preserve">тренных в бюджете </w:t>
      </w:r>
      <w:r>
        <w:rPr>
          <w:rFonts w:ascii="Times New Roman" w:hAnsi="Times New Roman"/>
          <w:color w:val="20281F"/>
          <w:sz w:val="24"/>
          <w:szCs w:val="24"/>
        </w:rPr>
        <w:t>муниципального образования Виллозское сельское поселение</w:t>
      </w:r>
      <w:r>
        <w:rPr>
          <w:rFonts w:ascii="Times New Roman" w:hAnsi="Times New Roman"/>
          <w:i/>
          <w:iCs/>
          <w:color w:val="262E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на соответствующий финансовый год и плановый пери</w:t>
      </w:r>
      <w:r>
        <w:rPr>
          <w:rFonts w:ascii="Times New Roman CYR" w:hAnsi="Times New Roman CYR" w:cs="Times New Roman CYR"/>
          <w:color w:val="070E02"/>
          <w:sz w:val="24"/>
          <w:szCs w:val="24"/>
        </w:rPr>
        <w:t>о</w:t>
      </w:r>
      <w:r>
        <w:rPr>
          <w:rFonts w:ascii="Times New Roman CYR" w:hAnsi="Times New Roman CYR" w:cs="Times New Roman CYR"/>
          <w:color w:val="262E26"/>
          <w:sz w:val="24"/>
          <w:szCs w:val="24"/>
        </w:rPr>
        <w:t>д</w:t>
      </w:r>
      <w:r>
        <w:rPr>
          <w:rFonts w:ascii="Times New Roman" w:hAnsi="Times New Roman"/>
          <w:color w:val="262E26"/>
          <w:sz w:val="24"/>
          <w:szCs w:val="24"/>
        </w:rPr>
        <w:t xml:space="preserve">. </w:t>
      </w:r>
    </w:p>
    <w:p w:rsidR="00FC524F" w:rsidRDefault="00FC524F" w:rsidP="00A3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C524F" w:rsidSect="00B2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4CA"/>
    <w:multiLevelType w:val="hybridMultilevel"/>
    <w:tmpl w:val="3C82BF24"/>
    <w:lvl w:ilvl="0" w:tplc="6AA0EEDE">
      <w:start w:val="1"/>
      <w:numFmt w:val="decimal"/>
      <w:lvlText w:val="%1."/>
      <w:lvlJc w:val="left"/>
      <w:pPr>
        <w:ind w:left="2438" w:hanging="975"/>
      </w:pPr>
      <w:rPr>
        <w:rFonts w:cs="Times New Roman" w:hint="default"/>
        <w:color w:val="20281F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FE2"/>
    <w:rsid w:val="0001422C"/>
    <w:rsid w:val="00263D03"/>
    <w:rsid w:val="00453CD0"/>
    <w:rsid w:val="004D0887"/>
    <w:rsid w:val="0077419F"/>
    <w:rsid w:val="00826933"/>
    <w:rsid w:val="00866229"/>
    <w:rsid w:val="00945A12"/>
    <w:rsid w:val="00A36FE2"/>
    <w:rsid w:val="00A737F8"/>
    <w:rsid w:val="00B01361"/>
    <w:rsid w:val="00B2149F"/>
    <w:rsid w:val="00B26C75"/>
    <w:rsid w:val="00C510B8"/>
    <w:rsid w:val="00DE3DFC"/>
    <w:rsid w:val="00F4159E"/>
    <w:rsid w:val="00FC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6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1639</Words>
  <Characters>9345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AntonovE</cp:lastModifiedBy>
  <cp:revision>5</cp:revision>
  <cp:lastPrinted>2013-09-09T07:32:00Z</cp:lastPrinted>
  <dcterms:created xsi:type="dcterms:W3CDTF">2013-09-09T07:31:00Z</dcterms:created>
  <dcterms:modified xsi:type="dcterms:W3CDTF">2013-09-18T05:22:00Z</dcterms:modified>
</cp:coreProperties>
</file>