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A7" w:rsidRPr="0076149F" w:rsidRDefault="00A107A7" w:rsidP="00A107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149F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A107A7" w:rsidRPr="0076149F" w:rsidRDefault="00A107A7" w:rsidP="00A107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149F">
        <w:rPr>
          <w:rFonts w:ascii="Times New Roman CYR" w:hAnsi="Times New Roman CYR" w:cs="Times New Roman CYR"/>
          <w:b/>
          <w:bCs/>
          <w:sz w:val="28"/>
          <w:szCs w:val="28"/>
        </w:rPr>
        <w:t>ВИЛЛОЗСКОЕ СЕЛЬСКОЕ ПОСЕЛЕНИЕ</w:t>
      </w:r>
    </w:p>
    <w:p w:rsidR="00A107A7" w:rsidRPr="0076149F" w:rsidRDefault="00A107A7" w:rsidP="00A107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149F"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A107A7" w:rsidRPr="0076149F" w:rsidRDefault="00A107A7" w:rsidP="00A107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149F"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A107A7" w:rsidRPr="0076149F" w:rsidRDefault="00A107A7" w:rsidP="00A107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149F"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A107A7" w:rsidRPr="0076149F" w:rsidRDefault="00A107A7" w:rsidP="00A107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149F"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РЕТЬЕ</w:t>
      </w:r>
      <w:r w:rsidRPr="0076149F">
        <w:rPr>
          <w:rFonts w:ascii="Times New Roman CYR" w:hAnsi="Times New Roman CYR" w:cs="Times New Roman CYR"/>
          <w:b/>
          <w:bCs/>
          <w:sz w:val="28"/>
          <w:szCs w:val="28"/>
        </w:rPr>
        <w:t>ГО СОЗЫВА</w:t>
      </w:r>
    </w:p>
    <w:p w:rsidR="00A107A7" w:rsidRDefault="00A107A7" w:rsidP="00A107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07A7" w:rsidRDefault="00A107A7" w:rsidP="00A107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07A7" w:rsidRPr="0076149F" w:rsidRDefault="00A107A7" w:rsidP="00A107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149F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A107A7" w:rsidRPr="0076149F" w:rsidRDefault="00A107A7" w:rsidP="00A107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107A7" w:rsidRDefault="00A107A7" w:rsidP="00A107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16 </w:t>
      </w:r>
      <w:r w:rsidRPr="004B38C9">
        <w:rPr>
          <w:rFonts w:ascii="Times New Roman CYR" w:hAnsi="Times New Roman CYR" w:cs="Times New Roman CYR"/>
          <w:sz w:val="20"/>
          <w:szCs w:val="20"/>
        </w:rPr>
        <w:t xml:space="preserve">мая  2016 года                                                               </w:t>
      </w:r>
      <w:r w:rsidR="004B38C9">
        <w:rPr>
          <w:rFonts w:ascii="Times New Roman CYR" w:hAnsi="Times New Roman CYR" w:cs="Times New Roman CYR"/>
          <w:sz w:val="20"/>
          <w:szCs w:val="20"/>
        </w:rPr>
        <w:t xml:space="preserve">                           </w:t>
      </w:r>
      <w:r w:rsidRPr="004B38C9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№ </w:t>
      </w:r>
      <w:r w:rsidR="004B38C9" w:rsidRPr="004B38C9">
        <w:rPr>
          <w:rFonts w:ascii="Times New Roman CYR" w:hAnsi="Times New Roman CYR" w:cs="Times New Roman CYR"/>
          <w:sz w:val="20"/>
          <w:szCs w:val="20"/>
        </w:rPr>
        <w:t>21</w:t>
      </w:r>
    </w:p>
    <w:p w:rsidR="00A107A7" w:rsidRDefault="00A107A7" w:rsidP="00A107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107A7" w:rsidRDefault="00A107A7" w:rsidP="00A107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107A7" w:rsidRPr="0076149F" w:rsidRDefault="00A107A7" w:rsidP="00A107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</w:t>
      </w:r>
      <w:proofErr w:type="gramStart"/>
      <w:r>
        <w:rPr>
          <w:rFonts w:ascii="Times New Roman CYR" w:hAnsi="Times New Roman CYR" w:cs="Times New Roman CYR"/>
        </w:rPr>
        <w:t>.В</w:t>
      </w:r>
      <w:proofErr w:type="gramEnd"/>
      <w:r>
        <w:rPr>
          <w:rFonts w:ascii="Times New Roman CYR" w:hAnsi="Times New Roman CYR" w:cs="Times New Roman CYR"/>
        </w:rPr>
        <w:t>иллози</w:t>
      </w:r>
      <w:proofErr w:type="spellEnd"/>
    </w:p>
    <w:p w:rsidR="00A107A7" w:rsidRPr="0076149F" w:rsidRDefault="00A107A7" w:rsidP="00A107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07A7" w:rsidRDefault="00A107A7" w:rsidP="00A107A7">
      <w:pPr>
        <w:autoSpaceDE w:val="0"/>
        <w:autoSpaceDN w:val="0"/>
        <w:adjustRightInd w:val="0"/>
        <w:jc w:val="center"/>
        <w:rPr>
          <w:b/>
        </w:rPr>
      </w:pPr>
    </w:p>
    <w:p w:rsidR="00A107A7" w:rsidRPr="000B7A3D" w:rsidRDefault="00A107A7" w:rsidP="00A107A7">
      <w:pPr>
        <w:autoSpaceDE w:val="0"/>
        <w:autoSpaceDN w:val="0"/>
        <w:adjustRightInd w:val="0"/>
        <w:jc w:val="center"/>
        <w:rPr>
          <w:b/>
        </w:rPr>
      </w:pPr>
      <w:r w:rsidRPr="000B7A3D">
        <w:rPr>
          <w:b/>
        </w:rPr>
        <w:t>«</w:t>
      </w:r>
      <w:r>
        <w:rPr>
          <w:b/>
        </w:rPr>
        <w:t xml:space="preserve">ОБ УСТАНОВЛЕНИИ КОЭФФИЦИЕНТА ОБЕСПЕЧЕННОСТИ ИНФРАСТРУКТУРЫ (Ки) ДЛЯ АРЕНДНОЙ ПЛАТЫ ЗЕМЕЛЬНЫХ УЧАСТКОВ </w:t>
      </w:r>
      <w:r w:rsidRPr="000B7A3D">
        <w:rPr>
          <w:b/>
        </w:rPr>
        <w:t>»</w:t>
      </w:r>
    </w:p>
    <w:p w:rsidR="00A107A7" w:rsidRDefault="00A107A7" w:rsidP="00A107A7">
      <w:pPr>
        <w:autoSpaceDE w:val="0"/>
        <w:autoSpaceDN w:val="0"/>
        <w:adjustRightInd w:val="0"/>
        <w:ind w:firstLine="540"/>
        <w:jc w:val="both"/>
      </w:pPr>
    </w:p>
    <w:p w:rsidR="00A107A7" w:rsidRDefault="00A107A7" w:rsidP="00A107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6149F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 xml:space="preserve"> </w:t>
      </w:r>
    </w:p>
    <w:p w:rsidR="00A107A7" w:rsidRDefault="00A107A7" w:rsidP="00A107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Рассмотрев заявление ПАО "</w:t>
      </w:r>
      <w:proofErr w:type="spellStart"/>
      <w:r>
        <w:rPr>
          <w:rFonts w:ascii="Times New Roman CYR" w:hAnsi="Times New Roman CYR" w:cs="Times New Roman CYR"/>
        </w:rPr>
        <w:t>Агенство</w:t>
      </w:r>
      <w:proofErr w:type="spellEnd"/>
      <w:r>
        <w:rPr>
          <w:rFonts w:ascii="Times New Roman CYR" w:hAnsi="Times New Roman CYR" w:cs="Times New Roman CYR"/>
        </w:rPr>
        <w:t xml:space="preserve"> «</w:t>
      </w:r>
      <w:proofErr w:type="spellStart"/>
      <w:r>
        <w:rPr>
          <w:rFonts w:ascii="Times New Roman CYR" w:hAnsi="Times New Roman CYR" w:cs="Times New Roman CYR"/>
        </w:rPr>
        <w:t>Горелово</w:t>
      </w:r>
      <w:proofErr w:type="spellEnd"/>
      <w:r>
        <w:rPr>
          <w:rFonts w:ascii="Times New Roman CYR" w:hAnsi="Times New Roman CYR" w:cs="Times New Roman CYR"/>
        </w:rPr>
        <w:t xml:space="preserve"> индустриальная зона"  о возможности применения понижающего коэффициента (Ки) – коэффициента обеспеченности инфраструктуры и изучив вопрос фактического местоположения участка, </w:t>
      </w:r>
      <w:r w:rsidR="004B38C9">
        <w:rPr>
          <w:rFonts w:ascii="Times New Roman CYR" w:hAnsi="Times New Roman CYR" w:cs="Times New Roman CYR"/>
        </w:rPr>
        <w:t xml:space="preserve">совет </w:t>
      </w:r>
      <w:r w:rsidRPr="0076149F">
        <w:rPr>
          <w:rFonts w:ascii="Times New Roman CYR" w:hAnsi="Times New Roman CYR" w:cs="Times New Roman CYR"/>
        </w:rPr>
        <w:t xml:space="preserve">депутатов муниципального образования </w:t>
      </w:r>
      <w:proofErr w:type="spellStart"/>
      <w:r w:rsidRPr="0076149F">
        <w:rPr>
          <w:rFonts w:ascii="Times New Roman CYR" w:hAnsi="Times New Roman CYR" w:cs="Times New Roman CYR"/>
        </w:rPr>
        <w:t>Виллозское</w:t>
      </w:r>
      <w:proofErr w:type="spellEnd"/>
      <w:r w:rsidRPr="0076149F">
        <w:rPr>
          <w:rFonts w:ascii="Times New Roman CYR" w:hAnsi="Times New Roman CYR" w:cs="Times New Roman CYR"/>
        </w:rPr>
        <w:t xml:space="preserve"> сельское поселение</w:t>
      </w:r>
      <w:r>
        <w:rPr>
          <w:rFonts w:ascii="Times New Roman CYR" w:hAnsi="Times New Roman CYR" w:cs="Times New Roman CYR"/>
        </w:rPr>
        <w:t>,</w:t>
      </w:r>
      <w:r w:rsidRPr="0076149F">
        <w:rPr>
          <w:rFonts w:ascii="Times New Roman CYR" w:hAnsi="Times New Roman CYR" w:cs="Times New Roman CYR"/>
        </w:rPr>
        <w:t xml:space="preserve"> </w:t>
      </w:r>
    </w:p>
    <w:p w:rsidR="00A107A7" w:rsidRDefault="00A107A7" w:rsidP="00A107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B38C9">
        <w:rPr>
          <w:rFonts w:ascii="Times New Roman CYR" w:hAnsi="Times New Roman CYR" w:cs="Times New Roman CYR"/>
          <w:b/>
        </w:rPr>
        <w:t>РЕШИЛ</w:t>
      </w:r>
      <w:r w:rsidRPr="004B38C9">
        <w:rPr>
          <w:rFonts w:ascii="Times New Roman CYR" w:hAnsi="Times New Roman CYR" w:cs="Times New Roman CYR"/>
          <w:b/>
          <w:bCs/>
        </w:rPr>
        <w:t>:</w:t>
      </w:r>
    </w:p>
    <w:p w:rsidR="004B38C9" w:rsidRPr="004B38C9" w:rsidRDefault="004B38C9" w:rsidP="00A107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107A7" w:rsidRDefault="004B38C9" w:rsidP="00A107A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Оставить</w:t>
      </w:r>
      <w:r w:rsidR="00A107A7">
        <w:t xml:space="preserve"> </w:t>
      </w:r>
      <w:r>
        <w:t xml:space="preserve">без изменения </w:t>
      </w:r>
      <w:r w:rsidR="00A107A7">
        <w:t xml:space="preserve"> </w:t>
      </w:r>
      <w:r w:rsidR="00A107A7">
        <w:rPr>
          <w:rFonts w:ascii="Times New Roman CYR" w:hAnsi="Times New Roman CYR" w:cs="Times New Roman CYR"/>
        </w:rPr>
        <w:t>коэффициент</w:t>
      </w:r>
      <w:r w:rsidR="00CE1186">
        <w:rPr>
          <w:rFonts w:ascii="Times New Roman CYR" w:hAnsi="Times New Roman CYR" w:cs="Times New Roman CYR"/>
        </w:rPr>
        <w:t xml:space="preserve"> обеспеченности объектов инфраструктуры (Ки), установленный решением совета депутатов муниципального образования </w:t>
      </w:r>
      <w:proofErr w:type="spellStart"/>
      <w:r w:rsidR="00CE1186">
        <w:rPr>
          <w:rFonts w:ascii="Times New Roman CYR" w:hAnsi="Times New Roman CYR" w:cs="Times New Roman CYR"/>
        </w:rPr>
        <w:t>Виллозское</w:t>
      </w:r>
      <w:proofErr w:type="spellEnd"/>
      <w:r w:rsidR="00CE1186">
        <w:rPr>
          <w:rFonts w:ascii="Times New Roman CYR" w:hAnsi="Times New Roman CYR" w:cs="Times New Roman CYR"/>
        </w:rPr>
        <w:t xml:space="preserve"> сельское поселение от 30 декабря 2014 года №47 «Об утверждении коэффициента обеспеченности объектами инфраструктуры при расчете арендной платы за использование земельных участков на территории МО </w:t>
      </w:r>
      <w:proofErr w:type="spellStart"/>
      <w:r w:rsidR="00CE1186">
        <w:rPr>
          <w:rFonts w:ascii="Times New Roman CYR" w:hAnsi="Times New Roman CYR" w:cs="Times New Roman CYR"/>
        </w:rPr>
        <w:t>Виллозское</w:t>
      </w:r>
      <w:proofErr w:type="spellEnd"/>
      <w:r w:rsidR="00CE1186">
        <w:rPr>
          <w:rFonts w:ascii="Times New Roman CYR" w:hAnsi="Times New Roman CYR" w:cs="Times New Roman CYR"/>
        </w:rPr>
        <w:t xml:space="preserve"> сельское поселение МО Ломоносовский муниципальный район Ленинградской области»</w:t>
      </w:r>
      <w:r w:rsidR="008D08BC">
        <w:t>.</w:t>
      </w:r>
      <w:r w:rsidR="00A107A7">
        <w:t xml:space="preserve"> </w:t>
      </w:r>
    </w:p>
    <w:p w:rsidR="00A107A7" w:rsidRDefault="00A107A7" w:rsidP="00A107A7">
      <w:pPr>
        <w:widowControl w:val="0"/>
        <w:autoSpaceDE w:val="0"/>
        <w:autoSpaceDN w:val="0"/>
        <w:adjustRightInd w:val="0"/>
        <w:ind w:left="540"/>
      </w:pPr>
      <w:r>
        <w:t xml:space="preserve">    </w:t>
      </w:r>
    </w:p>
    <w:p w:rsidR="004B38C9" w:rsidRPr="002545E5" w:rsidRDefault="004B38C9" w:rsidP="004B38C9">
      <w:pPr>
        <w:pStyle w:val="a3"/>
        <w:numPr>
          <w:ilvl w:val="0"/>
          <w:numId w:val="1"/>
        </w:numPr>
        <w:jc w:val="both"/>
      </w:pPr>
      <w:r w:rsidRPr="008207FA">
        <w:t>Настоящее решение опубликова</w:t>
      </w:r>
      <w:r>
        <w:t>ть</w:t>
      </w:r>
      <w:r w:rsidRPr="008207FA">
        <w:t xml:space="preserve"> (обнародова</w:t>
      </w:r>
      <w:r>
        <w:t>ть</w:t>
      </w:r>
      <w:r w:rsidRPr="008207FA">
        <w:t xml:space="preserve">) в средствах массовой информации и на официальном сайте муниципального образования </w:t>
      </w:r>
      <w:proofErr w:type="spellStart"/>
      <w:r w:rsidRPr="008207FA">
        <w:t>Виллозское</w:t>
      </w:r>
      <w:proofErr w:type="spellEnd"/>
      <w:r w:rsidRPr="008207FA">
        <w:t xml:space="preserve"> сельское поселение по электронному адресу: </w:t>
      </w:r>
      <w:proofErr w:type="spellStart"/>
      <w:r w:rsidRPr="008207FA">
        <w:t>www.villozi-adm.ru</w:t>
      </w:r>
      <w:proofErr w:type="spellEnd"/>
      <w:r w:rsidRPr="008207FA">
        <w:t xml:space="preserve">. Расходы на опубликование возложить на местную администрацию муниципального образования </w:t>
      </w:r>
      <w:proofErr w:type="spellStart"/>
      <w:r w:rsidRPr="008207FA">
        <w:t>Виллозское</w:t>
      </w:r>
      <w:proofErr w:type="spellEnd"/>
      <w:r w:rsidRPr="008207FA">
        <w:t xml:space="preserve"> сельское поселение.</w:t>
      </w:r>
    </w:p>
    <w:p w:rsidR="00A107A7" w:rsidRDefault="00A107A7" w:rsidP="004B38C9">
      <w:pPr>
        <w:widowControl w:val="0"/>
        <w:autoSpaceDE w:val="0"/>
        <w:autoSpaceDN w:val="0"/>
        <w:adjustRightInd w:val="0"/>
        <w:ind w:left="900"/>
        <w:rPr>
          <w:rFonts w:ascii="Times New Roman CYR" w:hAnsi="Times New Roman CYR" w:cs="Times New Roman CYR"/>
        </w:rPr>
      </w:pPr>
    </w:p>
    <w:p w:rsidR="00A107A7" w:rsidRDefault="00A107A7" w:rsidP="00A107A7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A107A7" w:rsidRPr="004B38C9" w:rsidRDefault="00A107A7" w:rsidP="00A107A7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</w:rPr>
      </w:pPr>
      <w:r w:rsidRPr="004B38C9">
        <w:rPr>
          <w:rFonts w:ascii="Times New Roman CYR" w:hAnsi="Times New Roman CYR" w:cs="Times New Roman CYR"/>
          <w:b/>
        </w:rPr>
        <w:t xml:space="preserve">Глава муниципального образования </w:t>
      </w:r>
    </w:p>
    <w:p w:rsidR="00A107A7" w:rsidRPr="004B38C9" w:rsidRDefault="00A107A7" w:rsidP="00A107A7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</w:rPr>
      </w:pPr>
      <w:proofErr w:type="spellStart"/>
      <w:r w:rsidRPr="004B38C9">
        <w:rPr>
          <w:rFonts w:ascii="Times New Roman CYR" w:hAnsi="Times New Roman CYR" w:cs="Times New Roman CYR"/>
          <w:b/>
        </w:rPr>
        <w:t>Виллозское</w:t>
      </w:r>
      <w:proofErr w:type="spellEnd"/>
      <w:r w:rsidRPr="004B38C9">
        <w:rPr>
          <w:rFonts w:ascii="Times New Roman CYR" w:hAnsi="Times New Roman CYR" w:cs="Times New Roman CYR"/>
          <w:b/>
        </w:rPr>
        <w:t xml:space="preserve"> сельское поселение                                                                    В.М.Иванов             </w:t>
      </w:r>
    </w:p>
    <w:p w:rsidR="00C00243" w:rsidRDefault="00C00243"/>
    <w:sectPr w:rsidR="00C00243" w:rsidSect="00C0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849"/>
    <w:multiLevelType w:val="hybridMultilevel"/>
    <w:tmpl w:val="6CEAD59A"/>
    <w:lvl w:ilvl="0" w:tplc="9654C3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254A4"/>
    <w:multiLevelType w:val="hybridMultilevel"/>
    <w:tmpl w:val="2A16E54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7A7"/>
    <w:rsid w:val="001668C2"/>
    <w:rsid w:val="004B38C9"/>
    <w:rsid w:val="008D08BC"/>
    <w:rsid w:val="00A107A7"/>
    <w:rsid w:val="00C00243"/>
    <w:rsid w:val="00C766C3"/>
    <w:rsid w:val="00CE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Veteranov 3</dc:creator>
  <cp:lastModifiedBy>Sovet Veteranov 3</cp:lastModifiedBy>
  <cp:revision>4</cp:revision>
  <cp:lastPrinted>2016-05-18T11:07:00Z</cp:lastPrinted>
  <dcterms:created xsi:type="dcterms:W3CDTF">2016-05-17T08:39:00Z</dcterms:created>
  <dcterms:modified xsi:type="dcterms:W3CDTF">2016-05-18T11:07:00Z</dcterms:modified>
</cp:coreProperties>
</file>