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43" w:rsidRPr="009454BA" w:rsidRDefault="00353F43" w:rsidP="00353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54BA">
        <w:rPr>
          <w:rFonts w:ascii="Times New Roman" w:hAnsi="Times New Roman" w:cs="Times New Roman"/>
          <w:b/>
          <w:sz w:val="24"/>
          <w:szCs w:val="28"/>
        </w:rPr>
        <w:t xml:space="preserve">ПЛАН МЕРОПРИЯТИЙ В </w:t>
      </w:r>
      <w:r>
        <w:rPr>
          <w:rFonts w:ascii="Times New Roman" w:hAnsi="Times New Roman" w:cs="Times New Roman"/>
          <w:b/>
          <w:sz w:val="24"/>
          <w:szCs w:val="28"/>
        </w:rPr>
        <w:t>ЛОМОНОСОВСКОМ РАЙОНЕ</w:t>
      </w:r>
      <w:r w:rsidRPr="009454B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5551E" w:rsidRDefault="00353F43" w:rsidP="00353F43">
      <w:pPr>
        <w:jc w:val="center"/>
        <w:rPr>
          <w:lang w:val="en-US"/>
        </w:rPr>
      </w:pPr>
      <w:r w:rsidRPr="009454BA">
        <w:rPr>
          <w:rFonts w:ascii="Times New Roman" w:hAnsi="Times New Roman" w:cs="Times New Roman"/>
          <w:b/>
          <w:sz w:val="24"/>
          <w:szCs w:val="28"/>
        </w:rPr>
        <w:t>С 1 ПО 9 МАЯ 2020 ГОДА</w:t>
      </w:r>
    </w:p>
    <w:p w:rsidR="00353F43" w:rsidRDefault="00353F43">
      <w:pPr>
        <w:rPr>
          <w:lang w:val="en-US"/>
        </w:rPr>
      </w:pP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1418"/>
        <w:gridCol w:w="3118"/>
        <w:gridCol w:w="4253"/>
        <w:gridCol w:w="3147"/>
        <w:gridCol w:w="3090"/>
      </w:tblGrid>
      <w:tr w:rsidR="00353F43" w:rsidRPr="005331DB" w:rsidTr="00784E4D">
        <w:tc>
          <w:tcPr>
            <w:tcW w:w="1418" w:type="dxa"/>
          </w:tcPr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1-15 мая</w:t>
            </w:r>
          </w:p>
        </w:tc>
        <w:tc>
          <w:tcPr>
            <w:tcW w:w="3118" w:type="dxa"/>
          </w:tcPr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5331DB">
              <w:rPr>
                <w:rFonts w:ascii="Times New Roman" w:hAnsi="Times New Roman" w:cs="Times New Roman"/>
                <w:szCs w:val="24"/>
              </w:rPr>
              <w:t>Ломоносовский район,</w:t>
            </w:r>
          </w:p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согласно адресам </w:t>
            </w:r>
            <w:r w:rsidRPr="005331DB">
              <w:rPr>
                <w:rFonts w:ascii="Times New Roman" w:hAnsi="Times New Roman" w:cs="Times New Roman"/>
                <w:szCs w:val="24"/>
              </w:rPr>
              <w:t>проживания обучающихся и педагогов</w:t>
            </w:r>
          </w:p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5331DB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5331DB">
              <w:rPr>
                <w:rFonts w:ascii="Times New Roman" w:hAnsi="Times New Roman" w:cs="Times New Roman"/>
                <w:szCs w:val="24"/>
              </w:rPr>
              <w:t>онлайн</w:t>
            </w:r>
            <w:proofErr w:type="spellEnd"/>
            <w:r w:rsidRPr="005331DB">
              <w:rPr>
                <w:rFonts w:ascii="Times New Roman" w:hAnsi="Times New Roman" w:cs="Times New Roman"/>
                <w:szCs w:val="24"/>
              </w:rPr>
              <w:t xml:space="preserve"> формат)</w:t>
            </w:r>
          </w:p>
        </w:tc>
        <w:tc>
          <w:tcPr>
            <w:tcW w:w="4253" w:type="dxa"/>
          </w:tcPr>
          <w:p w:rsidR="00353F43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ФЛЭШМОБ «Я Ж ЗНАМЕНОСЕЦ»</w:t>
            </w:r>
          </w:p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31DB">
              <w:rPr>
                <w:rFonts w:ascii="Times New Roman" w:hAnsi="Times New Roman" w:cs="Times New Roman"/>
                <w:szCs w:val="24"/>
              </w:rPr>
              <w:t>Флешмоб</w:t>
            </w:r>
            <w:proofErr w:type="spellEnd"/>
            <w:r w:rsidRPr="005331DB">
              <w:rPr>
                <w:rFonts w:ascii="Times New Roman" w:hAnsi="Times New Roman" w:cs="Times New Roman"/>
                <w:szCs w:val="24"/>
              </w:rPr>
              <w:t xml:space="preserve"> #</w:t>
            </w:r>
            <w:proofErr w:type="spellStart"/>
            <w:r w:rsidRPr="005331DB">
              <w:rPr>
                <w:rFonts w:ascii="Times New Roman" w:hAnsi="Times New Roman" w:cs="Times New Roman"/>
                <w:szCs w:val="24"/>
              </w:rPr>
              <w:t>язнаменосецпобеды</w:t>
            </w:r>
            <w:proofErr w:type="spellEnd"/>
          </w:p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5331DB">
              <w:rPr>
                <w:rFonts w:ascii="Times New Roman" w:hAnsi="Times New Roman" w:cs="Times New Roman"/>
                <w:szCs w:val="24"/>
              </w:rPr>
              <w:t>интернет-пользователь снимает свой видеоролик и рассказывает в нем о том, кто в его сем</w:t>
            </w:r>
            <w:r>
              <w:rPr>
                <w:rFonts w:ascii="Times New Roman" w:hAnsi="Times New Roman" w:cs="Times New Roman"/>
                <w:szCs w:val="24"/>
              </w:rPr>
              <w:t xml:space="preserve">ье был знаменосцем Победы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что</w:t>
            </w:r>
            <w:r w:rsidRPr="005331DB">
              <w:rPr>
                <w:rFonts w:ascii="Times New Roman" w:hAnsi="Times New Roman" w:cs="Times New Roman"/>
                <w:szCs w:val="24"/>
              </w:rPr>
              <w:t>он</w:t>
            </w:r>
            <w:proofErr w:type="spellEnd"/>
            <w:r w:rsidRPr="005331DB">
              <w:rPr>
                <w:rFonts w:ascii="Times New Roman" w:hAnsi="Times New Roman" w:cs="Times New Roman"/>
                <w:szCs w:val="24"/>
              </w:rPr>
              <w:t xml:space="preserve"> сегодня делает сам для того, чтобы быть достойным правнуком.</w:t>
            </w:r>
          </w:p>
        </w:tc>
        <w:tc>
          <w:tcPr>
            <w:tcW w:w="3147" w:type="dxa"/>
          </w:tcPr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31DB">
              <w:rPr>
                <w:rFonts w:ascii="Times New Roman" w:hAnsi="Times New Roman" w:cs="Times New Roman"/>
                <w:szCs w:val="24"/>
              </w:rPr>
              <w:t>Засухина</w:t>
            </w:r>
            <w:proofErr w:type="spellEnd"/>
            <w:r w:rsidRPr="005331DB">
              <w:rPr>
                <w:rFonts w:ascii="Times New Roman" w:hAnsi="Times New Roman" w:cs="Times New Roman"/>
                <w:szCs w:val="24"/>
              </w:rPr>
              <w:t xml:space="preserve"> И.С.- председатель комитета по образованию администрации МО Ломоносовский муниципальный район </w:t>
            </w:r>
          </w:p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5331DB">
              <w:rPr>
                <w:rFonts w:ascii="Times New Roman" w:hAnsi="Times New Roman" w:cs="Times New Roman"/>
                <w:szCs w:val="24"/>
              </w:rPr>
              <w:t>8–812–423–00–06</w:t>
            </w:r>
          </w:p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</w:p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</w:p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5331DB">
              <w:rPr>
                <w:rFonts w:ascii="Times New Roman" w:hAnsi="Times New Roman" w:cs="Times New Roman"/>
                <w:szCs w:val="24"/>
              </w:rPr>
              <w:t>На официальн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  <w:r w:rsidRPr="005331DB">
              <w:rPr>
                <w:rFonts w:ascii="Times New Roman" w:hAnsi="Times New Roman" w:cs="Times New Roman"/>
                <w:szCs w:val="24"/>
              </w:rPr>
              <w:t xml:space="preserve"> сайте комитета по образованию, страница председателя комитета по образованию  </w:t>
            </w:r>
            <w:proofErr w:type="spellStart"/>
            <w:r w:rsidRPr="005331DB">
              <w:rPr>
                <w:rFonts w:ascii="Times New Roman" w:hAnsi="Times New Roman" w:cs="Times New Roman"/>
                <w:szCs w:val="24"/>
              </w:rPr>
              <w:t>Засухиной</w:t>
            </w:r>
            <w:proofErr w:type="spellEnd"/>
            <w:r w:rsidRPr="005331DB">
              <w:rPr>
                <w:rFonts w:ascii="Times New Roman" w:hAnsi="Times New Roman" w:cs="Times New Roman"/>
                <w:szCs w:val="24"/>
              </w:rPr>
              <w:t xml:space="preserve"> И.С. в </w:t>
            </w:r>
            <w:proofErr w:type="spellStart"/>
            <w:r w:rsidRPr="005331DB">
              <w:rPr>
                <w:rFonts w:ascii="Times New Roman" w:hAnsi="Times New Roman" w:cs="Times New Roman"/>
                <w:szCs w:val="24"/>
              </w:rPr>
              <w:t>Instagram</w:t>
            </w:r>
            <w:proofErr w:type="spellEnd"/>
          </w:p>
        </w:tc>
      </w:tr>
      <w:tr w:rsidR="00353F43" w:rsidRPr="005331DB" w:rsidTr="00784E4D">
        <w:tc>
          <w:tcPr>
            <w:tcW w:w="1418" w:type="dxa"/>
          </w:tcPr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мая</w:t>
            </w:r>
          </w:p>
        </w:tc>
        <w:tc>
          <w:tcPr>
            <w:tcW w:w="3118" w:type="dxa"/>
          </w:tcPr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5331DB">
              <w:rPr>
                <w:rFonts w:ascii="Times New Roman" w:hAnsi="Times New Roman" w:cs="Times New Roman"/>
                <w:szCs w:val="24"/>
              </w:rPr>
              <w:t>Ломоносовский район, воинские захоронения в поселениях</w:t>
            </w:r>
          </w:p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</w:tcPr>
          <w:p w:rsidR="00353F43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 ПОМОГИ ПАМЯТНИКАМ ОТЕЧЕСТВА</w:t>
            </w:r>
          </w:p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5331DB">
              <w:rPr>
                <w:rFonts w:ascii="Times New Roman" w:hAnsi="Times New Roman" w:cs="Times New Roman"/>
                <w:szCs w:val="24"/>
              </w:rPr>
              <w:t>Акции «Помоги памятникам От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5331DB">
              <w:rPr>
                <w:rFonts w:ascii="Times New Roman" w:hAnsi="Times New Roman" w:cs="Times New Roman"/>
                <w:szCs w:val="24"/>
              </w:rPr>
              <w:t>чества» - дети и педагоги облагораживают воинские захоронения и возлагают цветы на мемориалы воинов-защитников</w:t>
            </w:r>
          </w:p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</w:p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7" w:type="dxa"/>
          </w:tcPr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31DB">
              <w:rPr>
                <w:rFonts w:ascii="Times New Roman" w:hAnsi="Times New Roman" w:cs="Times New Roman"/>
                <w:szCs w:val="24"/>
              </w:rPr>
              <w:t>Засухина</w:t>
            </w:r>
            <w:proofErr w:type="spellEnd"/>
            <w:r w:rsidRPr="005331DB">
              <w:rPr>
                <w:rFonts w:ascii="Times New Roman" w:hAnsi="Times New Roman" w:cs="Times New Roman"/>
                <w:szCs w:val="24"/>
              </w:rPr>
              <w:t xml:space="preserve"> И.С.- председатель комитета по образованию администрации МО Ломоносовский муниципальный район </w:t>
            </w:r>
          </w:p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5331DB">
              <w:rPr>
                <w:rFonts w:ascii="Times New Roman" w:hAnsi="Times New Roman" w:cs="Times New Roman"/>
                <w:szCs w:val="24"/>
              </w:rPr>
              <w:t>8–812–423–00–06</w:t>
            </w:r>
          </w:p>
        </w:tc>
        <w:tc>
          <w:tcPr>
            <w:tcW w:w="3090" w:type="dxa"/>
          </w:tcPr>
          <w:p w:rsidR="00353F43" w:rsidRPr="005331DB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5331DB">
              <w:rPr>
                <w:rFonts w:ascii="Times New Roman" w:hAnsi="Times New Roman" w:cs="Times New Roman"/>
                <w:szCs w:val="24"/>
              </w:rPr>
              <w:t>На официальн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  <w:r w:rsidRPr="005331DB">
              <w:rPr>
                <w:rFonts w:ascii="Times New Roman" w:hAnsi="Times New Roman" w:cs="Times New Roman"/>
                <w:szCs w:val="24"/>
              </w:rPr>
              <w:t xml:space="preserve"> сайте комитета по образованию, страница председателя комитета по образованию  </w:t>
            </w:r>
            <w:proofErr w:type="spellStart"/>
            <w:r w:rsidRPr="005331DB">
              <w:rPr>
                <w:rFonts w:ascii="Times New Roman" w:hAnsi="Times New Roman" w:cs="Times New Roman"/>
                <w:szCs w:val="24"/>
              </w:rPr>
              <w:t>Засухиной</w:t>
            </w:r>
            <w:proofErr w:type="spellEnd"/>
            <w:r w:rsidRPr="005331DB">
              <w:rPr>
                <w:rFonts w:ascii="Times New Roman" w:hAnsi="Times New Roman" w:cs="Times New Roman"/>
                <w:szCs w:val="24"/>
              </w:rPr>
              <w:t xml:space="preserve"> И.С. в </w:t>
            </w:r>
            <w:proofErr w:type="spellStart"/>
            <w:r w:rsidRPr="005331DB">
              <w:rPr>
                <w:rFonts w:ascii="Times New Roman" w:hAnsi="Times New Roman" w:cs="Times New Roman"/>
                <w:szCs w:val="24"/>
              </w:rPr>
              <w:t>Instagram</w:t>
            </w:r>
            <w:proofErr w:type="spellEnd"/>
            <w:r w:rsidRPr="005331D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353F43" w:rsidRDefault="00353F43"/>
    <w:p w:rsidR="00353F43" w:rsidRDefault="00353F43" w:rsidP="00353F43">
      <w:pPr>
        <w:jc w:val="center"/>
        <w:rPr>
          <w:rFonts w:ascii="Times New Roman" w:hAnsi="Times New Roman" w:cs="Times New Roman"/>
          <w:b/>
        </w:rPr>
      </w:pPr>
    </w:p>
    <w:p w:rsidR="00353F43" w:rsidRDefault="00353F43" w:rsidP="00353F43">
      <w:pPr>
        <w:jc w:val="center"/>
        <w:rPr>
          <w:rFonts w:ascii="Times New Roman" w:hAnsi="Times New Roman" w:cs="Times New Roman"/>
          <w:b/>
        </w:rPr>
      </w:pPr>
    </w:p>
    <w:p w:rsidR="00353F43" w:rsidRDefault="00353F43" w:rsidP="00353F43">
      <w:pPr>
        <w:jc w:val="center"/>
        <w:rPr>
          <w:rFonts w:ascii="Times New Roman" w:hAnsi="Times New Roman" w:cs="Times New Roman"/>
          <w:b/>
        </w:rPr>
      </w:pPr>
    </w:p>
    <w:p w:rsidR="00353F43" w:rsidRDefault="00353F43" w:rsidP="00353F43">
      <w:pPr>
        <w:jc w:val="center"/>
        <w:rPr>
          <w:rFonts w:ascii="Times New Roman" w:hAnsi="Times New Roman" w:cs="Times New Roman"/>
          <w:b/>
        </w:rPr>
      </w:pPr>
    </w:p>
    <w:p w:rsidR="00353F43" w:rsidRDefault="00353F43" w:rsidP="00353F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Pr="00382EA3">
        <w:rPr>
          <w:rFonts w:ascii="Times New Roman" w:hAnsi="Times New Roman" w:cs="Times New Roman"/>
          <w:b/>
        </w:rPr>
        <w:t xml:space="preserve"> МАЯ.</w:t>
      </w:r>
      <w:r>
        <w:rPr>
          <w:rFonts w:ascii="Times New Roman" w:hAnsi="Times New Roman" w:cs="Times New Roman"/>
          <w:b/>
        </w:rPr>
        <w:t xml:space="preserve"> МЕРОПРИЯТИЯ 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1418"/>
        <w:gridCol w:w="3118"/>
        <w:gridCol w:w="4253"/>
        <w:gridCol w:w="3147"/>
        <w:gridCol w:w="3090"/>
      </w:tblGrid>
      <w:tr w:rsidR="00353F43" w:rsidRPr="004B6375" w:rsidTr="00784E4D">
        <w:tc>
          <w:tcPr>
            <w:tcW w:w="1418" w:type="dxa"/>
          </w:tcPr>
          <w:p w:rsidR="00353F43" w:rsidRPr="004B6375" w:rsidRDefault="00353F43" w:rsidP="00784E4D">
            <w:pPr>
              <w:pStyle w:val="4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 мая,</w:t>
            </w:r>
          </w:p>
          <w:p w:rsidR="00353F43" w:rsidRPr="004B6375" w:rsidRDefault="00353F43" w:rsidP="00784E4D">
            <w:pPr>
              <w:pStyle w:val="4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B6375">
              <w:rPr>
                <w:rFonts w:ascii="Times New Roman" w:hAnsi="Times New Roman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</w:tcPr>
          <w:p w:rsidR="00353F43" w:rsidRPr="004B6375" w:rsidRDefault="00353F43" w:rsidP="00784E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Онлайн</w:t>
            </w:r>
            <w:proofErr w:type="spellEnd"/>
          </w:p>
        </w:tc>
        <w:tc>
          <w:tcPr>
            <w:tcW w:w="4253" w:type="dxa"/>
          </w:tcPr>
          <w:p w:rsidR="00353F43" w:rsidRPr="004B6375" w:rsidRDefault="00353F43" w:rsidP="00784E4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БЕССМЕРТНЫЙ ПОЛК ОНЛАЙН</w:t>
            </w:r>
          </w:p>
          <w:p w:rsidR="00353F43" w:rsidRPr="004B6375" w:rsidRDefault="00353F43" w:rsidP="00784E4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Заполнение формы участником на одно</w:t>
            </w:r>
            <w:r>
              <w:rPr>
                <w:rFonts w:ascii="Times New Roman" w:hAnsi="Times New Roman" w:cs="Times New Roman"/>
                <w:szCs w:val="24"/>
              </w:rPr>
              <w:t>й из партнерских площадок акции</w:t>
            </w:r>
          </w:p>
        </w:tc>
        <w:tc>
          <w:tcPr>
            <w:tcW w:w="3147" w:type="dxa"/>
          </w:tcPr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 xml:space="preserve">Шевченко В.Г. – директор МБУ «Районный центр культуры и молодежных инициатив» 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8–921–572–53–08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 xml:space="preserve">Кузнецов А.А. – начальник отдела социально-культурных проектов администрации МО Ломоносовский муниципальный район 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8–812–423–07–52</w:t>
            </w:r>
          </w:p>
        </w:tc>
        <w:tc>
          <w:tcPr>
            <w:tcW w:w="3090" w:type="dxa"/>
          </w:tcPr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Размещение на официальном сайте администрации МО Ломоносовский муниципальный район Ленинградской области, учреждений района и в СМИ</w:t>
            </w:r>
          </w:p>
        </w:tc>
      </w:tr>
      <w:tr w:rsidR="00353F43" w:rsidRPr="004B6375" w:rsidTr="00784E4D">
        <w:tc>
          <w:tcPr>
            <w:tcW w:w="1418" w:type="dxa"/>
          </w:tcPr>
          <w:p w:rsidR="00353F43" w:rsidRPr="004B6375" w:rsidRDefault="00353F43" w:rsidP="00784E4D">
            <w:pPr>
              <w:pStyle w:val="4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 мая,</w:t>
            </w:r>
          </w:p>
          <w:p w:rsidR="00353F43" w:rsidRPr="004B6375" w:rsidRDefault="00353F43" w:rsidP="00784E4D">
            <w:pPr>
              <w:pStyle w:val="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B6375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3118" w:type="dxa"/>
          </w:tcPr>
          <w:p w:rsidR="00353F43" w:rsidRPr="004B6375" w:rsidRDefault="00353F43" w:rsidP="00784E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 xml:space="preserve">д. </w:t>
            </w:r>
            <w:proofErr w:type="spellStart"/>
            <w:r w:rsidRPr="004B6375">
              <w:rPr>
                <w:rFonts w:ascii="Times New Roman" w:hAnsi="Times New Roman" w:cs="Times New Roman"/>
                <w:szCs w:val="24"/>
              </w:rPr>
              <w:t>Гостилицы</w:t>
            </w:r>
            <w:proofErr w:type="spellEnd"/>
            <w:r w:rsidRPr="004B6375">
              <w:rPr>
                <w:rFonts w:ascii="Times New Roman" w:hAnsi="Times New Roman" w:cs="Times New Roman"/>
                <w:szCs w:val="24"/>
              </w:rPr>
              <w:t>,</w:t>
            </w:r>
          </w:p>
          <w:p w:rsidR="00353F43" w:rsidRPr="004B6375" w:rsidRDefault="00353F43" w:rsidP="00784E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B6375">
              <w:rPr>
                <w:rFonts w:ascii="Times New Roman" w:hAnsi="Times New Roman" w:cs="Times New Roman"/>
                <w:szCs w:val="24"/>
              </w:rPr>
              <w:t>Гостилицкий</w:t>
            </w:r>
            <w:proofErr w:type="spellEnd"/>
            <w:r w:rsidRPr="004B6375">
              <w:rPr>
                <w:rFonts w:ascii="Times New Roman" w:hAnsi="Times New Roman" w:cs="Times New Roman"/>
                <w:szCs w:val="24"/>
              </w:rPr>
              <w:t xml:space="preserve"> мемориал</w:t>
            </w:r>
          </w:p>
          <w:p w:rsidR="00353F43" w:rsidRPr="004B6375" w:rsidRDefault="00353F43" w:rsidP="00784E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4B6375">
              <w:rPr>
                <w:rFonts w:ascii="Times New Roman" w:hAnsi="Times New Roman" w:cs="Times New Roman"/>
                <w:szCs w:val="24"/>
              </w:rPr>
              <w:t>онлайн</w:t>
            </w:r>
            <w:proofErr w:type="spellEnd"/>
            <w:r w:rsidRPr="004B6375">
              <w:rPr>
                <w:rFonts w:ascii="Times New Roman" w:hAnsi="Times New Roman" w:cs="Times New Roman"/>
                <w:szCs w:val="24"/>
              </w:rPr>
              <w:t xml:space="preserve"> трансляция)</w:t>
            </w:r>
          </w:p>
        </w:tc>
        <w:tc>
          <w:tcPr>
            <w:tcW w:w="4253" w:type="dxa"/>
          </w:tcPr>
          <w:p w:rsidR="00353F43" w:rsidRDefault="00353F43" w:rsidP="00784E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ВОЗЛОЖЕНИЕ</w:t>
            </w:r>
          </w:p>
          <w:p w:rsidR="00353F43" w:rsidRPr="004B6375" w:rsidRDefault="00353F43" w:rsidP="00784E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 xml:space="preserve">Возложение у </w:t>
            </w:r>
            <w:proofErr w:type="spellStart"/>
            <w:r w:rsidRPr="004B6375">
              <w:rPr>
                <w:rFonts w:ascii="Times New Roman" w:hAnsi="Times New Roman" w:cs="Times New Roman"/>
                <w:szCs w:val="24"/>
              </w:rPr>
              <w:t>Гостилицкого</w:t>
            </w:r>
            <w:proofErr w:type="spellEnd"/>
            <w:r w:rsidRPr="004B6375">
              <w:rPr>
                <w:rFonts w:ascii="Times New Roman" w:hAnsi="Times New Roman" w:cs="Times New Roman"/>
                <w:szCs w:val="24"/>
              </w:rPr>
              <w:t xml:space="preserve"> мемориала, посвященное 75–</w:t>
            </w:r>
            <w:proofErr w:type="spellStart"/>
            <w:r w:rsidRPr="004B6375">
              <w:rPr>
                <w:rFonts w:ascii="Times New Roman" w:hAnsi="Times New Roman" w:cs="Times New Roman"/>
                <w:szCs w:val="24"/>
              </w:rPr>
              <w:t>й</w:t>
            </w:r>
            <w:proofErr w:type="spellEnd"/>
            <w:r w:rsidRPr="004B6375">
              <w:rPr>
                <w:rFonts w:ascii="Times New Roman" w:hAnsi="Times New Roman" w:cs="Times New Roman"/>
                <w:szCs w:val="24"/>
              </w:rPr>
              <w:t xml:space="preserve"> годовщине Победы в Великой Отечественной войне</w:t>
            </w:r>
          </w:p>
          <w:p w:rsidR="00353F43" w:rsidRPr="004B6375" w:rsidRDefault="00353F43" w:rsidP="00784E4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7" w:type="dxa"/>
          </w:tcPr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Андреева Е.Ю. – директор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 xml:space="preserve">МБУ «Ломоносовский районный Дворец культуры «Горбунки» 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8–906–27–88–000;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B6375">
              <w:rPr>
                <w:rFonts w:ascii="Times New Roman" w:hAnsi="Times New Roman" w:cs="Times New Roman"/>
                <w:color w:val="000000"/>
                <w:szCs w:val="24"/>
              </w:rPr>
              <w:t xml:space="preserve">Казак О.Б. – директор МКУ «Центр культуры и досуга» МО </w:t>
            </w:r>
            <w:proofErr w:type="spellStart"/>
            <w:r w:rsidRPr="004B6375">
              <w:rPr>
                <w:rFonts w:ascii="Times New Roman" w:hAnsi="Times New Roman" w:cs="Times New Roman"/>
                <w:color w:val="000000"/>
                <w:szCs w:val="24"/>
              </w:rPr>
              <w:t>Гостилицкое</w:t>
            </w:r>
            <w:proofErr w:type="spellEnd"/>
            <w:r w:rsidRPr="004B6375">
              <w:rPr>
                <w:rFonts w:ascii="Times New Roman" w:hAnsi="Times New Roman" w:cs="Times New Roman"/>
                <w:color w:val="000000"/>
                <w:szCs w:val="24"/>
              </w:rPr>
              <w:t xml:space="preserve"> сельское поселение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8-911-733-14-99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 xml:space="preserve">Кузнецов А.А. – начальник отдела социально-культурных проектов 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8–812–423–07–52</w:t>
            </w:r>
          </w:p>
        </w:tc>
        <w:tc>
          <w:tcPr>
            <w:tcW w:w="3090" w:type="dxa"/>
          </w:tcPr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Размещение на официальном сайте администрации МО Ломоносовский муниципальный район Ленинградской области, учреждений района и в СМИ</w:t>
            </w:r>
          </w:p>
        </w:tc>
      </w:tr>
      <w:tr w:rsidR="00353F43" w:rsidRPr="004B6375" w:rsidTr="00784E4D">
        <w:tc>
          <w:tcPr>
            <w:tcW w:w="1418" w:type="dxa"/>
          </w:tcPr>
          <w:p w:rsidR="00353F43" w:rsidRPr="004B6375" w:rsidRDefault="00353F43" w:rsidP="00784E4D">
            <w:pPr>
              <w:pStyle w:val="4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9 мая,</w:t>
            </w:r>
          </w:p>
          <w:p w:rsidR="00353F43" w:rsidRPr="004B6375" w:rsidRDefault="00353F43" w:rsidP="00784E4D">
            <w:pPr>
              <w:pStyle w:val="3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B6375">
              <w:rPr>
                <w:rFonts w:ascii="Times New Roman" w:hAnsi="Times New Roman"/>
                <w:szCs w:val="24"/>
              </w:rPr>
              <w:t>13.00</w:t>
            </w:r>
          </w:p>
        </w:tc>
        <w:tc>
          <w:tcPr>
            <w:tcW w:w="3118" w:type="dxa"/>
          </w:tcPr>
          <w:p w:rsidR="00353F43" w:rsidRPr="004B6375" w:rsidRDefault="00353F43" w:rsidP="00784E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Онлайн</w:t>
            </w:r>
            <w:proofErr w:type="spellEnd"/>
          </w:p>
        </w:tc>
        <w:tc>
          <w:tcPr>
            <w:tcW w:w="4253" w:type="dxa"/>
          </w:tcPr>
          <w:p w:rsidR="00353F43" w:rsidRDefault="00353F43" w:rsidP="00784E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 ПОБЕДЫ ГЛАЗАМИ ПОТОМКОВ</w:t>
            </w:r>
          </w:p>
          <w:p w:rsidR="00353F43" w:rsidRPr="004B6375" w:rsidRDefault="00353F43" w:rsidP="00784E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Районная патриотическая акция «История Победы глазами потомков»</w:t>
            </w:r>
          </w:p>
          <w:p w:rsidR="00353F43" w:rsidRPr="004B6375" w:rsidRDefault="00353F43" w:rsidP="00784E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(изготовление памятных открыток)</w:t>
            </w:r>
          </w:p>
        </w:tc>
        <w:tc>
          <w:tcPr>
            <w:tcW w:w="3147" w:type="dxa"/>
          </w:tcPr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 xml:space="preserve">Шевченко В.Г. – директор МБУ «Районный центр культуры и молодежных инициатив» 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8–921–572–53–08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 xml:space="preserve">Кузнецов А.А. – начальник отдела социально-культурных проектов 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8–812–423–07–52</w:t>
            </w:r>
          </w:p>
        </w:tc>
        <w:tc>
          <w:tcPr>
            <w:tcW w:w="3090" w:type="dxa"/>
          </w:tcPr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Размещение на официальном сайте администрации МО Ломоносовский муниципальный район Ленинградской области, учреждений района и в СМИ</w:t>
            </w:r>
          </w:p>
        </w:tc>
      </w:tr>
      <w:tr w:rsidR="00353F43" w:rsidRPr="004B6375" w:rsidTr="00784E4D">
        <w:tc>
          <w:tcPr>
            <w:tcW w:w="1418" w:type="dxa"/>
          </w:tcPr>
          <w:p w:rsidR="00353F43" w:rsidRPr="004B6375" w:rsidRDefault="00353F43" w:rsidP="00784E4D">
            <w:pPr>
              <w:pStyle w:val="4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 мая,</w:t>
            </w:r>
          </w:p>
          <w:p w:rsidR="00353F43" w:rsidRPr="004B6375" w:rsidRDefault="00353F43" w:rsidP="00784E4D">
            <w:pPr>
              <w:pStyle w:val="4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B6375">
              <w:rPr>
                <w:rFonts w:ascii="Times New Roman" w:hAnsi="Times New Roman"/>
                <w:szCs w:val="24"/>
                <w:lang w:eastAsia="ru-RU"/>
              </w:rPr>
              <w:t>18.00</w:t>
            </w:r>
          </w:p>
        </w:tc>
        <w:tc>
          <w:tcPr>
            <w:tcW w:w="3118" w:type="dxa"/>
          </w:tcPr>
          <w:p w:rsidR="00353F43" w:rsidRPr="004B6375" w:rsidRDefault="00353F43" w:rsidP="00784E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 xml:space="preserve">Ломоносовский район, д. </w:t>
            </w:r>
            <w:proofErr w:type="spellStart"/>
            <w:r w:rsidRPr="004B6375">
              <w:rPr>
                <w:rFonts w:ascii="Times New Roman" w:hAnsi="Times New Roman" w:cs="Times New Roman"/>
                <w:szCs w:val="24"/>
              </w:rPr>
              <w:t>Лопухинка</w:t>
            </w:r>
            <w:proofErr w:type="spellEnd"/>
          </w:p>
        </w:tc>
        <w:tc>
          <w:tcPr>
            <w:tcW w:w="4253" w:type="dxa"/>
          </w:tcPr>
          <w:p w:rsidR="00353F43" w:rsidRDefault="00353F43" w:rsidP="00784E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ИСПОЛНЕНИЕ ПЕСНИ «ДЕНЬ ПОБЕДЫ»</w:t>
            </w:r>
          </w:p>
          <w:p w:rsidR="00353F43" w:rsidRPr="004B6375" w:rsidRDefault="00353F43" w:rsidP="00784E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Общероссийское исполнение песни «День Победы»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B6375">
              <w:rPr>
                <w:rFonts w:ascii="Times New Roman" w:hAnsi="Times New Roman" w:cs="Times New Roman"/>
                <w:szCs w:val="24"/>
              </w:rPr>
              <w:t xml:space="preserve">(Жителям </w:t>
            </w:r>
            <w:proofErr w:type="spellStart"/>
            <w:r w:rsidRPr="004B6375">
              <w:rPr>
                <w:rFonts w:ascii="Times New Roman" w:hAnsi="Times New Roman" w:cs="Times New Roman"/>
                <w:szCs w:val="24"/>
              </w:rPr>
              <w:t>Лопухинского</w:t>
            </w:r>
            <w:proofErr w:type="spellEnd"/>
            <w:r w:rsidRPr="004B6375">
              <w:rPr>
                <w:rFonts w:ascii="Times New Roman" w:hAnsi="Times New Roman" w:cs="Times New Roman"/>
                <w:szCs w:val="24"/>
              </w:rPr>
              <w:t xml:space="preserve"> СП будет предложено выйти на балконы (встать у окна), держа в руках фотографии с портретами своего ветерана, и исполнить)</w:t>
            </w:r>
          </w:p>
        </w:tc>
        <w:tc>
          <w:tcPr>
            <w:tcW w:w="3147" w:type="dxa"/>
          </w:tcPr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Андреева Е.Ю. – директор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 xml:space="preserve">МБУ «Ломоносовский районный Дворец культуры «Горбунки» 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8–906–27–88–000;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 xml:space="preserve">Кузнецов А.А. – начальник отдела социально-культурных проектов 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8–812–423–07–52</w:t>
            </w:r>
          </w:p>
        </w:tc>
        <w:tc>
          <w:tcPr>
            <w:tcW w:w="3090" w:type="dxa"/>
          </w:tcPr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Размещение на официальном сайте администрации МО Ломоносовский муниципальный район Ленинградской области, учреждений района и в СМИ</w:t>
            </w:r>
          </w:p>
        </w:tc>
      </w:tr>
      <w:tr w:rsidR="00353F43" w:rsidRPr="004B6375" w:rsidTr="00784E4D">
        <w:tc>
          <w:tcPr>
            <w:tcW w:w="1418" w:type="dxa"/>
          </w:tcPr>
          <w:p w:rsidR="00353F43" w:rsidRPr="004B6375" w:rsidRDefault="00353F43" w:rsidP="00784E4D">
            <w:pPr>
              <w:pStyle w:val="4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 мая,</w:t>
            </w:r>
          </w:p>
          <w:p w:rsidR="00353F43" w:rsidRPr="004B6375" w:rsidRDefault="00353F43" w:rsidP="00784E4D">
            <w:pPr>
              <w:pStyle w:val="4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B6375">
              <w:rPr>
                <w:rFonts w:ascii="Times New Roman" w:hAnsi="Times New Roman"/>
                <w:szCs w:val="24"/>
              </w:rPr>
              <w:t>20.00</w:t>
            </w:r>
          </w:p>
        </w:tc>
        <w:tc>
          <w:tcPr>
            <w:tcW w:w="3118" w:type="dxa"/>
          </w:tcPr>
          <w:p w:rsidR="00353F43" w:rsidRPr="004B6375" w:rsidRDefault="00353F43" w:rsidP="00784E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Ломоносовский район, по адресам проживания обучающихся и педагогов</w:t>
            </w:r>
          </w:p>
          <w:p w:rsidR="00353F43" w:rsidRPr="004B6375" w:rsidRDefault="00353F43" w:rsidP="00784E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(индивидуально)</w:t>
            </w:r>
          </w:p>
        </w:tc>
        <w:tc>
          <w:tcPr>
            <w:tcW w:w="4253" w:type="dxa"/>
          </w:tcPr>
          <w:p w:rsidR="00353F43" w:rsidRDefault="00353F43" w:rsidP="00784E4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СВЕЧА ПАМЯТИ</w:t>
            </w:r>
          </w:p>
          <w:p w:rsidR="00353F43" w:rsidRPr="004B6375" w:rsidRDefault="00353F43" w:rsidP="00784E4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B6375">
              <w:rPr>
                <w:rFonts w:ascii="Times New Roman" w:eastAsia="Calibri" w:hAnsi="Times New Roman" w:cs="Times New Roman"/>
                <w:szCs w:val="24"/>
              </w:rPr>
              <w:t>Всероссийская акция «Свеча памяти»</w:t>
            </w:r>
          </w:p>
        </w:tc>
        <w:tc>
          <w:tcPr>
            <w:tcW w:w="3147" w:type="dxa"/>
          </w:tcPr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Зуева А.В., главный  специалист комитета по образованию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 xml:space="preserve">8-812-423-00-06Засухина И.С.- председатель комитета по образованию 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8–812–423–00–06</w:t>
            </w:r>
          </w:p>
        </w:tc>
        <w:tc>
          <w:tcPr>
            <w:tcW w:w="3090" w:type="dxa"/>
          </w:tcPr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Размещение на официальном сайте администрации МО Ломоносовский муниципальный район Ленинградской области, учреждений района и в СМИ</w:t>
            </w:r>
          </w:p>
        </w:tc>
      </w:tr>
      <w:tr w:rsidR="00353F43" w:rsidRPr="004B6375" w:rsidTr="00784E4D">
        <w:tc>
          <w:tcPr>
            <w:tcW w:w="1418" w:type="dxa"/>
          </w:tcPr>
          <w:p w:rsidR="00353F43" w:rsidRPr="004B6375" w:rsidRDefault="00353F43" w:rsidP="00784E4D">
            <w:pPr>
              <w:pStyle w:val="4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B6375">
              <w:rPr>
                <w:rFonts w:ascii="Times New Roman" w:hAnsi="Times New Roman"/>
                <w:szCs w:val="24"/>
                <w:lang w:eastAsia="ru-RU"/>
              </w:rPr>
              <w:t>09.05.2020</w:t>
            </w:r>
          </w:p>
          <w:p w:rsidR="00353F43" w:rsidRPr="004B6375" w:rsidRDefault="00353F43" w:rsidP="00784E4D">
            <w:pPr>
              <w:pStyle w:val="4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B6375">
              <w:rPr>
                <w:rFonts w:ascii="Times New Roman" w:hAnsi="Times New Roman"/>
                <w:szCs w:val="24"/>
                <w:lang w:eastAsia="ru-RU"/>
              </w:rPr>
              <w:t>21.50</w:t>
            </w:r>
          </w:p>
        </w:tc>
        <w:tc>
          <w:tcPr>
            <w:tcW w:w="3118" w:type="dxa"/>
          </w:tcPr>
          <w:p w:rsidR="00353F43" w:rsidRPr="004B6375" w:rsidRDefault="00353F43" w:rsidP="00784E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Ломоносовский район</w:t>
            </w:r>
          </w:p>
        </w:tc>
        <w:tc>
          <w:tcPr>
            <w:tcW w:w="4253" w:type="dxa"/>
          </w:tcPr>
          <w:p w:rsidR="00353F43" w:rsidRDefault="00353F43" w:rsidP="00784E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ФОНАРИКИ ПОБЕДЫ</w:t>
            </w:r>
          </w:p>
          <w:p w:rsidR="00353F43" w:rsidRPr="004B6375" w:rsidRDefault="00353F43" w:rsidP="00784E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Акция «Фонарики Победы. </w:t>
            </w:r>
            <w:proofErr w:type="gramStart"/>
            <w:r w:rsidRPr="004B6375">
              <w:rPr>
                <w:rFonts w:ascii="Times New Roman" w:hAnsi="Times New Roman" w:cs="Times New Roman"/>
                <w:szCs w:val="24"/>
              </w:rPr>
              <w:t>(Жители Ломоносовского района подходят к окнам и зажигают "фонарики".</w:t>
            </w:r>
            <w:proofErr w:type="gramEnd"/>
            <w:r w:rsidRPr="004B6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B6375">
              <w:rPr>
                <w:rFonts w:ascii="Times New Roman" w:hAnsi="Times New Roman" w:cs="Times New Roman"/>
                <w:szCs w:val="24"/>
              </w:rPr>
              <w:t>Источником света могут быть свечи, бытовые фонарики, фонарики телефонов и смартфонов и др. Цель акции "Фонарики Победы" – почувствовать и продемонстрировать единение в момент, когда мы не можем)</w:t>
            </w:r>
            <w:proofErr w:type="gramEnd"/>
          </w:p>
        </w:tc>
        <w:tc>
          <w:tcPr>
            <w:tcW w:w="3147" w:type="dxa"/>
          </w:tcPr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lastRenderedPageBreak/>
              <w:t>Андреева Е.Ю. – директор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lastRenderedPageBreak/>
              <w:t xml:space="preserve">МБУ «Ломоносовский районный Дворец культуры «Горбунки» 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8–906–27–88–000;</w:t>
            </w: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 xml:space="preserve">Кузнецов А.А. – начальник отдела социально-культурных проектов </w:t>
            </w:r>
          </w:p>
          <w:p w:rsidR="00353F43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t>8–812–423–07–52</w:t>
            </w:r>
          </w:p>
          <w:p w:rsidR="00353F43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</w:p>
          <w:p w:rsidR="00353F43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</w:p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353F43" w:rsidRPr="004B6375" w:rsidRDefault="00353F43" w:rsidP="00784E4D">
            <w:pPr>
              <w:rPr>
                <w:rFonts w:ascii="Times New Roman" w:hAnsi="Times New Roman" w:cs="Times New Roman"/>
                <w:szCs w:val="24"/>
              </w:rPr>
            </w:pPr>
            <w:r w:rsidRPr="004B6375">
              <w:rPr>
                <w:rFonts w:ascii="Times New Roman" w:hAnsi="Times New Roman" w:cs="Times New Roman"/>
                <w:szCs w:val="24"/>
              </w:rPr>
              <w:lastRenderedPageBreak/>
              <w:t xml:space="preserve">Размещение на официальном сайте администрации МО </w:t>
            </w:r>
            <w:r w:rsidRPr="004B6375">
              <w:rPr>
                <w:rFonts w:ascii="Times New Roman" w:hAnsi="Times New Roman" w:cs="Times New Roman"/>
                <w:szCs w:val="24"/>
              </w:rPr>
              <w:lastRenderedPageBreak/>
              <w:t>Ломоносовский муниципальный район Ленинградской области, учреждений района и в СМИ</w:t>
            </w:r>
          </w:p>
        </w:tc>
      </w:tr>
    </w:tbl>
    <w:p w:rsidR="00353F43" w:rsidRPr="00382EA3" w:rsidRDefault="00353F43" w:rsidP="00353F43">
      <w:pPr>
        <w:jc w:val="center"/>
        <w:rPr>
          <w:rFonts w:ascii="Times New Roman" w:hAnsi="Times New Roman" w:cs="Times New Roman"/>
          <w:b/>
        </w:rPr>
      </w:pPr>
    </w:p>
    <w:p w:rsidR="00353F43" w:rsidRPr="00353F43" w:rsidRDefault="00353F43"/>
    <w:sectPr w:rsidR="00353F43" w:rsidRPr="00353F43" w:rsidSect="00353F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F43"/>
    <w:rsid w:val="00353F43"/>
    <w:rsid w:val="0085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Без интервала4"/>
    <w:rsid w:val="00353F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Без интервала3"/>
    <w:rsid w:val="00353F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644</Words>
  <Characters>3676</Characters>
  <Application>Microsoft Office Word</Application>
  <DocSecurity>0</DocSecurity>
  <Lines>30</Lines>
  <Paragraphs>8</Paragraphs>
  <ScaleCrop>false</ScaleCrop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2020-05-05T10:41:00Z</dcterms:created>
  <dcterms:modified xsi:type="dcterms:W3CDTF">2020-05-05T10:48:00Z</dcterms:modified>
</cp:coreProperties>
</file>