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0A17" w:rsidRDefault="009B0A17" w:rsidP="00F05A64">
      <w:pPr>
        <w:pStyle w:val="Standarduseruser"/>
        <w:spacing w:line="100" w:lineRule="atLeast"/>
        <w:rPr>
          <w:b/>
          <w:bCs/>
          <w:noProof/>
          <w:sz w:val="24"/>
          <w:szCs w:val="24"/>
          <w:lang w:eastAsia="ru-RU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58752" behindDoc="1" locked="0" layoutInCell="1" allowOverlap="1">
            <wp:simplePos x="0" y="0"/>
            <wp:positionH relativeFrom="column">
              <wp:posOffset>2404745</wp:posOffset>
            </wp:positionH>
            <wp:positionV relativeFrom="paragraph">
              <wp:posOffset>35560</wp:posOffset>
            </wp:positionV>
            <wp:extent cx="885825" cy="895350"/>
            <wp:effectExtent l="19050" t="0" r="9525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A17" w:rsidRDefault="009B0A17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</w:p>
    <w:p w:rsidR="009B0A17" w:rsidRDefault="009B0A17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</w:p>
    <w:p w:rsidR="009B0A17" w:rsidRDefault="009B0A17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</w:p>
    <w:p w:rsidR="009B0A17" w:rsidRDefault="009B0A17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</w:p>
    <w:p w:rsidR="009B0A17" w:rsidRDefault="009B0A17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</w:p>
    <w:p w:rsidR="009B0A17" w:rsidRPr="00174304" w:rsidRDefault="009B0A17" w:rsidP="00F05A64">
      <w:pPr>
        <w:ind w:left="113" w:right="57"/>
        <w:jc w:val="center"/>
        <w:rPr>
          <w:i/>
          <w:caps/>
          <w:shadow/>
        </w:rPr>
      </w:pPr>
      <w:r w:rsidRPr="00174304">
        <w:rPr>
          <w:i/>
          <w:caps/>
          <w:shadow/>
        </w:rPr>
        <w:t>ГОСУДАРСТВЕННОЕ УЧРЕЖДЕНИЕ - Управление Пенсионного фонда Российской Федерации в ЛОМОНОСОВСКОМ РАЙОНЕ</w:t>
      </w:r>
    </w:p>
    <w:p w:rsidR="009B0A17" w:rsidRPr="00174304" w:rsidRDefault="009B0A17" w:rsidP="00F05A64">
      <w:pPr>
        <w:ind w:left="113" w:right="57"/>
        <w:jc w:val="center"/>
        <w:rPr>
          <w:i/>
          <w:caps/>
          <w:shadow/>
        </w:rPr>
      </w:pPr>
      <w:r w:rsidRPr="00174304">
        <w:rPr>
          <w:i/>
          <w:caps/>
          <w:shadow/>
        </w:rPr>
        <w:t>Ленинградской области (</w:t>
      </w:r>
      <w:proofErr w:type="gramStart"/>
      <w:r w:rsidRPr="00174304">
        <w:rPr>
          <w:i/>
          <w:caps/>
          <w:shadow/>
        </w:rPr>
        <w:t>МЕЖРАЙОННОЕ</w:t>
      </w:r>
      <w:proofErr w:type="gramEnd"/>
      <w:r w:rsidRPr="00174304">
        <w:rPr>
          <w:i/>
          <w:caps/>
          <w:shadow/>
        </w:rPr>
        <w:t>)</w:t>
      </w:r>
    </w:p>
    <w:p w:rsidR="0082094B" w:rsidRPr="00174304" w:rsidRDefault="0082094B" w:rsidP="00F05A64">
      <w:pPr>
        <w:ind w:left="113" w:right="57"/>
        <w:jc w:val="center"/>
        <w:rPr>
          <w:i/>
          <w:caps/>
          <w:shadow/>
        </w:rPr>
      </w:pPr>
    </w:p>
    <w:p w:rsidR="005F09F2" w:rsidRDefault="005F09F2" w:rsidP="005F09F2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ms Rmn" w:eastAsia="Times New Roman" w:hAnsi="Tms Rmn" w:cs="Tms Rmn"/>
          <w:color w:val="2F2F2F"/>
          <w:kern w:val="0"/>
          <w:sz w:val="54"/>
          <w:szCs w:val="54"/>
          <w:lang w:eastAsia="ru-RU"/>
        </w:rPr>
      </w:pPr>
      <w:r>
        <w:rPr>
          <w:rFonts w:ascii="Tms Rmn" w:eastAsia="Times New Roman" w:hAnsi="Tms Rmn" w:cs="Tms Rmn"/>
          <w:color w:val="2F2F2F"/>
          <w:kern w:val="0"/>
          <w:sz w:val="54"/>
          <w:szCs w:val="54"/>
          <w:lang w:eastAsia="ru-RU"/>
        </w:rPr>
        <w:t>За услугами в ПФР только по предварительной записи</w:t>
      </w:r>
    </w:p>
    <w:p w:rsidR="005F09F2" w:rsidRDefault="005F09F2" w:rsidP="005F09F2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ms Rmn" w:eastAsia="Times New Roman" w:hAnsi="Tms Rmn" w:cs="Tms Rmn"/>
          <w:color w:val="2F2F2F"/>
          <w:kern w:val="0"/>
          <w:sz w:val="54"/>
          <w:szCs w:val="54"/>
          <w:lang w:eastAsia="ru-RU"/>
        </w:rPr>
      </w:pPr>
    </w:p>
    <w:p w:rsidR="005F09F2" w:rsidRDefault="005F09F2" w:rsidP="005F09F2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Helv" w:eastAsia="Times New Roman" w:hAnsi="Helv" w:cs="Helv"/>
          <w:color w:val="2F2F2F"/>
          <w:kern w:val="0"/>
          <w:sz w:val="22"/>
          <w:szCs w:val="22"/>
          <w:lang w:eastAsia="ru-RU"/>
        </w:rPr>
      </w:pPr>
      <w:r>
        <w:rPr>
          <w:rFonts w:ascii="Helv" w:eastAsia="Times New Roman" w:hAnsi="Helv" w:cs="Helv"/>
          <w:color w:val="2F2F2F"/>
          <w:kern w:val="0"/>
          <w:sz w:val="22"/>
          <w:szCs w:val="22"/>
          <w:lang w:eastAsia="ru-RU"/>
        </w:rPr>
        <w:t xml:space="preserve">Отделение ПФР по Санкт-Петербургу и Ленинградской области напоминает, что в целях предупреждения рисков заражения </w:t>
      </w:r>
      <w:proofErr w:type="spellStart"/>
      <w:r>
        <w:rPr>
          <w:rFonts w:ascii="Helv" w:eastAsia="Times New Roman" w:hAnsi="Helv" w:cs="Helv"/>
          <w:color w:val="2F2F2F"/>
          <w:kern w:val="0"/>
          <w:sz w:val="22"/>
          <w:szCs w:val="22"/>
          <w:lang w:eastAsia="ru-RU"/>
        </w:rPr>
        <w:t>коронавирусной</w:t>
      </w:r>
      <w:proofErr w:type="spellEnd"/>
      <w:r>
        <w:rPr>
          <w:rFonts w:ascii="Helv" w:eastAsia="Times New Roman" w:hAnsi="Helv" w:cs="Helv"/>
          <w:color w:val="2F2F2F"/>
          <w:kern w:val="0"/>
          <w:sz w:val="22"/>
          <w:szCs w:val="22"/>
          <w:lang w:eastAsia="ru-RU"/>
        </w:rPr>
        <w:t xml:space="preserve"> инфекцией приём граждан во всех клиентских службах ведётся только по предварительной записи. Записаться на приём можно через официальный сайт ПФР и по телефону.</w:t>
      </w:r>
    </w:p>
    <w:p w:rsidR="005F09F2" w:rsidRDefault="005F09F2" w:rsidP="005F09F2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Helv" w:eastAsia="Times New Roman" w:hAnsi="Helv" w:cs="Helv"/>
          <w:color w:val="2F2F2F"/>
          <w:kern w:val="0"/>
          <w:sz w:val="22"/>
          <w:szCs w:val="22"/>
          <w:lang w:eastAsia="ru-RU"/>
        </w:rPr>
      </w:pPr>
      <w:r>
        <w:rPr>
          <w:rFonts w:ascii="Helv" w:eastAsia="Times New Roman" w:hAnsi="Helv" w:cs="Helv"/>
          <w:color w:val="2F2F2F"/>
          <w:kern w:val="0"/>
          <w:sz w:val="22"/>
          <w:szCs w:val="22"/>
          <w:lang w:eastAsia="ru-RU"/>
        </w:rPr>
        <w:t xml:space="preserve">Для записи через интернет на сайте </w:t>
      </w:r>
      <w:hyperlink r:id="rId7" w:history="1">
        <w:r>
          <w:rPr>
            <w:rFonts w:ascii="Helv" w:eastAsia="Times New Roman" w:hAnsi="Helv" w:cs="Helv"/>
            <w:color w:val="0000FF"/>
            <w:kern w:val="0"/>
            <w:sz w:val="22"/>
            <w:szCs w:val="22"/>
            <w:lang w:eastAsia="ru-RU"/>
          </w:rPr>
          <w:t>www.pfrf.ru</w:t>
        </w:r>
      </w:hyperlink>
      <w:r>
        <w:rPr>
          <w:rFonts w:ascii="Helv" w:eastAsia="Times New Roman" w:hAnsi="Helv" w:cs="Helv"/>
          <w:color w:val="2F2F2F"/>
          <w:kern w:val="0"/>
          <w:sz w:val="22"/>
          <w:szCs w:val="22"/>
          <w:lang w:eastAsia="ru-RU"/>
        </w:rPr>
        <w:t xml:space="preserve"> нужно воспользоваться электронным сервисом «Запись на приём» в Личном кабинете гражданина. Проходить какую-либо регистрацию для этого не требуется. При необходимости запись можно перенести или отменить через этот же сервис.</w:t>
      </w:r>
    </w:p>
    <w:p w:rsidR="005F09F2" w:rsidRDefault="005F09F2" w:rsidP="005F09F2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Helv" w:eastAsia="Times New Roman" w:hAnsi="Helv" w:cs="Helv"/>
          <w:color w:val="2F2F2F"/>
          <w:kern w:val="0"/>
          <w:sz w:val="22"/>
          <w:szCs w:val="22"/>
          <w:lang w:eastAsia="ru-RU"/>
        </w:rPr>
      </w:pPr>
      <w:r>
        <w:rPr>
          <w:rFonts w:ascii="Helv" w:eastAsia="Times New Roman" w:hAnsi="Helv" w:cs="Helv"/>
          <w:color w:val="2F2F2F"/>
          <w:kern w:val="0"/>
          <w:sz w:val="22"/>
          <w:szCs w:val="22"/>
          <w:lang w:eastAsia="ru-RU"/>
        </w:rPr>
        <w:t xml:space="preserve">Также записаться на приём можно по телефонам горячей линии, которые размещены на сайте </w:t>
      </w:r>
      <w:hyperlink r:id="rId8" w:history="1">
        <w:r>
          <w:rPr>
            <w:rFonts w:ascii="Helv" w:eastAsia="Times New Roman" w:hAnsi="Helv" w:cs="Helv"/>
            <w:color w:val="0000FF"/>
            <w:kern w:val="0"/>
            <w:sz w:val="22"/>
            <w:szCs w:val="22"/>
            <w:lang w:eastAsia="ru-RU"/>
          </w:rPr>
          <w:t>www.pfrf.ru</w:t>
        </w:r>
      </w:hyperlink>
      <w:r>
        <w:rPr>
          <w:rFonts w:ascii="Helv" w:eastAsia="Times New Roman" w:hAnsi="Helv" w:cs="Helv"/>
          <w:color w:val="2F2F2F"/>
          <w:kern w:val="0"/>
          <w:sz w:val="22"/>
          <w:szCs w:val="22"/>
          <w:lang w:eastAsia="ru-RU"/>
        </w:rPr>
        <w:t xml:space="preserve"> в разделе «Контакты региона». Для этого нужно зайти в подраздел «Структура отделения» и выбрать территориальное управление ПФР.</w:t>
      </w:r>
    </w:p>
    <w:p w:rsidR="005F09F2" w:rsidRDefault="005F09F2" w:rsidP="005F09F2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Helv" w:eastAsia="Times New Roman" w:hAnsi="Helv" w:cs="Helv"/>
          <w:color w:val="2F2F2F"/>
          <w:kern w:val="0"/>
          <w:sz w:val="22"/>
          <w:szCs w:val="22"/>
          <w:lang w:eastAsia="ru-RU"/>
        </w:rPr>
      </w:pPr>
      <w:r>
        <w:rPr>
          <w:rFonts w:ascii="Helv" w:eastAsia="Times New Roman" w:hAnsi="Helv" w:cs="Helv"/>
          <w:color w:val="2F2F2F"/>
          <w:kern w:val="0"/>
          <w:sz w:val="22"/>
          <w:szCs w:val="22"/>
          <w:lang w:eastAsia="ru-RU"/>
        </w:rPr>
        <w:t xml:space="preserve">Для того чтобы реже посещать общественные места, Пенсионный фонд рекомендует обращаться за государственными услугами ПФР дистанционно – через Личный кабинет гражданина на сайте ПФР или на портале государственных услуг </w:t>
      </w:r>
      <w:hyperlink r:id="rId9" w:history="1">
        <w:r>
          <w:rPr>
            <w:rFonts w:ascii="Helv" w:eastAsia="Times New Roman" w:hAnsi="Helv" w:cs="Helv"/>
            <w:color w:val="0000FF"/>
            <w:kern w:val="0"/>
            <w:sz w:val="22"/>
            <w:szCs w:val="22"/>
            <w:lang w:eastAsia="ru-RU"/>
          </w:rPr>
          <w:t>www.gosuslugi.ru</w:t>
        </w:r>
      </w:hyperlink>
      <w:r>
        <w:rPr>
          <w:rFonts w:ascii="Helv" w:eastAsia="Times New Roman" w:hAnsi="Helv" w:cs="Helv"/>
          <w:color w:val="2F2F2F"/>
          <w:kern w:val="0"/>
          <w:sz w:val="22"/>
          <w:szCs w:val="22"/>
          <w:lang w:eastAsia="ru-RU"/>
        </w:rPr>
        <w:t>.</w:t>
      </w:r>
    </w:p>
    <w:p w:rsidR="005F09F2" w:rsidRDefault="005F09F2" w:rsidP="005F09F2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Helv" w:eastAsia="Times New Roman" w:hAnsi="Helv" w:cs="Helv"/>
          <w:color w:val="2F2F2F"/>
          <w:kern w:val="0"/>
          <w:sz w:val="22"/>
          <w:szCs w:val="22"/>
          <w:lang w:eastAsia="ru-RU"/>
        </w:rPr>
      </w:pPr>
      <w:r>
        <w:rPr>
          <w:rFonts w:ascii="Helv" w:eastAsia="Times New Roman" w:hAnsi="Helv" w:cs="Helv"/>
          <w:color w:val="2F2F2F"/>
          <w:kern w:val="0"/>
          <w:sz w:val="22"/>
          <w:szCs w:val="22"/>
          <w:lang w:eastAsia="ru-RU"/>
        </w:rPr>
        <w:t xml:space="preserve">Электронные сервисы ПФР охватывают большинство направлений деятельности ПФР. </w:t>
      </w:r>
      <w:proofErr w:type="gramStart"/>
      <w:r>
        <w:rPr>
          <w:rFonts w:ascii="Helv" w:eastAsia="Times New Roman" w:hAnsi="Helv" w:cs="Helv"/>
          <w:color w:val="2F2F2F"/>
          <w:kern w:val="0"/>
          <w:sz w:val="22"/>
          <w:szCs w:val="22"/>
          <w:lang w:eastAsia="ru-RU"/>
        </w:rPr>
        <w:t>На сегодняшний день с помощью Личного кабинета можно заказать справки, изменить способ доставки пенсии, получить выписку о состоянии индивидуального лицевого счёта в ПФР, узнать страховщика по формированию пенсионных накоплений, подать заявление о назначении пенсии, ЕДВ и выборе способа их доставки, узнать размер (остаток) средств материнского капитала и получить другие государственные услуги ПФР.</w:t>
      </w:r>
      <w:proofErr w:type="gramEnd"/>
    </w:p>
    <w:p w:rsidR="005F09F2" w:rsidRDefault="005F09F2" w:rsidP="005F09F2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Helv" w:eastAsia="Times New Roman" w:hAnsi="Helv" w:cs="Helv"/>
          <w:color w:val="2F2F2F"/>
          <w:kern w:val="0"/>
          <w:sz w:val="22"/>
          <w:szCs w:val="22"/>
          <w:lang w:eastAsia="ru-RU"/>
        </w:rPr>
      </w:pPr>
      <w:r>
        <w:rPr>
          <w:rFonts w:ascii="Helv" w:eastAsia="Times New Roman" w:hAnsi="Helv" w:cs="Helv"/>
          <w:color w:val="2F2F2F"/>
          <w:kern w:val="0"/>
          <w:sz w:val="22"/>
          <w:szCs w:val="22"/>
          <w:lang w:eastAsia="ru-RU"/>
        </w:rPr>
        <w:t xml:space="preserve">На сайте ПФР через </w:t>
      </w:r>
      <w:proofErr w:type="spellStart"/>
      <w:r>
        <w:rPr>
          <w:rFonts w:ascii="Helv" w:eastAsia="Times New Roman" w:hAnsi="Helv" w:cs="Helv"/>
          <w:color w:val="2F2F2F"/>
          <w:kern w:val="0"/>
          <w:sz w:val="22"/>
          <w:szCs w:val="22"/>
          <w:lang w:eastAsia="ru-RU"/>
        </w:rPr>
        <w:t>онлайн-приёмную</w:t>
      </w:r>
      <w:proofErr w:type="spellEnd"/>
      <w:r>
        <w:rPr>
          <w:rFonts w:ascii="Helv" w:eastAsia="Times New Roman" w:hAnsi="Helv" w:cs="Helv"/>
          <w:color w:val="2F2F2F"/>
          <w:kern w:val="0"/>
          <w:sz w:val="22"/>
          <w:szCs w:val="22"/>
          <w:lang w:eastAsia="ru-RU"/>
        </w:rPr>
        <w:t xml:space="preserve"> можно задать любой вопрос, относящийся к компетенции Пенсионного фонда.</w:t>
      </w:r>
    </w:p>
    <w:p w:rsidR="00174304" w:rsidRPr="005D283B" w:rsidRDefault="005F09F2" w:rsidP="005F09F2">
      <w:pPr>
        <w:widowControl/>
        <w:suppressAutoHyphens w:val="0"/>
        <w:autoSpaceDE w:val="0"/>
        <w:autoSpaceDN w:val="0"/>
        <w:adjustRightInd w:val="0"/>
        <w:textAlignment w:val="auto"/>
        <w:rPr>
          <w:i/>
          <w:caps/>
          <w:shadow/>
        </w:rPr>
      </w:pPr>
      <w:r>
        <w:rPr>
          <w:rFonts w:ascii="Helv" w:eastAsia="Times New Roman" w:hAnsi="Helv" w:cs="Helv"/>
          <w:color w:val="2F2F2F"/>
          <w:kern w:val="0"/>
          <w:sz w:val="28"/>
          <w:szCs w:val="28"/>
          <w:lang w:eastAsia="ru-RU"/>
        </w:rPr>
        <w:t> </w:t>
      </w:r>
    </w:p>
    <w:sectPr w:rsidR="00174304" w:rsidRPr="005D283B" w:rsidSect="00F05A64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BA21D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embedSystemFonts/>
  <w:proofState w:spelling="clean" w:grammar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497AB1"/>
    <w:rsid w:val="00006696"/>
    <w:rsid w:val="0001056B"/>
    <w:rsid w:val="0001098B"/>
    <w:rsid w:val="00012577"/>
    <w:rsid w:val="00016907"/>
    <w:rsid w:val="00017B5F"/>
    <w:rsid w:val="0002466B"/>
    <w:rsid w:val="00046280"/>
    <w:rsid w:val="00046FD3"/>
    <w:rsid w:val="00050DD2"/>
    <w:rsid w:val="000514ED"/>
    <w:rsid w:val="00053CBA"/>
    <w:rsid w:val="00054DBC"/>
    <w:rsid w:val="00061285"/>
    <w:rsid w:val="000955F1"/>
    <w:rsid w:val="000A0F55"/>
    <w:rsid w:val="000A15E6"/>
    <w:rsid w:val="000C143D"/>
    <w:rsid w:val="000C5F47"/>
    <w:rsid w:val="000D35B8"/>
    <w:rsid w:val="000E7476"/>
    <w:rsid w:val="000F2B69"/>
    <w:rsid w:val="000F2EB1"/>
    <w:rsid w:val="001170E3"/>
    <w:rsid w:val="00120AF8"/>
    <w:rsid w:val="00126B18"/>
    <w:rsid w:val="00145B7D"/>
    <w:rsid w:val="00153221"/>
    <w:rsid w:val="00153507"/>
    <w:rsid w:val="001627F2"/>
    <w:rsid w:val="00174304"/>
    <w:rsid w:val="00176BC4"/>
    <w:rsid w:val="001A6B42"/>
    <w:rsid w:val="001A70D8"/>
    <w:rsid w:val="001B134B"/>
    <w:rsid w:val="001B64DC"/>
    <w:rsid w:val="001F2F2E"/>
    <w:rsid w:val="001F31AC"/>
    <w:rsid w:val="00207116"/>
    <w:rsid w:val="00212ECD"/>
    <w:rsid w:val="00212F79"/>
    <w:rsid w:val="00213E8E"/>
    <w:rsid w:val="0021748C"/>
    <w:rsid w:val="00234B7C"/>
    <w:rsid w:val="00254607"/>
    <w:rsid w:val="002565A7"/>
    <w:rsid w:val="002733B4"/>
    <w:rsid w:val="00284C60"/>
    <w:rsid w:val="002A35B5"/>
    <w:rsid w:val="002D3E13"/>
    <w:rsid w:val="002D5B91"/>
    <w:rsid w:val="002E0169"/>
    <w:rsid w:val="002E5D20"/>
    <w:rsid w:val="002E69B6"/>
    <w:rsid w:val="002F592D"/>
    <w:rsid w:val="003044C4"/>
    <w:rsid w:val="00312AFE"/>
    <w:rsid w:val="003220A5"/>
    <w:rsid w:val="003334A2"/>
    <w:rsid w:val="0034653B"/>
    <w:rsid w:val="00347E9C"/>
    <w:rsid w:val="00357D81"/>
    <w:rsid w:val="0036245C"/>
    <w:rsid w:val="003746B8"/>
    <w:rsid w:val="00383A20"/>
    <w:rsid w:val="003A523A"/>
    <w:rsid w:val="003A6B19"/>
    <w:rsid w:val="003A7598"/>
    <w:rsid w:val="003C300C"/>
    <w:rsid w:val="003C32D0"/>
    <w:rsid w:val="003D0F1C"/>
    <w:rsid w:val="003D0F8B"/>
    <w:rsid w:val="003D2482"/>
    <w:rsid w:val="003D741A"/>
    <w:rsid w:val="003E32C9"/>
    <w:rsid w:val="003E6165"/>
    <w:rsid w:val="003E7B40"/>
    <w:rsid w:val="003F5399"/>
    <w:rsid w:val="003F7279"/>
    <w:rsid w:val="0041011B"/>
    <w:rsid w:val="004169FF"/>
    <w:rsid w:val="00426DC3"/>
    <w:rsid w:val="0043737F"/>
    <w:rsid w:val="0044450F"/>
    <w:rsid w:val="00447DB1"/>
    <w:rsid w:val="00454A0E"/>
    <w:rsid w:val="004729DD"/>
    <w:rsid w:val="00472EB5"/>
    <w:rsid w:val="00490B12"/>
    <w:rsid w:val="00497AB1"/>
    <w:rsid w:val="004A0D00"/>
    <w:rsid w:val="004A4280"/>
    <w:rsid w:val="004B6932"/>
    <w:rsid w:val="004C4845"/>
    <w:rsid w:val="004C5AB2"/>
    <w:rsid w:val="004D543C"/>
    <w:rsid w:val="004D7E2E"/>
    <w:rsid w:val="004F1FA5"/>
    <w:rsid w:val="004F6DF4"/>
    <w:rsid w:val="00500837"/>
    <w:rsid w:val="00511EF0"/>
    <w:rsid w:val="005130ED"/>
    <w:rsid w:val="00517B31"/>
    <w:rsid w:val="005418D5"/>
    <w:rsid w:val="00541FB7"/>
    <w:rsid w:val="00542668"/>
    <w:rsid w:val="005516DD"/>
    <w:rsid w:val="00553966"/>
    <w:rsid w:val="0055727F"/>
    <w:rsid w:val="005603D0"/>
    <w:rsid w:val="005650C0"/>
    <w:rsid w:val="00570F20"/>
    <w:rsid w:val="00573FC5"/>
    <w:rsid w:val="005823EB"/>
    <w:rsid w:val="00585BEA"/>
    <w:rsid w:val="00591FD6"/>
    <w:rsid w:val="005958D9"/>
    <w:rsid w:val="005A6328"/>
    <w:rsid w:val="005C5B2E"/>
    <w:rsid w:val="005D283B"/>
    <w:rsid w:val="005D7074"/>
    <w:rsid w:val="005E0921"/>
    <w:rsid w:val="005F09F2"/>
    <w:rsid w:val="00600E99"/>
    <w:rsid w:val="006030E0"/>
    <w:rsid w:val="006041C0"/>
    <w:rsid w:val="006064C0"/>
    <w:rsid w:val="00606F5A"/>
    <w:rsid w:val="006130DA"/>
    <w:rsid w:val="006163BB"/>
    <w:rsid w:val="00623BCC"/>
    <w:rsid w:val="00623E22"/>
    <w:rsid w:val="006331BE"/>
    <w:rsid w:val="00633499"/>
    <w:rsid w:val="00645438"/>
    <w:rsid w:val="006461DE"/>
    <w:rsid w:val="0064771E"/>
    <w:rsid w:val="00647AEE"/>
    <w:rsid w:val="00651265"/>
    <w:rsid w:val="00661074"/>
    <w:rsid w:val="00664996"/>
    <w:rsid w:val="006679B2"/>
    <w:rsid w:val="00667D38"/>
    <w:rsid w:val="006716E7"/>
    <w:rsid w:val="0067408C"/>
    <w:rsid w:val="0067792E"/>
    <w:rsid w:val="00681BC9"/>
    <w:rsid w:val="00682282"/>
    <w:rsid w:val="00682EF8"/>
    <w:rsid w:val="006833A6"/>
    <w:rsid w:val="00683F63"/>
    <w:rsid w:val="00691F6E"/>
    <w:rsid w:val="00693333"/>
    <w:rsid w:val="006A7794"/>
    <w:rsid w:val="006B34F1"/>
    <w:rsid w:val="006F39DD"/>
    <w:rsid w:val="006F5761"/>
    <w:rsid w:val="00700507"/>
    <w:rsid w:val="007024C4"/>
    <w:rsid w:val="007039B5"/>
    <w:rsid w:val="00717185"/>
    <w:rsid w:val="00727FAA"/>
    <w:rsid w:val="00733212"/>
    <w:rsid w:val="00734FCA"/>
    <w:rsid w:val="0073500C"/>
    <w:rsid w:val="00747C1E"/>
    <w:rsid w:val="007579CA"/>
    <w:rsid w:val="00760554"/>
    <w:rsid w:val="00780F99"/>
    <w:rsid w:val="0078361B"/>
    <w:rsid w:val="00797B8D"/>
    <w:rsid w:val="007A11C8"/>
    <w:rsid w:val="007B6444"/>
    <w:rsid w:val="007C4002"/>
    <w:rsid w:val="007C4F10"/>
    <w:rsid w:val="007D1DB5"/>
    <w:rsid w:val="007D75AC"/>
    <w:rsid w:val="0082094B"/>
    <w:rsid w:val="00823138"/>
    <w:rsid w:val="00824D29"/>
    <w:rsid w:val="0083507A"/>
    <w:rsid w:val="008365DA"/>
    <w:rsid w:val="00850514"/>
    <w:rsid w:val="008514E3"/>
    <w:rsid w:val="00865073"/>
    <w:rsid w:val="00871366"/>
    <w:rsid w:val="008734AE"/>
    <w:rsid w:val="00877145"/>
    <w:rsid w:val="0088021E"/>
    <w:rsid w:val="0088384B"/>
    <w:rsid w:val="00884AB0"/>
    <w:rsid w:val="008874CA"/>
    <w:rsid w:val="00892C91"/>
    <w:rsid w:val="008A08AC"/>
    <w:rsid w:val="008A630A"/>
    <w:rsid w:val="008B2B5F"/>
    <w:rsid w:val="008C7EBD"/>
    <w:rsid w:val="008D0156"/>
    <w:rsid w:val="008D7399"/>
    <w:rsid w:val="008F28E9"/>
    <w:rsid w:val="00900F4F"/>
    <w:rsid w:val="00916D3E"/>
    <w:rsid w:val="00930271"/>
    <w:rsid w:val="00940D60"/>
    <w:rsid w:val="0095142E"/>
    <w:rsid w:val="009523D5"/>
    <w:rsid w:val="00957880"/>
    <w:rsid w:val="0098113A"/>
    <w:rsid w:val="0098320F"/>
    <w:rsid w:val="00996649"/>
    <w:rsid w:val="00996D7A"/>
    <w:rsid w:val="009A0132"/>
    <w:rsid w:val="009B0A17"/>
    <w:rsid w:val="009C74FB"/>
    <w:rsid w:val="009E0FA8"/>
    <w:rsid w:val="009E42B8"/>
    <w:rsid w:val="00A07808"/>
    <w:rsid w:val="00A162CA"/>
    <w:rsid w:val="00A33B0E"/>
    <w:rsid w:val="00A35A62"/>
    <w:rsid w:val="00A37418"/>
    <w:rsid w:val="00A378A8"/>
    <w:rsid w:val="00A516D9"/>
    <w:rsid w:val="00A53F3F"/>
    <w:rsid w:val="00A61036"/>
    <w:rsid w:val="00A61A6F"/>
    <w:rsid w:val="00A91BC6"/>
    <w:rsid w:val="00AA130E"/>
    <w:rsid w:val="00AC166B"/>
    <w:rsid w:val="00AD2807"/>
    <w:rsid w:val="00AD39AC"/>
    <w:rsid w:val="00AD642D"/>
    <w:rsid w:val="00AE318A"/>
    <w:rsid w:val="00AF0353"/>
    <w:rsid w:val="00B037E4"/>
    <w:rsid w:val="00B13026"/>
    <w:rsid w:val="00B13302"/>
    <w:rsid w:val="00B34986"/>
    <w:rsid w:val="00B47B31"/>
    <w:rsid w:val="00B615BB"/>
    <w:rsid w:val="00B87DC4"/>
    <w:rsid w:val="00B91D94"/>
    <w:rsid w:val="00B92DF3"/>
    <w:rsid w:val="00BA0DB2"/>
    <w:rsid w:val="00BA0F35"/>
    <w:rsid w:val="00BB0D5A"/>
    <w:rsid w:val="00BC68E4"/>
    <w:rsid w:val="00BD008C"/>
    <w:rsid w:val="00BD6569"/>
    <w:rsid w:val="00BD7679"/>
    <w:rsid w:val="00BF1966"/>
    <w:rsid w:val="00C27473"/>
    <w:rsid w:val="00C31C99"/>
    <w:rsid w:val="00C51AE8"/>
    <w:rsid w:val="00C634CA"/>
    <w:rsid w:val="00C838E2"/>
    <w:rsid w:val="00C873A3"/>
    <w:rsid w:val="00C91710"/>
    <w:rsid w:val="00C932CF"/>
    <w:rsid w:val="00CA3CB5"/>
    <w:rsid w:val="00CB0D07"/>
    <w:rsid w:val="00CB48D5"/>
    <w:rsid w:val="00CC01DB"/>
    <w:rsid w:val="00CD115F"/>
    <w:rsid w:val="00CE0409"/>
    <w:rsid w:val="00CE102B"/>
    <w:rsid w:val="00D10EFF"/>
    <w:rsid w:val="00D1373E"/>
    <w:rsid w:val="00D23A96"/>
    <w:rsid w:val="00D31B8C"/>
    <w:rsid w:val="00D32B83"/>
    <w:rsid w:val="00D367A4"/>
    <w:rsid w:val="00D373C3"/>
    <w:rsid w:val="00D40498"/>
    <w:rsid w:val="00D41A85"/>
    <w:rsid w:val="00D43822"/>
    <w:rsid w:val="00D45389"/>
    <w:rsid w:val="00D531C1"/>
    <w:rsid w:val="00D6644A"/>
    <w:rsid w:val="00D71066"/>
    <w:rsid w:val="00D75097"/>
    <w:rsid w:val="00D820FF"/>
    <w:rsid w:val="00D84899"/>
    <w:rsid w:val="00D8667F"/>
    <w:rsid w:val="00D92519"/>
    <w:rsid w:val="00DA2BF5"/>
    <w:rsid w:val="00DB64FA"/>
    <w:rsid w:val="00DB7F6F"/>
    <w:rsid w:val="00DE5273"/>
    <w:rsid w:val="00DE7CC5"/>
    <w:rsid w:val="00DF5C96"/>
    <w:rsid w:val="00E0562F"/>
    <w:rsid w:val="00E1012A"/>
    <w:rsid w:val="00E114DA"/>
    <w:rsid w:val="00E223B6"/>
    <w:rsid w:val="00E23D6A"/>
    <w:rsid w:val="00E27C47"/>
    <w:rsid w:val="00E36ADF"/>
    <w:rsid w:val="00E6227D"/>
    <w:rsid w:val="00E62444"/>
    <w:rsid w:val="00E6327D"/>
    <w:rsid w:val="00E72632"/>
    <w:rsid w:val="00E81057"/>
    <w:rsid w:val="00E9482D"/>
    <w:rsid w:val="00EA3D70"/>
    <w:rsid w:val="00EB515B"/>
    <w:rsid w:val="00ED0B9A"/>
    <w:rsid w:val="00ED7E8B"/>
    <w:rsid w:val="00EE38CB"/>
    <w:rsid w:val="00F04ADD"/>
    <w:rsid w:val="00F054CD"/>
    <w:rsid w:val="00F05A64"/>
    <w:rsid w:val="00F15B40"/>
    <w:rsid w:val="00F1732D"/>
    <w:rsid w:val="00F22F2A"/>
    <w:rsid w:val="00F25270"/>
    <w:rsid w:val="00F43B83"/>
    <w:rsid w:val="00F517C3"/>
    <w:rsid w:val="00F5637D"/>
    <w:rsid w:val="00F60892"/>
    <w:rsid w:val="00F73154"/>
    <w:rsid w:val="00F74B58"/>
    <w:rsid w:val="00F900C8"/>
    <w:rsid w:val="00FB010F"/>
    <w:rsid w:val="00FB1804"/>
    <w:rsid w:val="00FB3C05"/>
    <w:rsid w:val="00FB5BB9"/>
    <w:rsid w:val="00FC77A2"/>
    <w:rsid w:val="00FE6539"/>
    <w:rsid w:val="00FE761D"/>
    <w:rsid w:val="00FF012A"/>
    <w:rsid w:val="00FF5196"/>
    <w:rsid w:val="00FF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74B58"/>
    <w:pPr>
      <w:widowControl/>
      <w:suppressAutoHyphens w:val="0"/>
      <w:spacing w:before="100" w:beforeAutospacing="1" w:after="100" w:afterAutospacing="1"/>
      <w:textAlignment w:val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74B58"/>
    <w:pPr>
      <w:widowControl/>
      <w:suppressAutoHyphens w:val="0"/>
      <w:spacing w:before="100" w:beforeAutospacing="1" w:after="100" w:afterAutospacing="1"/>
      <w:textAlignment w:val="auto"/>
      <w:outlineLvl w:val="2"/>
    </w:pPr>
    <w:rPr>
      <w:rFonts w:eastAsia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71366"/>
  </w:style>
  <w:style w:type="character" w:customStyle="1" w:styleId="WW-Absatz-Standardschriftart">
    <w:name w:val="WW-Absatz-Standardschriftart"/>
    <w:rsid w:val="00871366"/>
  </w:style>
  <w:style w:type="character" w:customStyle="1" w:styleId="100">
    <w:name w:val="Основной шрифт абзаца10"/>
    <w:rsid w:val="00871366"/>
  </w:style>
  <w:style w:type="character" w:customStyle="1" w:styleId="9">
    <w:name w:val="Основной шрифт абзаца9"/>
    <w:rsid w:val="00871366"/>
  </w:style>
  <w:style w:type="character" w:customStyle="1" w:styleId="8">
    <w:name w:val="Основной шрифт абзаца8"/>
    <w:rsid w:val="00871366"/>
  </w:style>
  <w:style w:type="character" w:customStyle="1" w:styleId="7">
    <w:name w:val="Основной шрифт абзаца7"/>
    <w:rsid w:val="00871366"/>
  </w:style>
  <w:style w:type="character" w:customStyle="1" w:styleId="6">
    <w:name w:val="Основной шрифт абзаца6"/>
    <w:rsid w:val="00871366"/>
  </w:style>
  <w:style w:type="character" w:customStyle="1" w:styleId="5">
    <w:name w:val="Основной шрифт абзаца5"/>
    <w:rsid w:val="00871366"/>
  </w:style>
  <w:style w:type="character" w:customStyle="1" w:styleId="4">
    <w:name w:val="Основной шрифт абзаца4"/>
    <w:rsid w:val="00871366"/>
  </w:style>
  <w:style w:type="character" w:customStyle="1" w:styleId="WW-Absatz-Standardschriftart1">
    <w:name w:val="WW-Absatz-Standardschriftart1"/>
    <w:rsid w:val="00871366"/>
  </w:style>
  <w:style w:type="character" w:customStyle="1" w:styleId="31">
    <w:name w:val="Основной шрифт абзаца3"/>
    <w:rsid w:val="00871366"/>
  </w:style>
  <w:style w:type="character" w:customStyle="1" w:styleId="2">
    <w:name w:val="Основной шрифт абзаца2"/>
    <w:rsid w:val="00871366"/>
  </w:style>
  <w:style w:type="character" w:customStyle="1" w:styleId="WW-Absatz-Standardschriftart11">
    <w:name w:val="WW-Absatz-Standardschriftart11"/>
    <w:rsid w:val="00871366"/>
  </w:style>
  <w:style w:type="character" w:customStyle="1" w:styleId="WW-Absatz-Standardschriftart111">
    <w:name w:val="WW-Absatz-Standardschriftart111"/>
    <w:rsid w:val="00871366"/>
  </w:style>
  <w:style w:type="character" w:customStyle="1" w:styleId="WW-Absatz-Standardschriftart1111">
    <w:name w:val="WW-Absatz-Standardschriftart1111"/>
    <w:rsid w:val="00871366"/>
  </w:style>
  <w:style w:type="character" w:customStyle="1" w:styleId="WW-Absatz-Standardschriftart11111">
    <w:name w:val="WW-Absatz-Standardschriftart11111"/>
    <w:rsid w:val="00871366"/>
  </w:style>
  <w:style w:type="character" w:customStyle="1" w:styleId="WW-Absatz-Standardschriftart111111">
    <w:name w:val="WW-Absatz-Standardschriftart111111"/>
    <w:rsid w:val="00871366"/>
  </w:style>
  <w:style w:type="character" w:customStyle="1" w:styleId="WW-Absatz-Standardschriftart1111111">
    <w:name w:val="WW-Absatz-Standardschriftart1111111"/>
    <w:rsid w:val="00871366"/>
  </w:style>
  <w:style w:type="character" w:customStyle="1" w:styleId="WW-Absatz-Standardschriftart11111111">
    <w:name w:val="WW-Absatz-Standardschriftart11111111"/>
    <w:rsid w:val="00871366"/>
  </w:style>
  <w:style w:type="character" w:customStyle="1" w:styleId="WW-Absatz-Standardschriftart111111111">
    <w:name w:val="WW-Absatz-Standardschriftart111111111"/>
    <w:rsid w:val="00871366"/>
  </w:style>
  <w:style w:type="character" w:customStyle="1" w:styleId="WW-Absatz-Standardschriftart1111111111">
    <w:name w:val="WW-Absatz-Standardschriftart1111111111"/>
    <w:rsid w:val="00871366"/>
  </w:style>
  <w:style w:type="character" w:customStyle="1" w:styleId="WW-Absatz-Standardschriftart11111111111">
    <w:name w:val="WW-Absatz-Standardschriftart11111111111"/>
    <w:rsid w:val="00871366"/>
  </w:style>
  <w:style w:type="character" w:customStyle="1" w:styleId="WW-Absatz-Standardschriftart111111111111">
    <w:name w:val="WW-Absatz-Standardschriftart111111111111"/>
    <w:rsid w:val="00871366"/>
  </w:style>
  <w:style w:type="character" w:customStyle="1" w:styleId="WW-Absatz-Standardschriftart1111111111111">
    <w:name w:val="WW-Absatz-Standardschriftart1111111111111"/>
    <w:rsid w:val="00871366"/>
  </w:style>
  <w:style w:type="character" w:customStyle="1" w:styleId="WW-Absatz-Standardschriftart11111111111111">
    <w:name w:val="WW-Absatz-Standardschriftart11111111111111"/>
    <w:rsid w:val="00871366"/>
  </w:style>
  <w:style w:type="character" w:customStyle="1" w:styleId="WW-Absatz-Standardschriftart111111111111111">
    <w:name w:val="WW-Absatz-Standardschriftart111111111111111"/>
    <w:rsid w:val="00871366"/>
  </w:style>
  <w:style w:type="character" w:customStyle="1" w:styleId="WW-Absatz-Standardschriftart1111111111111111">
    <w:name w:val="WW-Absatz-Standardschriftart1111111111111111"/>
    <w:rsid w:val="00871366"/>
  </w:style>
  <w:style w:type="character" w:customStyle="1" w:styleId="WW-Absatz-Standardschriftart11111111111111111">
    <w:name w:val="WW-Absatz-Standardschriftart11111111111111111"/>
    <w:rsid w:val="00871366"/>
  </w:style>
  <w:style w:type="character" w:customStyle="1" w:styleId="WW-Absatz-Standardschriftart111111111111111111">
    <w:name w:val="WW-Absatz-Standardschriftart111111111111111111"/>
    <w:rsid w:val="00871366"/>
  </w:style>
  <w:style w:type="character" w:customStyle="1" w:styleId="11">
    <w:name w:val="Основной шрифт абзаца1"/>
    <w:rsid w:val="00871366"/>
  </w:style>
  <w:style w:type="character" w:customStyle="1" w:styleId="a3">
    <w:name w:val="Текст выноски Знак"/>
    <w:basedOn w:val="11"/>
    <w:rsid w:val="00871366"/>
    <w:rPr>
      <w:rFonts w:ascii="Tahoma" w:hAnsi="Tahoma"/>
      <w:sz w:val="16"/>
      <w:szCs w:val="16"/>
    </w:rPr>
  </w:style>
  <w:style w:type="paragraph" w:customStyle="1" w:styleId="a4">
    <w:name w:val="Заголовок"/>
    <w:basedOn w:val="a"/>
    <w:next w:val="a5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871366"/>
    <w:pPr>
      <w:spacing w:after="120"/>
    </w:pPr>
  </w:style>
  <w:style w:type="paragraph" w:styleId="a6">
    <w:name w:val="List"/>
    <w:basedOn w:val="Textbodyuseruser"/>
    <w:rsid w:val="00871366"/>
    <w:rPr>
      <w:rFonts w:cs="Tahoma"/>
    </w:rPr>
  </w:style>
  <w:style w:type="paragraph" w:customStyle="1" w:styleId="101">
    <w:name w:val="Название10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02">
    <w:name w:val="Указатель10"/>
    <w:basedOn w:val="a"/>
    <w:rsid w:val="00871366"/>
    <w:pPr>
      <w:suppressLineNumbers/>
    </w:pPr>
    <w:rPr>
      <w:rFonts w:cs="Tahoma"/>
    </w:rPr>
  </w:style>
  <w:style w:type="paragraph" w:customStyle="1" w:styleId="Standarduseruser">
    <w:name w:val="Standard (user) (user)"/>
    <w:rsid w:val="00871366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rsid w:val="00871366"/>
    <w:pPr>
      <w:jc w:val="both"/>
    </w:pPr>
    <w:rPr>
      <w:sz w:val="24"/>
    </w:rPr>
  </w:style>
  <w:style w:type="paragraph" w:customStyle="1" w:styleId="90">
    <w:name w:val="Название9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rsid w:val="00871366"/>
    <w:pPr>
      <w:suppressLineNumbers/>
    </w:pPr>
    <w:rPr>
      <w:rFonts w:cs="Tahoma"/>
    </w:rPr>
  </w:style>
  <w:style w:type="paragraph" w:customStyle="1" w:styleId="80">
    <w:name w:val="Название8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rsid w:val="00871366"/>
    <w:pPr>
      <w:suppressLineNumbers/>
    </w:pPr>
    <w:rPr>
      <w:rFonts w:cs="Tahoma"/>
    </w:rPr>
  </w:style>
  <w:style w:type="paragraph" w:customStyle="1" w:styleId="70">
    <w:name w:val="Название7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rsid w:val="00871366"/>
    <w:pPr>
      <w:suppressLineNumbers/>
    </w:pPr>
    <w:rPr>
      <w:rFonts w:cs="Tahoma"/>
    </w:rPr>
  </w:style>
  <w:style w:type="paragraph" w:customStyle="1" w:styleId="60">
    <w:name w:val="Название6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871366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871366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871366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rsid w:val="00871366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871366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871366"/>
    <w:pPr>
      <w:suppressLineNumbers/>
    </w:pPr>
    <w:rPr>
      <w:rFonts w:cs="Tahoma"/>
    </w:rPr>
  </w:style>
  <w:style w:type="paragraph" w:customStyle="1" w:styleId="Standard">
    <w:name w:val="Standard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">
    <w:name w:val="Caption"/>
    <w:basedOn w:val="Standard"/>
    <w:next w:val="Textbody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871366"/>
    <w:pPr>
      <w:spacing w:after="120"/>
    </w:pPr>
  </w:style>
  <w:style w:type="paragraph" w:styleId="a7">
    <w:name w:val="Title"/>
    <w:basedOn w:val="Standard"/>
    <w:next w:val="Textbody"/>
    <w:qFormat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Subtitle"/>
    <w:basedOn w:val="Captionuseruser"/>
    <w:next w:val="Textbodyuseruser"/>
    <w:qFormat/>
    <w:rsid w:val="00871366"/>
    <w:pPr>
      <w:jc w:val="center"/>
    </w:pPr>
  </w:style>
  <w:style w:type="paragraph" w:customStyle="1" w:styleId="Captionuseruser">
    <w:name w:val="Caption (user) (user)"/>
    <w:basedOn w:val="Standarduseruser"/>
    <w:next w:val="Textbodyuseruser"/>
    <w:rsid w:val="0087136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rsid w:val="00871366"/>
    <w:pPr>
      <w:suppressLineNumbers/>
    </w:pPr>
    <w:rPr>
      <w:rFonts w:cs="Tahoma"/>
    </w:rPr>
  </w:style>
  <w:style w:type="paragraph" w:customStyle="1" w:styleId="Standarduser">
    <w:name w:val="Standard (user)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rsid w:val="0087136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rsid w:val="00871366"/>
    <w:pPr>
      <w:spacing w:after="120"/>
    </w:pPr>
  </w:style>
  <w:style w:type="paragraph" w:customStyle="1" w:styleId="Indexuser">
    <w:name w:val="Index (user)"/>
    <w:basedOn w:val="Standarduser"/>
    <w:rsid w:val="00871366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rsid w:val="00871366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rsid w:val="00871366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rsid w:val="00871366"/>
    <w:pPr>
      <w:suppressLineNumbers/>
    </w:pPr>
  </w:style>
  <w:style w:type="paragraph" w:customStyle="1" w:styleId="TableHeadinguseruser">
    <w:name w:val="Table Heading (user) (user)"/>
    <w:basedOn w:val="TableContentsuseruser"/>
    <w:rsid w:val="00871366"/>
    <w:pPr>
      <w:jc w:val="center"/>
    </w:pPr>
    <w:rPr>
      <w:b/>
      <w:bCs/>
    </w:rPr>
  </w:style>
  <w:style w:type="paragraph" w:styleId="a9">
    <w:name w:val="Balloon Text"/>
    <w:basedOn w:val="Standarduser"/>
    <w:rsid w:val="00871366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rsid w:val="00871366"/>
    <w:pPr>
      <w:suppressLineNumbers/>
    </w:pPr>
  </w:style>
  <w:style w:type="paragraph" w:customStyle="1" w:styleId="TableHeadinguser">
    <w:name w:val="Table Heading (user)"/>
    <w:basedOn w:val="TableContentsuser"/>
    <w:rsid w:val="00871366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871366"/>
    <w:pPr>
      <w:suppressLineNumbers/>
    </w:pPr>
  </w:style>
  <w:style w:type="paragraph" w:customStyle="1" w:styleId="TableHeading">
    <w:name w:val="Table Heading"/>
    <w:basedOn w:val="TableContents"/>
    <w:rsid w:val="00871366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871366"/>
    <w:pPr>
      <w:suppressLineNumbers/>
    </w:pPr>
  </w:style>
  <w:style w:type="paragraph" w:customStyle="1" w:styleId="ab">
    <w:name w:val="Заголовок таблицы"/>
    <w:basedOn w:val="aa"/>
    <w:rsid w:val="00871366"/>
    <w:pPr>
      <w:jc w:val="center"/>
    </w:pPr>
    <w:rPr>
      <w:b/>
      <w:bCs/>
    </w:rPr>
  </w:style>
  <w:style w:type="paragraph" w:styleId="ac">
    <w:name w:val="caption"/>
    <w:basedOn w:val="Standard"/>
    <w:rsid w:val="00FF525B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4B58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74B58"/>
    <w:rPr>
      <w:b/>
      <w:bCs/>
      <w:sz w:val="27"/>
      <w:szCs w:val="27"/>
    </w:rPr>
  </w:style>
  <w:style w:type="paragraph" w:styleId="ad">
    <w:name w:val="Normal (Web)"/>
    <w:basedOn w:val="a"/>
    <w:uiPriority w:val="99"/>
    <w:semiHidden/>
    <w:unhideWhenUsed/>
    <w:rsid w:val="00F74B58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kern w:val="0"/>
      <w:lang w:eastAsia="ru-RU"/>
    </w:rPr>
  </w:style>
  <w:style w:type="character" w:styleId="ae">
    <w:name w:val="Emphasis"/>
    <w:basedOn w:val="a0"/>
    <w:uiPriority w:val="20"/>
    <w:qFormat/>
    <w:rsid w:val="00F74B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frf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CAC57-857A-441F-B594-87A476E7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выплаты пенсий по г</vt:lpstr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выплаты пенсий по г</dc:title>
  <dc:creator>Анна</dc:creator>
  <cp:lastModifiedBy>057UlshinaEA</cp:lastModifiedBy>
  <cp:revision>2</cp:revision>
  <cp:lastPrinted>2020-02-28T08:22:00Z</cp:lastPrinted>
  <dcterms:created xsi:type="dcterms:W3CDTF">2020-05-14T06:46:00Z</dcterms:created>
  <dcterms:modified xsi:type="dcterms:W3CDTF">2020-05-14T06:46:00Z</dcterms:modified>
</cp:coreProperties>
</file>