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47" w:rsidRDefault="00D81689" w:rsidP="00206B47">
      <w:pPr>
        <w:jc w:val="center"/>
        <w:rPr>
          <w:b/>
          <w:bCs/>
          <w:sz w:val="28"/>
        </w:rPr>
      </w:pPr>
      <w:r w:rsidRPr="00D81689">
        <w:rPr>
          <w:b/>
          <w:bCs/>
          <w:color w:val="0000FF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8.25pt">
            <v:imagedata r:id="rId5" o:title="ВИЛЛОЗИ_ЧБ"/>
          </v:shape>
        </w:pict>
      </w:r>
    </w:p>
    <w:p w:rsidR="00206B47" w:rsidRPr="00703935" w:rsidRDefault="00206B47" w:rsidP="00206B47">
      <w:pPr>
        <w:rPr>
          <w:b/>
          <w:bCs/>
          <w:sz w:val="28"/>
        </w:rPr>
      </w:pPr>
    </w:p>
    <w:p w:rsidR="00206B47" w:rsidRDefault="00206B47" w:rsidP="00206B47">
      <w:pPr>
        <w:jc w:val="center"/>
        <w:rPr>
          <w:sz w:val="32"/>
          <w:szCs w:val="32"/>
        </w:rPr>
      </w:pPr>
      <w:r w:rsidRPr="00BE0D8A">
        <w:rPr>
          <w:sz w:val="32"/>
          <w:szCs w:val="32"/>
        </w:rPr>
        <w:t>АДМИНИСТРАЦИЯ</w:t>
      </w:r>
    </w:p>
    <w:p w:rsidR="00206B47" w:rsidRPr="00BE0D8A" w:rsidRDefault="00206B47" w:rsidP="00206B47">
      <w:pPr>
        <w:jc w:val="center"/>
      </w:pPr>
      <w:r w:rsidRPr="00BE0D8A">
        <w:t xml:space="preserve">  ВИЛЛОЗСК</w:t>
      </w:r>
      <w:r>
        <w:t>ОГО</w:t>
      </w:r>
      <w:r w:rsidRPr="00BE0D8A">
        <w:t xml:space="preserve"> </w:t>
      </w:r>
      <w:r>
        <w:t>ГОРОДСКОГО</w:t>
      </w:r>
      <w:r w:rsidRPr="00BE0D8A">
        <w:t xml:space="preserve"> ПОСЕЛЕНИ</w:t>
      </w:r>
      <w:r>
        <w:t>Я</w:t>
      </w:r>
    </w:p>
    <w:p w:rsidR="00206B47" w:rsidRPr="00BE0D8A" w:rsidRDefault="00206B47" w:rsidP="00206B47">
      <w:pPr>
        <w:jc w:val="center"/>
      </w:pPr>
      <w:r w:rsidRPr="00BE0D8A">
        <w:t>ЛОМОНОСОВСК</w:t>
      </w:r>
      <w:r>
        <w:t>ОГО</w:t>
      </w:r>
      <w:r w:rsidRPr="00BE0D8A">
        <w:t xml:space="preserve"> РАЙОН</w:t>
      </w:r>
      <w:r>
        <w:t>А</w:t>
      </w:r>
    </w:p>
    <w:p w:rsidR="00206B47" w:rsidRDefault="00206B47" w:rsidP="00206B47">
      <w:pPr>
        <w:jc w:val="center"/>
      </w:pPr>
    </w:p>
    <w:p w:rsidR="00206B47" w:rsidRDefault="00206B47" w:rsidP="00206B47">
      <w:pPr>
        <w:jc w:val="center"/>
      </w:pPr>
    </w:p>
    <w:p w:rsidR="00206B47" w:rsidRPr="00C844A8" w:rsidRDefault="00206B47" w:rsidP="00206B47">
      <w:pPr>
        <w:jc w:val="center"/>
        <w:rPr>
          <w:sz w:val="32"/>
          <w:szCs w:val="32"/>
          <w:u w:val="single"/>
        </w:rPr>
      </w:pPr>
      <w:r w:rsidRPr="00BE0D8A">
        <w:rPr>
          <w:sz w:val="32"/>
          <w:szCs w:val="32"/>
        </w:rPr>
        <w:t>ПОСТАНОВЛЕНИЕ</w:t>
      </w:r>
      <w:r>
        <w:rPr>
          <w:sz w:val="32"/>
          <w:szCs w:val="32"/>
        </w:rPr>
        <w:t xml:space="preserve"> №</w:t>
      </w:r>
      <w:r w:rsidR="00703935">
        <w:rPr>
          <w:sz w:val="32"/>
          <w:szCs w:val="32"/>
        </w:rPr>
        <w:t xml:space="preserve"> </w:t>
      </w:r>
      <w:r w:rsidR="004015C1">
        <w:rPr>
          <w:sz w:val="32"/>
          <w:szCs w:val="32"/>
          <w:u w:val="single"/>
        </w:rPr>
        <w:t>498</w:t>
      </w:r>
    </w:p>
    <w:p w:rsidR="00206B47" w:rsidRPr="00C844A8" w:rsidRDefault="00206B47" w:rsidP="00206B47">
      <w:pPr>
        <w:rPr>
          <w:u w:val="single"/>
        </w:rPr>
      </w:pPr>
    </w:p>
    <w:p w:rsidR="00206B47" w:rsidRPr="0034417B" w:rsidRDefault="00E843FF" w:rsidP="00206B47">
      <w:r>
        <w:t>О</w:t>
      </w:r>
      <w:r w:rsidR="00206B47">
        <w:t xml:space="preserve">т </w:t>
      </w:r>
      <w:r w:rsidR="00B2226E">
        <w:t xml:space="preserve"> «</w:t>
      </w:r>
      <w:r w:rsidR="00B2226E" w:rsidRPr="00085C4A">
        <w:rPr>
          <w:u w:val="single"/>
        </w:rPr>
        <w:t>_</w:t>
      </w:r>
      <w:r w:rsidR="004015C1">
        <w:rPr>
          <w:u w:val="single"/>
        </w:rPr>
        <w:t>12</w:t>
      </w:r>
      <w:r w:rsidR="008A3534" w:rsidRPr="00085C4A">
        <w:rPr>
          <w:u w:val="single"/>
        </w:rPr>
        <w:t>_</w:t>
      </w:r>
      <w:r w:rsidR="00D96E75">
        <w:t>»</w:t>
      </w:r>
      <w:r w:rsidR="007D508F">
        <w:t>_</w:t>
      </w:r>
      <w:r w:rsidR="004A743D">
        <w:rPr>
          <w:u w:val="single"/>
        </w:rPr>
        <w:t xml:space="preserve"> </w:t>
      </w:r>
      <w:r w:rsidR="00704A00">
        <w:rPr>
          <w:u w:val="single"/>
        </w:rPr>
        <w:t>сентября</w:t>
      </w:r>
      <w:r w:rsidR="004A743D">
        <w:rPr>
          <w:u w:val="single"/>
        </w:rPr>
        <w:t xml:space="preserve">    </w:t>
      </w:r>
      <w:r w:rsidR="007D508F">
        <w:t>_</w:t>
      </w:r>
      <w:r w:rsidR="00206B47">
        <w:t xml:space="preserve"> </w:t>
      </w:r>
      <w:r w:rsidR="00C77446">
        <w:t>202</w:t>
      </w:r>
      <w:r w:rsidR="00494732">
        <w:t>4</w:t>
      </w:r>
      <w:r w:rsidR="00206B47" w:rsidRPr="0034417B">
        <w:t xml:space="preserve"> г.</w:t>
      </w:r>
      <w:r w:rsidR="00206B47">
        <w:t xml:space="preserve">    </w:t>
      </w:r>
      <w:r w:rsidR="00525055">
        <w:t xml:space="preserve">                        </w:t>
      </w:r>
      <w:r w:rsidR="00206B47">
        <w:t xml:space="preserve">                                               г.п. Виллози</w:t>
      </w:r>
    </w:p>
    <w:p w:rsidR="00206B47" w:rsidRPr="00AD1C59" w:rsidRDefault="00206B47" w:rsidP="00AD1C59">
      <w:pPr>
        <w:jc w:val="center"/>
      </w:pPr>
    </w:p>
    <w:p w:rsidR="00206B47" w:rsidRPr="00AD1C59" w:rsidRDefault="00206B47" w:rsidP="00AD1C59">
      <w:pPr>
        <w:jc w:val="center"/>
      </w:pPr>
    </w:p>
    <w:p w:rsidR="00206B47" w:rsidRPr="00AD1C59" w:rsidRDefault="00206B47" w:rsidP="00AD1C59">
      <w:pPr>
        <w:jc w:val="center"/>
      </w:pPr>
    </w:p>
    <w:p w:rsidR="00015EE7" w:rsidRPr="00015EE7" w:rsidRDefault="00206B47" w:rsidP="001E778F">
      <w:pPr>
        <w:shd w:val="clear" w:color="auto" w:fill="FEFEFE"/>
        <w:rPr>
          <w:color w:val="000000"/>
          <w:sz w:val="22"/>
          <w:szCs w:val="22"/>
        </w:rPr>
      </w:pPr>
      <w:r w:rsidRPr="00015EE7">
        <w:rPr>
          <w:sz w:val="22"/>
          <w:szCs w:val="22"/>
        </w:rPr>
        <w:t>О</w:t>
      </w:r>
      <w:r w:rsidR="00C77446">
        <w:rPr>
          <w:sz w:val="22"/>
          <w:szCs w:val="22"/>
        </w:rPr>
        <w:t xml:space="preserve"> внесении изменений в</w:t>
      </w:r>
      <w:r w:rsidRPr="00015EE7">
        <w:rPr>
          <w:sz w:val="22"/>
          <w:szCs w:val="22"/>
        </w:rPr>
        <w:t xml:space="preserve"> </w:t>
      </w:r>
      <w:r w:rsidR="001E778F" w:rsidRPr="00015EE7">
        <w:rPr>
          <w:color w:val="000000"/>
          <w:sz w:val="22"/>
          <w:szCs w:val="22"/>
        </w:rPr>
        <w:t>Реестр</w:t>
      </w:r>
      <w:r w:rsidR="00AD1C59">
        <w:rPr>
          <w:color w:val="000000"/>
          <w:sz w:val="22"/>
          <w:szCs w:val="22"/>
        </w:rPr>
        <w:t xml:space="preserve"> мест (площадок) </w:t>
      </w:r>
    </w:p>
    <w:p w:rsidR="00015EE7" w:rsidRPr="00015EE7" w:rsidRDefault="001E778F" w:rsidP="001E778F">
      <w:pPr>
        <w:shd w:val="clear" w:color="auto" w:fill="FEFEFE"/>
        <w:rPr>
          <w:color w:val="000000"/>
          <w:sz w:val="22"/>
          <w:szCs w:val="22"/>
        </w:rPr>
      </w:pPr>
      <w:r w:rsidRPr="00015EE7">
        <w:rPr>
          <w:color w:val="000000"/>
          <w:sz w:val="22"/>
          <w:szCs w:val="22"/>
        </w:rPr>
        <w:t>накоплен</w:t>
      </w:r>
      <w:r w:rsidR="00AD1C59">
        <w:rPr>
          <w:color w:val="000000"/>
          <w:sz w:val="22"/>
          <w:szCs w:val="22"/>
        </w:rPr>
        <w:t xml:space="preserve">ия твёрдых коммунальных отходов </w:t>
      </w:r>
    </w:p>
    <w:p w:rsidR="00206B47" w:rsidRPr="00015EE7" w:rsidRDefault="001E778F" w:rsidP="001E778F">
      <w:pPr>
        <w:shd w:val="clear" w:color="auto" w:fill="FEFEFE"/>
        <w:rPr>
          <w:bCs/>
          <w:sz w:val="22"/>
          <w:szCs w:val="22"/>
        </w:rPr>
      </w:pPr>
      <w:r w:rsidRPr="00015EE7">
        <w:rPr>
          <w:color w:val="000000"/>
          <w:sz w:val="22"/>
          <w:szCs w:val="22"/>
        </w:rPr>
        <w:t>на территории Виллозского городского поселения</w:t>
      </w:r>
      <w:r w:rsidR="00206B47" w:rsidRPr="00015EE7">
        <w:rPr>
          <w:bCs/>
          <w:sz w:val="22"/>
          <w:szCs w:val="22"/>
        </w:rPr>
        <w:t>.</w:t>
      </w:r>
    </w:p>
    <w:p w:rsidR="00206B47" w:rsidRDefault="00206B47" w:rsidP="00206B47">
      <w:pPr>
        <w:shd w:val="clear" w:color="auto" w:fill="FEFEFE"/>
        <w:rPr>
          <w:bCs/>
          <w:sz w:val="22"/>
          <w:szCs w:val="22"/>
        </w:rPr>
      </w:pPr>
    </w:p>
    <w:p w:rsidR="00206B47" w:rsidRDefault="00206B47" w:rsidP="00206B47">
      <w:pPr>
        <w:shd w:val="clear" w:color="auto" w:fill="FEFEFE"/>
        <w:rPr>
          <w:bCs/>
          <w:sz w:val="22"/>
          <w:szCs w:val="22"/>
        </w:rPr>
      </w:pPr>
    </w:p>
    <w:p w:rsidR="00206B47" w:rsidRPr="00206B47" w:rsidRDefault="00206B47" w:rsidP="00206B47">
      <w:pPr>
        <w:shd w:val="clear" w:color="auto" w:fill="FEFEFE"/>
        <w:rPr>
          <w:sz w:val="22"/>
          <w:szCs w:val="22"/>
        </w:rPr>
      </w:pPr>
    </w:p>
    <w:p w:rsidR="00206B47" w:rsidRPr="00085C4A" w:rsidRDefault="00E843FF" w:rsidP="00085C4A">
      <w:pPr>
        <w:ind w:firstLine="708"/>
        <w:jc w:val="both"/>
        <w:rPr>
          <w:rStyle w:val="a4"/>
          <w:b w:val="0"/>
        </w:rPr>
      </w:pPr>
      <w:r w:rsidRPr="00085C4A">
        <w:rPr>
          <w:rStyle w:val="a4"/>
          <w:b w:val="0"/>
        </w:rPr>
        <w:t>Руководствуясь Федеральным законом от 06.12.2003 № 131-ФЗ «Об общих принципах организации местного самоуправления в Российской Федерации», Ф</w:t>
      </w:r>
      <w:r w:rsidR="00206B47" w:rsidRPr="00085C4A">
        <w:rPr>
          <w:rStyle w:val="a4"/>
          <w:b w:val="0"/>
        </w:rPr>
        <w:t>едеральным законом от 24.06.1998г. № 89-ФЗ «Об отходах производства и потребления»,</w:t>
      </w:r>
      <w:r w:rsidRPr="00085C4A">
        <w:rPr>
          <w:rStyle w:val="a4"/>
          <w:b w:val="0"/>
        </w:rPr>
        <w:t xml:space="preserve"> постановлением Правительства РФ от 31 августа 2018 года № 1039 «Об утверждении правил обустройства мест (площадок) накопления твердых коммунальных отходов и ведения их реестра»</w:t>
      </w:r>
      <w:r w:rsidR="00206B47" w:rsidRPr="00085C4A">
        <w:rPr>
          <w:rStyle w:val="a4"/>
          <w:b w:val="0"/>
        </w:rPr>
        <w:t xml:space="preserve"> </w:t>
      </w:r>
      <w:r w:rsidRPr="00085C4A">
        <w:rPr>
          <w:rStyle w:val="a4"/>
          <w:b w:val="0"/>
        </w:rPr>
        <w:t>Уставом</w:t>
      </w:r>
      <w:r w:rsidR="00206B47" w:rsidRPr="00085C4A">
        <w:rPr>
          <w:rStyle w:val="a4"/>
          <w:b w:val="0"/>
        </w:rPr>
        <w:t xml:space="preserve"> </w:t>
      </w:r>
      <w:hyperlink r:id="rId6" w:history="1">
        <w:r w:rsidR="00206B47" w:rsidRPr="00085C4A">
          <w:rPr>
            <w:rStyle w:val="a4"/>
            <w:b w:val="0"/>
          </w:rPr>
          <w:t>муниципального образования Виллозское городское поселение Ломоносовского муниципального района Ленинградской области</w:t>
        </w:r>
      </w:hyperlink>
      <w:r w:rsidR="00206B47" w:rsidRPr="00085C4A">
        <w:rPr>
          <w:rStyle w:val="a4"/>
          <w:b w:val="0"/>
        </w:rPr>
        <w:t>.</w:t>
      </w:r>
    </w:p>
    <w:p w:rsidR="00206B47" w:rsidRPr="00085C4A" w:rsidRDefault="00206B47" w:rsidP="00206B47">
      <w:pPr>
        <w:shd w:val="clear" w:color="auto" w:fill="FEFEFE"/>
        <w:jc w:val="center"/>
        <w:rPr>
          <w:b/>
          <w:bCs/>
        </w:rPr>
      </w:pPr>
    </w:p>
    <w:p w:rsidR="00206B47" w:rsidRPr="00085C4A" w:rsidRDefault="00206B47" w:rsidP="00206B47">
      <w:pPr>
        <w:shd w:val="clear" w:color="auto" w:fill="FEFEFE"/>
        <w:jc w:val="center"/>
        <w:rPr>
          <w:b/>
          <w:bCs/>
        </w:rPr>
      </w:pPr>
      <w:r w:rsidRPr="00085C4A">
        <w:rPr>
          <w:b/>
          <w:bCs/>
        </w:rPr>
        <w:t>ПОСТАНОВЛЯЮ:</w:t>
      </w:r>
    </w:p>
    <w:p w:rsidR="00206B47" w:rsidRPr="00085C4A" w:rsidRDefault="00206B47" w:rsidP="00206B47">
      <w:pPr>
        <w:shd w:val="clear" w:color="auto" w:fill="FEFEFE"/>
        <w:jc w:val="center"/>
      </w:pPr>
    </w:p>
    <w:p w:rsidR="00206B47" w:rsidRPr="00085C4A" w:rsidRDefault="00C77446" w:rsidP="00206B47">
      <w:pPr>
        <w:numPr>
          <w:ilvl w:val="0"/>
          <w:numId w:val="14"/>
        </w:numPr>
        <w:shd w:val="clear" w:color="auto" w:fill="FEFEFE"/>
        <w:jc w:val="both"/>
      </w:pPr>
      <w:r w:rsidRPr="00085C4A">
        <w:t>Внести изменения в</w:t>
      </w:r>
      <w:r w:rsidR="00206B47" w:rsidRPr="00085C4A">
        <w:t xml:space="preserve"> </w:t>
      </w:r>
      <w:r w:rsidR="001E778F" w:rsidRPr="00085C4A">
        <w:rPr>
          <w:color w:val="000000"/>
        </w:rPr>
        <w:t>Реестр мест (площадок) накопления твёрдых коммунальных отходов на территории Виллозского городского поселения</w:t>
      </w:r>
      <w:r w:rsidR="00206B47" w:rsidRPr="00085C4A">
        <w:t xml:space="preserve"> (Приложение)</w:t>
      </w:r>
      <w:r w:rsidRPr="00085C4A">
        <w:t>, утвержденный Постановлением №</w:t>
      </w:r>
      <w:r w:rsidR="002B5717">
        <w:t xml:space="preserve"> </w:t>
      </w:r>
      <w:r w:rsidR="00704A00">
        <w:t>4</w:t>
      </w:r>
      <w:r w:rsidR="00040F0F">
        <w:t>64</w:t>
      </w:r>
      <w:r w:rsidRPr="00085C4A">
        <w:t xml:space="preserve"> от </w:t>
      </w:r>
      <w:r w:rsidR="00704A00">
        <w:t>22</w:t>
      </w:r>
      <w:r w:rsidRPr="00085C4A">
        <w:t>.</w:t>
      </w:r>
      <w:r w:rsidR="00F87AEA">
        <w:t>0</w:t>
      </w:r>
      <w:r w:rsidR="00704A00">
        <w:t>8</w:t>
      </w:r>
      <w:r w:rsidR="0066350D">
        <w:t>.202</w:t>
      </w:r>
      <w:r w:rsidR="00F87AEA">
        <w:t>4</w:t>
      </w:r>
      <w:r w:rsidRPr="00085C4A">
        <w:t xml:space="preserve"> года</w:t>
      </w:r>
      <w:r w:rsidR="00206B47" w:rsidRPr="00085C4A">
        <w:t>.</w:t>
      </w:r>
    </w:p>
    <w:p w:rsidR="00C77446" w:rsidRPr="00085C4A" w:rsidRDefault="00C77446" w:rsidP="00206B47">
      <w:pPr>
        <w:numPr>
          <w:ilvl w:val="0"/>
          <w:numId w:val="14"/>
        </w:numPr>
        <w:shd w:val="clear" w:color="auto" w:fill="FEFEFE"/>
        <w:jc w:val="both"/>
      </w:pPr>
      <w:r w:rsidRPr="00085C4A">
        <w:t>Приложение к Постановлению №</w:t>
      </w:r>
      <w:r w:rsidR="0066350D">
        <w:t xml:space="preserve"> </w:t>
      </w:r>
      <w:r w:rsidR="00704A00">
        <w:t>4</w:t>
      </w:r>
      <w:r w:rsidR="00040F0F">
        <w:t>64</w:t>
      </w:r>
      <w:r w:rsidRPr="00085C4A">
        <w:t xml:space="preserve"> от </w:t>
      </w:r>
      <w:r w:rsidR="00704A00">
        <w:t>22.</w:t>
      </w:r>
      <w:r w:rsidR="00494732">
        <w:t>0</w:t>
      </w:r>
      <w:r w:rsidR="00040F0F">
        <w:t>8</w:t>
      </w:r>
      <w:r w:rsidRPr="00085C4A">
        <w:t>.20</w:t>
      </w:r>
      <w:r w:rsidR="007127E7" w:rsidRPr="00085C4A">
        <w:t>2</w:t>
      </w:r>
      <w:r w:rsidR="00F87AEA">
        <w:t>4</w:t>
      </w:r>
      <w:r w:rsidRPr="00085C4A">
        <w:t xml:space="preserve"> года изложить в новой редакции к настоящему Постановлению.</w:t>
      </w:r>
    </w:p>
    <w:p w:rsidR="00206B47" w:rsidRPr="00085C4A" w:rsidRDefault="00206B47" w:rsidP="00206B47">
      <w:pPr>
        <w:numPr>
          <w:ilvl w:val="0"/>
          <w:numId w:val="14"/>
        </w:numPr>
        <w:jc w:val="both"/>
      </w:pPr>
      <w:r w:rsidRPr="00085C4A">
        <w:t>Данное постановление подлежит обязательному опубликованию</w:t>
      </w:r>
      <w:r w:rsidR="001F123A">
        <w:t xml:space="preserve"> </w:t>
      </w:r>
      <w:r w:rsidR="001F123A">
        <w:rPr>
          <w:bCs/>
          <w:color w:val="1D1B11"/>
        </w:rPr>
        <w:t>(обнародованию), размещению</w:t>
      </w:r>
      <w:r w:rsidRPr="00085C4A">
        <w:t xml:space="preserve"> на официальном сайте муниципального образования Виллозское городское поселение </w:t>
      </w:r>
      <w:hyperlink r:id="rId7" w:history="1">
        <w:r w:rsidRPr="00085C4A">
          <w:rPr>
            <w:rStyle w:val="a5"/>
            <w:lang w:val="en-US"/>
          </w:rPr>
          <w:t>http</w:t>
        </w:r>
        <w:r w:rsidRPr="00085C4A">
          <w:rPr>
            <w:rStyle w:val="a5"/>
          </w:rPr>
          <w:t>://</w:t>
        </w:r>
        <w:r w:rsidRPr="00085C4A">
          <w:rPr>
            <w:rStyle w:val="a5"/>
            <w:lang w:val="en-US"/>
          </w:rPr>
          <w:t>www</w:t>
        </w:r>
        <w:r w:rsidRPr="00085C4A">
          <w:rPr>
            <w:rStyle w:val="a5"/>
          </w:rPr>
          <w:t>.</w:t>
        </w:r>
        <w:proofErr w:type="spellStart"/>
        <w:r w:rsidRPr="00085C4A">
          <w:rPr>
            <w:rStyle w:val="a5"/>
            <w:lang w:val="en-US"/>
          </w:rPr>
          <w:t>villozi</w:t>
        </w:r>
        <w:proofErr w:type="spellEnd"/>
        <w:r w:rsidRPr="00085C4A">
          <w:rPr>
            <w:rStyle w:val="a5"/>
          </w:rPr>
          <w:t>-</w:t>
        </w:r>
        <w:proofErr w:type="spellStart"/>
        <w:r w:rsidRPr="00085C4A">
          <w:rPr>
            <w:rStyle w:val="a5"/>
            <w:lang w:val="en-US"/>
          </w:rPr>
          <w:t>adm</w:t>
        </w:r>
        <w:proofErr w:type="spellEnd"/>
        <w:r w:rsidRPr="00085C4A">
          <w:rPr>
            <w:rStyle w:val="a5"/>
          </w:rPr>
          <w:t>.</w:t>
        </w:r>
        <w:proofErr w:type="spellStart"/>
        <w:r w:rsidRPr="00085C4A">
          <w:rPr>
            <w:rStyle w:val="a5"/>
            <w:lang w:val="en-US"/>
          </w:rPr>
          <w:t>ru</w:t>
        </w:r>
        <w:proofErr w:type="spellEnd"/>
      </w:hyperlink>
      <w:r w:rsidRPr="00085C4A">
        <w:t>.</w:t>
      </w:r>
    </w:p>
    <w:p w:rsidR="00206B47" w:rsidRPr="00085C4A" w:rsidRDefault="00206B47" w:rsidP="00206B47">
      <w:pPr>
        <w:numPr>
          <w:ilvl w:val="0"/>
          <w:numId w:val="14"/>
        </w:numPr>
        <w:jc w:val="both"/>
      </w:pPr>
      <w:r w:rsidRPr="00085C4A">
        <w:t xml:space="preserve">Данное постановление вступает в силу с </w:t>
      </w:r>
      <w:r w:rsidR="00C77446" w:rsidRPr="00085C4A">
        <w:t>момента опубликования</w:t>
      </w:r>
      <w:r w:rsidRPr="00085C4A">
        <w:t>.</w:t>
      </w:r>
      <w:r w:rsidR="00C77446" w:rsidRPr="00085C4A">
        <w:t xml:space="preserve"> </w:t>
      </w:r>
    </w:p>
    <w:p w:rsidR="00206B47" w:rsidRPr="00085C4A" w:rsidRDefault="00206B47" w:rsidP="00206B47">
      <w:pPr>
        <w:numPr>
          <w:ilvl w:val="0"/>
          <w:numId w:val="14"/>
        </w:numPr>
        <w:jc w:val="both"/>
      </w:pPr>
      <w:r w:rsidRPr="00085C4A">
        <w:t xml:space="preserve">Контроль за исполнением данного Постановления </w:t>
      </w:r>
      <w:r w:rsidR="00015EE7" w:rsidRPr="00085C4A">
        <w:t>возложить на отдел по ЖКХ, строительству и землепользованию</w:t>
      </w:r>
      <w:r w:rsidRPr="00085C4A">
        <w:t>.</w:t>
      </w:r>
    </w:p>
    <w:p w:rsidR="00206B47" w:rsidRPr="00085C4A" w:rsidRDefault="00206B47" w:rsidP="00206B47">
      <w:pPr>
        <w:ind w:left="360"/>
        <w:jc w:val="both"/>
      </w:pPr>
    </w:p>
    <w:p w:rsidR="00206B47" w:rsidRPr="00085C4A" w:rsidRDefault="00206B47" w:rsidP="00206B47">
      <w:pPr>
        <w:jc w:val="both"/>
      </w:pPr>
    </w:p>
    <w:p w:rsidR="00F34EBC" w:rsidRPr="00B42495" w:rsidRDefault="00040F0F" w:rsidP="00F34EBC">
      <w:pPr>
        <w:jc w:val="both"/>
      </w:pPr>
      <w:r>
        <w:t>Г</w:t>
      </w:r>
      <w:r w:rsidR="00F34EBC" w:rsidRPr="00B42495">
        <w:t>лав</w:t>
      </w:r>
      <w:r>
        <w:t>а</w:t>
      </w:r>
      <w:r w:rsidR="00F34EBC" w:rsidRPr="00B42495">
        <w:t xml:space="preserve"> администрации </w:t>
      </w:r>
    </w:p>
    <w:p w:rsidR="00206B47" w:rsidRPr="00085C4A" w:rsidRDefault="00F34EBC" w:rsidP="00F34EBC">
      <w:pPr>
        <w:jc w:val="both"/>
      </w:pPr>
      <w:r w:rsidRPr="00B42495">
        <w:t xml:space="preserve">Виллозского городского поселения                                 </w:t>
      </w:r>
      <w:r w:rsidR="009C12DA">
        <w:t xml:space="preserve">                           </w:t>
      </w:r>
      <w:r w:rsidR="00040F0F">
        <w:t>С.В. Андреева</w:t>
      </w:r>
    </w:p>
    <w:sectPr w:rsidR="00206B47" w:rsidRPr="00085C4A" w:rsidSect="004D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43C"/>
    <w:multiLevelType w:val="hybridMultilevel"/>
    <w:tmpl w:val="A090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FC7B0F"/>
    <w:multiLevelType w:val="multilevel"/>
    <w:tmpl w:val="95DA4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FA6FB6"/>
    <w:multiLevelType w:val="hybridMultilevel"/>
    <w:tmpl w:val="EF2873E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3BBF5F12"/>
    <w:multiLevelType w:val="hybridMultilevel"/>
    <w:tmpl w:val="00E82DAE"/>
    <w:lvl w:ilvl="0" w:tplc="479222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2DC146C"/>
    <w:multiLevelType w:val="multilevel"/>
    <w:tmpl w:val="69F8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0862FE9"/>
    <w:multiLevelType w:val="multilevel"/>
    <w:tmpl w:val="7968E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B70778"/>
    <w:multiLevelType w:val="hybridMultilevel"/>
    <w:tmpl w:val="CC069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F80999"/>
    <w:multiLevelType w:val="multilevel"/>
    <w:tmpl w:val="A5C4B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8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6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B1A"/>
    <w:rsid w:val="000069B7"/>
    <w:rsid w:val="00015EE7"/>
    <w:rsid w:val="000318C7"/>
    <w:rsid w:val="00040F0F"/>
    <w:rsid w:val="0008199F"/>
    <w:rsid w:val="00085C4A"/>
    <w:rsid w:val="000C0844"/>
    <w:rsid w:val="000D53A3"/>
    <w:rsid w:val="000F62E6"/>
    <w:rsid w:val="00151D08"/>
    <w:rsid w:val="00167495"/>
    <w:rsid w:val="00180961"/>
    <w:rsid w:val="00183F2F"/>
    <w:rsid w:val="001E0022"/>
    <w:rsid w:val="001E778F"/>
    <w:rsid w:val="001F0D40"/>
    <w:rsid w:val="001F123A"/>
    <w:rsid w:val="00200145"/>
    <w:rsid w:val="00204804"/>
    <w:rsid w:val="002062E9"/>
    <w:rsid w:val="00206B47"/>
    <w:rsid w:val="0022693A"/>
    <w:rsid w:val="002432D9"/>
    <w:rsid w:val="00251B02"/>
    <w:rsid w:val="00252BB5"/>
    <w:rsid w:val="00270473"/>
    <w:rsid w:val="0027406E"/>
    <w:rsid w:val="002B12E2"/>
    <w:rsid w:val="002B5717"/>
    <w:rsid w:val="002B791E"/>
    <w:rsid w:val="002C6329"/>
    <w:rsid w:val="002F70CC"/>
    <w:rsid w:val="00337F29"/>
    <w:rsid w:val="00343660"/>
    <w:rsid w:val="003A2FFC"/>
    <w:rsid w:val="003C2740"/>
    <w:rsid w:val="003D3E8D"/>
    <w:rsid w:val="003D7955"/>
    <w:rsid w:val="003E1301"/>
    <w:rsid w:val="004015C1"/>
    <w:rsid w:val="00436B1A"/>
    <w:rsid w:val="004647A0"/>
    <w:rsid w:val="004921A1"/>
    <w:rsid w:val="00494732"/>
    <w:rsid w:val="004A743D"/>
    <w:rsid w:val="004A76EC"/>
    <w:rsid w:val="004B2345"/>
    <w:rsid w:val="004C1FCE"/>
    <w:rsid w:val="004D3544"/>
    <w:rsid w:val="004F0DC7"/>
    <w:rsid w:val="005022B3"/>
    <w:rsid w:val="00525055"/>
    <w:rsid w:val="0052759A"/>
    <w:rsid w:val="005309CB"/>
    <w:rsid w:val="00551569"/>
    <w:rsid w:val="00556D80"/>
    <w:rsid w:val="00557985"/>
    <w:rsid w:val="00574C9F"/>
    <w:rsid w:val="005770D6"/>
    <w:rsid w:val="00583BAA"/>
    <w:rsid w:val="005C2121"/>
    <w:rsid w:val="005C6A4C"/>
    <w:rsid w:val="00625E5D"/>
    <w:rsid w:val="0066350D"/>
    <w:rsid w:val="00691E90"/>
    <w:rsid w:val="006A066F"/>
    <w:rsid w:val="006B0797"/>
    <w:rsid w:val="006D6621"/>
    <w:rsid w:val="00703935"/>
    <w:rsid w:val="00703C18"/>
    <w:rsid w:val="00704A00"/>
    <w:rsid w:val="00706F06"/>
    <w:rsid w:val="007127E7"/>
    <w:rsid w:val="007232EA"/>
    <w:rsid w:val="00730279"/>
    <w:rsid w:val="007566B3"/>
    <w:rsid w:val="007909AC"/>
    <w:rsid w:val="0079702E"/>
    <w:rsid w:val="007A03C2"/>
    <w:rsid w:val="007A0AD4"/>
    <w:rsid w:val="007A75C9"/>
    <w:rsid w:val="007D24D9"/>
    <w:rsid w:val="007D508F"/>
    <w:rsid w:val="007E2B5F"/>
    <w:rsid w:val="007F45F2"/>
    <w:rsid w:val="00804E0D"/>
    <w:rsid w:val="008146D8"/>
    <w:rsid w:val="00817AA3"/>
    <w:rsid w:val="008253DD"/>
    <w:rsid w:val="00825EC2"/>
    <w:rsid w:val="008A2E16"/>
    <w:rsid w:val="008A3534"/>
    <w:rsid w:val="008C41D0"/>
    <w:rsid w:val="008D406E"/>
    <w:rsid w:val="008E3964"/>
    <w:rsid w:val="008F5331"/>
    <w:rsid w:val="009166B8"/>
    <w:rsid w:val="00956197"/>
    <w:rsid w:val="00971F53"/>
    <w:rsid w:val="00986DC1"/>
    <w:rsid w:val="009A3135"/>
    <w:rsid w:val="009B4CF5"/>
    <w:rsid w:val="009C12DA"/>
    <w:rsid w:val="009C3BEC"/>
    <w:rsid w:val="009D1227"/>
    <w:rsid w:val="009E133A"/>
    <w:rsid w:val="00A3056F"/>
    <w:rsid w:val="00A642A3"/>
    <w:rsid w:val="00AB22B9"/>
    <w:rsid w:val="00AD1C59"/>
    <w:rsid w:val="00AD2CAA"/>
    <w:rsid w:val="00B10A7D"/>
    <w:rsid w:val="00B143CD"/>
    <w:rsid w:val="00B2226E"/>
    <w:rsid w:val="00B30051"/>
    <w:rsid w:val="00B53522"/>
    <w:rsid w:val="00B54283"/>
    <w:rsid w:val="00B76FBC"/>
    <w:rsid w:val="00B93FD7"/>
    <w:rsid w:val="00B96933"/>
    <w:rsid w:val="00BB4B82"/>
    <w:rsid w:val="00BB5BB7"/>
    <w:rsid w:val="00BC445C"/>
    <w:rsid w:val="00BC616D"/>
    <w:rsid w:val="00BD5705"/>
    <w:rsid w:val="00BE7FA4"/>
    <w:rsid w:val="00C0397C"/>
    <w:rsid w:val="00C03BB3"/>
    <w:rsid w:val="00C7528C"/>
    <w:rsid w:val="00C77446"/>
    <w:rsid w:val="00C844A8"/>
    <w:rsid w:val="00D0142F"/>
    <w:rsid w:val="00D112AB"/>
    <w:rsid w:val="00D57441"/>
    <w:rsid w:val="00D623CA"/>
    <w:rsid w:val="00D81689"/>
    <w:rsid w:val="00D95A5F"/>
    <w:rsid w:val="00D96E75"/>
    <w:rsid w:val="00DE7CB0"/>
    <w:rsid w:val="00DF5D44"/>
    <w:rsid w:val="00E17BEB"/>
    <w:rsid w:val="00E3348F"/>
    <w:rsid w:val="00E35616"/>
    <w:rsid w:val="00E42DA5"/>
    <w:rsid w:val="00E53D6E"/>
    <w:rsid w:val="00E8048B"/>
    <w:rsid w:val="00E837F4"/>
    <w:rsid w:val="00E843FF"/>
    <w:rsid w:val="00EA53B5"/>
    <w:rsid w:val="00EB4F5B"/>
    <w:rsid w:val="00EC276E"/>
    <w:rsid w:val="00ED6EEF"/>
    <w:rsid w:val="00EF2974"/>
    <w:rsid w:val="00F06CB3"/>
    <w:rsid w:val="00F263E6"/>
    <w:rsid w:val="00F27F56"/>
    <w:rsid w:val="00F325C8"/>
    <w:rsid w:val="00F33AB5"/>
    <w:rsid w:val="00F34EBC"/>
    <w:rsid w:val="00F603AB"/>
    <w:rsid w:val="00F87AEA"/>
    <w:rsid w:val="00F93131"/>
    <w:rsid w:val="00FA244C"/>
    <w:rsid w:val="00FE0ED7"/>
    <w:rsid w:val="00FE294F"/>
    <w:rsid w:val="00FF4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544"/>
    <w:rPr>
      <w:sz w:val="24"/>
      <w:szCs w:val="24"/>
    </w:rPr>
  </w:style>
  <w:style w:type="paragraph" w:styleId="1">
    <w:name w:val="heading 1"/>
    <w:basedOn w:val="a"/>
    <w:qFormat/>
    <w:rsid w:val="00436B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BB5B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436B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6B1A"/>
    <w:pPr>
      <w:spacing w:before="100" w:beforeAutospacing="1" w:after="100" w:afterAutospacing="1"/>
    </w:pPr>
  </w:style>
  <w:style w:type="character" w:styleId="a4">
    <w:name w:val="Strong"/>
    <w:basedOn w:val="a0"/>
    <w:qFormat/>
    <w:rsid w:val="00436B1A"/>
    <w:rPr>
      <w:b/>
      <w:bCs/>
    </w:rPr>
  </w:style>
  <w:style w:type="character" w:styleId="a5">
    <w:name w:val="Hyperlink"/>
    <w:basedOn w:val="a0"/>
    <w:rsid w:val="00436B1A"/>
    <w:rPr>
      <w:color w:val="0000FF"/>
      <w:u w:val="single"/>
    </w:rPr>
  </w:style>
  <w:style w:type="paragraph" w:customStyle="1" w:styleId="ConsPlusTitle">
    <w:name w:val="ConsPlusTitle"/>
    <w:rsid w:val="00BB5BB7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6">
    <w:name w:val="Title"/>
    <w:basedOn w:val="a"/>
    <w:link w:val="a7"/>
    <w:qFormat/>
    <w:rsid w:val="00BB5BB7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locked/>
    <w:rsid w:val="00BB5BB7"/>
    <w:rPr>
      <w:sz w:val="28"/>
      <w:szCs w:val="24"/>
      <w:lang w:val="ru-RU" w:eastAsia="ru-RU" w:bidi="ar-SA"/>
    </w:rPr>
  </w:style>
  <w:style w:type="paragraph" w:styleId="a8">
    <w:name w:val="List Paragraph"/>
    <w:basedOn w:val="a"/>
    <w:qFormat/>
    <w:rsid w:val="0018096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1809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C632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TitleChar">
    <w:name w:val="Title Char"/>
    <w:basedOn w:val="a0"/>
    <w:locked/>
    <w:rsid w:val="00D112AB"/>
    <w:rPr>
      <w:rFonts w:eastAsia="Calibri"/>
      <w:sz w:val="28"/>
      <w:szCs w:val="24"/>
      <w:lang w:val="ru-RU" w:eastAsia="ru-RU" w:bidi="ar-SA"/>
    </w:rPr>
  </w:style>
  <w:style w:type="paragraph" w:styleId="a9">
    <w:name w:val="annotation text"/>
    <w:basedOn w:val="a"/>
    <w:link w:val="aa"/>
    <w:rsid w:val="00D112AB"/>
    <w:rPr>
      <w:rFonts w:eastAsia="Calibri"/>
      <w:sz w:val="20"/>
      <w:szCs w:val="20"/>
    </w:rPr>
  </w:style>
  <w:style w:type="character" w:customStyle="1" w:styleId="aa">
    <w:name w:val="Текст примечания Знак"/>
    <w:basedOn w:val="a0"/>
    <w:link w:val="a9"/>
    <w:locked/>
    <w:rsid w:val="00D112AB"/>
    <w:rPr>
      <w:rFonts w:eastAsia="Calibri"/>
      <w:lang w:val="ru-RU" w:eastAsia="ru-RU" w:bidi="ar-SA"/>
    </w:rPr>
  </w:style>
  <w:style w:type="paragraph" w:customStyle="1" w:styleId="10">
    <w:name w:val="Абзац списка1"/>
    <w:basedOn w:val="a"/>
    <w:rsid w:val="00D112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lk">
    <w:name w:val="blk"/>
    <w:basedOn w:val="a0"/>
    <w:rsid w:val="00556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9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4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6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6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970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0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AA7336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llozi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llozi-adm.ru/webroot/files/attachment_documents/426_document/polozhenie_ob_administracii.doc?13553896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Д М И Н И С Т Р А Ц И Я</vt:lpstr>
    </vt:vector>
  </TitlesOfParts>
  <Company>Microsoft</Company>
  <LinksUpToDate>false</LinksUpToDate>
  <CharactersWithSpaces>1864</CharactersWithSpaces>
  <SharedDoc>false</SharedDoc>
  <HLinks>
    <vt:vector size="12" baseType="variant">
      <vt:variant>
        <vt:i4>6684733</vt:i4>
      </vt:variant>
      <vt:variant>
        <vt:i4>3</vt:i4>
      </vt:variant>
      <vt:variant>
        <vt:i4>0</vt:i4>
      </vt:variant>
      <vt:variant>
        <vt:i4>5</vt:i4>
      </vt:variant>
      <vt:variant>
        <vt:lpwstr>http://www.villozi-adm.ru/</vt:lpwstr>
      </vt:variant>
      <vt:variant>
        <vt:lpwstr/>
      </vt:variant>
      <vt:variant>
        <vt:i4>2949157</vt:i4>
      </vt:variant>
      <vt:variant>
        <vt:i4>0</vt:i4>
      </vt:variant>
      <vt:variant>
        <vt:i4>0</vt:i4>
      </vt:variant>
      <vt:variant>
        <vt:i4>5</vt:i4>
      </vt:variant>
      <vt:variant>
        <vt:lpwstr>http://www.villozi-adm.ru/webroot/files/attachment_documents/426_document/polozhenie_ob_administracii.doc?1355389600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Д М И Н И С Т Р А Ц И Я</dc:title>
  <dc:creator>MyUser</dc:creator>
  <cp:lastModifiedBy>StrUser11</cp:lastModifiedBy>
  <cp:revision>4</cp:revision>
  <cp:lastPrinted>2024-08-21T09:58:00Z</cp:lastPrinted>
  <dcterms:created xsi:type="dcterms:W3CDTF">2024-09-12T12:22:00Z</dcterms:created>
  <dcterms:modified xsi:type="dcterms:W3CDTF">2024-09-12T12:59:00Z</dcterms:modified>
</cp:coreProperties>
</file>