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46" w:rsidRPr="005A47AD" w:rsidRDefault="00143346" w:rsidP="00143346">
      <w:pPr>
        <w:jc w:val="center"/>
        <w:rPr>
          <w:b/>
          <w:bCs/>
          <w:sz w:val="28"/>
          <w:szCs w:val="28"/>
        </w:rPr>
      </w:pPr>
      <w:bookmarkStart w:id="0" w:name="_GoBack"/>
      <w:bookmarkEnd w:id="0"/>
      <w:r w:rsidRPr="00AF5A59">
        <w:rPr>
          <w:b/>
          <w:bCs/>
          <w:noProof/>
          <w:color w:val="0000FF"/>
          <w:sz w:val="28"/>
          <w:szCs w:val="28"/>
          <w:lang w:eastAsia="ru-RU"/>
        </w:rPr>
        <w:drawing>
          <wp:inline distT="0" distB="0" distL="0" distR="0">
            <wp:extent cx="733425" cy="866775"/>
            <wp:effectExtent l="19050" t="0" r="9525"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7"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143346" w:rsidRPr="0007622D" w:rsidRDefault="00143346" w:rsidP="00143346">
      <w:pPr>
        <w:spacing w:line="240" w:lineRule="auto"/>
        <w:contextualSpacing/>
        <w:jc w:val="center"/>
        <w:rPr>
          <w:rFonts w:ascii="Times New Roman" w:hAnsi="Times New Roman" w:cs="Times New Roman"/>
        </w:rPr>
      </w:pPr>
      <w:r w:rsidRPr="0007622D">
        <w:rPr>
          <w:rFonts w:ascii="Times New Roman" w:hAnsi="Times New Roman" w:cs="Times New Roman"/>
        </w:rPr>
        <w:t>АДМИНИСТРАЦИЯ</w:t>
      </w:r>
    </w:p>
    <w:p w:rsidR="00143346" w:rsidRPr="0007622D" w:rsidRDefault="00143346" w:rsidP="00143346">
      <w:pPr>
        <w:spacing w:line="240" w:lineRule="auto"/>
        <w:contextualSpacing/>
        <w:jc w:val="center"/>
        <w:rPr>
          <w:rFonts w:ascii="Times New Roman" w:hAnsi="Times New Roman" w:cs="Times New Roman"/>
        </w:rPr>
      </w:pPr>
      <w:r w:rsidRPr="0007622D">
        <w:rPr>
          <w:rFonts w:ascii="Times New Roman" w:hAnsi="Times New Roman" w:cs="Times New Roman"/>
        </w:rPr>
        <w:t>ВИЛЛОЗСКОГО ГОРОДСКОГО ПОСЕЛЕНИЯ</w:t>
      </w:r>
    </w:p>
    <w:p w:rsidR="00143346" w:rsidRDefault="00143346" w:rsidP="00143346">
      <w:pPr>
        <w:spacing w:line="240" w:lineRule="auto"/>
        <w:contextualSpacing/>
        <w:jc w:val="center"/>
        <w:rPr>
          <w:rFonts w:ascii="Times New Roman" w:hAnsi="Times New Roman" w:cs="Times New Roman"/>
        </w:rPr>
      </w:pPr>
      <w:r w:rsidRPr="0007622D">
        <w:rPr>
          <w:rFonts w:ascii="Times New Roman" w:hAnsi="Times New Roman" w:cs="Times New Roman"/>
        </w:rPr>
        <w:t>ЛОМОНОСОВСКОГО РАЙОНА</w:t>
      </w:r>
    </w:p>
    <w:p w:rsidR="00140BAA" w:rsidRDefault="00140BAA" w:rsidP="00143346">
      <w:pPr>
        <w:jc w:val="center"/>
        <w:rPr>
          <w:rFonts w:ascii="Times New Roman" w:hAnsi="Times New Roman" w:cs="Times New Roman"/>
        </w:rPr>
      </w:pPr>
    </w:p>
    <w:p w:rsidR="00143346" w:rsidRPr="0007622D" w:rsidRDefault="00143346" w:rsidP="00143346">
      <w:pPr>
        <w:jc w:val="center"/>
        <w:rPr>
          <w:rFonts w:ascii="Times New Roman" w:hAnsi="Times New Roman" w:cs="Times New Roman"/>
          <w:sz w:val="28"/>
          <w:szCs w:val="28"/>
          <w:u w:val="single"/>
        </w:rPr>
      </w:pPr>
      <w:r w:rsidRPr="0007622D">
        <w:rPr>
          <w:rFonts w:ascii="Times New Roman" w:hAnsi="Times New Roman" w:cs="Times New Roman"/>
        </w:rPr>
        <w:t xml:space="preserve">ПОСТАНОВЛЕНИЕ № </w:t>
      </w:r>
      <w:r w:rsidR="00AF5A59" w:rsidRPr="00AF5A59">
        <w:rPr>
          <w:rFonts w:ascii="Times New Roman" w:hAnsi="Times New Roman" w:cs="Times New Roman"/>
          <w:u w:val="single"/>
        </w:rPr>
        <w:t>481</w:t>
      </w:r>
      <w:r w:rsidRPr="0007622D">
        <w:rPr>
          <w:rFonts w:ascii="Times New Roman" w:hAnsi="Times New Roman" w:cs="Times New Roman"/>
        </w:rPr>
        <w:t xml:space="preserve">  </w:t>
      </w:r>
      <w:r w:rsidRPr="0007622D">
        <w:rPr>
          <w:rFonts w:ascii="Times New Roman" w:hAnsi="Times New Roman" w:cs="Times New Roman"/>
          <w:u w:val="single"/>
        </w:rPr>
        <w:t xml:space="preserve">   </w:t>
      </w:r>
    </w:p>
    <w:p w:rsidR="00143346" w:rsidRPr="006D0427" w:rsidRDefault="00143346" w:rsidP="00143346">
      <w:pPr>
        <w:rPr>
          <w:rFonts w:ascii="Times New Roman" w:hAnsi="Times New Roman" w:cs="Times New Roman"/>
        </w:rPr>
      </w:pPr>
      <w:r w:rsidRPr="00AF5A59">
        <w:rPr>
          <w:rFonts w:ascii="Times New Roman" w:hAnsi="Times New Roman" w:cs="Times New Roman"/>
        </w:rPr>
        <w:t>от  «</w:t>
      </w:r>
      <w:r w:rsidR="00AF5A59" w:rsidRPr="00AF5A59">
        <w:rPr>
          <w:rFonts w:ascii="Times New Roman" w:hAnsi="Times New Roman" w:cs="Times New Roman"/>
        </w:rPr>
        <w:t>10</w:t>
      </w:r>
      <w:r w:rsidRPr="00AF5A59">
        <w:rPr>
          <w:rFonts w:ascii="Times New Roman" w:hAnsi="Times New Roman" w:cs="Times New Roman"/>
        </w:rPr>
        <w:t xml:space="preserve">»  </w:t>
      </w:r>
      <w:r w:rsidR="00AF5A59" w:rsidRPr="00AF5A59">
        <w:rPr>
          <w:rFonts w:ascii="Times New Roman" w:hAnsi="Times New Roman" w:cs="Times New Roman"/>
        </w:rPr>
        <w:t>сентября</w:t>
      </w:r>
      <w:r w:rsidRPr="00AF5A59">
        <w:rPr>
          <w:rFonts w:ascii="Times New Roman" w:hAnsi="Times New Roman" w:cs="Times New Roman"/>
        </w:rPr>
        <w:t xml:space="preserve">  2024 г.</w:t>
      </w:r>
      <w:r w:rsidRPr="0007622D">
        <w:rPr>
          <w:rFonts w:ascii="Times New Roman" w:hAnsi="Times New Roman" w:cs="Times New Roman"/>
        </w:rPr>
        <w:t xml:space="preserve">    </w:t>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t xml:space="preserve">                            г.п. Виллози</w:t>
      </w:r>
      <w:r w:rsidRPr="0007622D">
        <w:t xml:space="preserve">  </w:t>
      </w:r>
    </w:p>
    <w:p w:rsidR="00143346" w:rsidRPr="00442F80" w:rsidRDefault="00143346" w:rsidP="00143346">
      <w:pPr>
        <w:pStyle w:val="ConsPlusTitle"/>
        <w:widowControl/>
        <w:tabs>
          <w:tab w:val="left" w:pos="0"/>
        </w:tabs>
        <w:spacing w:before="100" w:beforeAutospacing="1"/>
        <w:ind w:right="3685"/>
        <w:contextualSpacing/>
        <w:rPr>
          <w:rFonts w:ascii="Times New Roman" w:eastAsiaTheme="minorHAnsi" w:hAnsi="Times New Roman" w:cs="Times New Roman"/>
          <w:b w:val="0"/>
          <w:bCs w:val="0"/>
          <w:i/>
          <w:sz w:val="24"/>
          <w:szCs w:val="24"/>
          <w:lang w:eastAsia="en-US"/>
        </w:rPr>
      </w:pPr>
      <w:r w:rsidRPr="00AF5A59">
        <w:rPr>
          <w:rFonts w:ascii="Times New Roman" w:eastAsiaTheme="minorHAnsi" w:hAnsi="Times New Roman" w:cs="Times New Roman"/>
          <w:b w:val="0"/>
          <w:bCs w:val="0"/>
          <w:i/>
          <w:sz w:val="24"/>
          <w:szCs w:val="24"/>
          <w:lang w:eastAsia="en-US"/>
        </w:rPr>
        <w:t xml:space="preserve">Об утверждении административного регламента по </w:t>
      </w:r>
      <w:r w:rsidR="00AF5A59">
        <w:rPr>
          <w:rFonts w:ascii="Times New Roman" w:eastAsiaTheme="minorHAnsi" w:hAnsi="Times New Roman" w:cs="Times New Roman"/>
          <w:b w:val="0"/>
          <w:bCs w:val="0"/>
          <w:i/>
          <w:sz w:val="24"/>
          <w:szCs w:val="24"/>
          <w:lang w:eastAsia="en-US"/>
        </w:rPr>
        <w:t>п</w:t>
      </w:r>
      <w:r w:rsidRPr="00AF5A59">
        <w:rPr>
          <w:rFonts w:ascii="Times New Roman" w:eastAsiaTheme="minorHAnsi" w:hAnsi="Times New Roman" w:cs="Times New Roman"/>
          <w:b w:val="0"/>
          <w:bCs w:val="0"/>
          <w:i/>
          <w:sz w:val="24"/>
          <w:szCs w:val="24"/>
          <w:lang w:eastAsia="en-US"/>
        </w:rPr>
        <w:t>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42F80">
        <w:rPr>
          <w:rFonts w:ascii="Times New Roman" w:eastAsiaTheme="minorHAnsi" w:hAnsi="Times New Roman" w:cs="Times New Roman"/>
          <w:b w:val="0"/>
          <w:bCs w:val="0"/>
          <w:i/>
          <w:sz w:val="24"/>
          <w:szCs w:val="24"/>
          <w:lang w:eastAsia="en-US"/>
        </w:rPr>
        <w:t xml:space="preserve"> </w:t>
      </w:r>
    </w:p>
    <w:p w:rsidR="00143346" w:rsidRPr="00442F80" w:rsidRDefault="00143346" w:rsidP="00143346">
      <w:pPr>
        <w:pStyle w:val="ConsPlusNormal"/>
        <w:jc w:val="center"/>
        <w:rPr>
          <w:rFonts w:ascii="Times New Roman" w:hAnsi="Times New Roman" w:cs="Times New Roman"/>
          <w:sz w:val="24"/>
          <w:szCs w:val="24"/>
        </w:rPr>
      </w:pPr>
    </w:p>
    <w:p w:rsidR="00143346" w:rsidRPr="00442F80" w:rsidRDefault="00143346" w:rsidP="00143346">
      <w:pPr>
        <w:pStyle w:val="af4"/>
        <w:ind w:firstLine="708"/>
        <w:jc w:val="both"/>
      </w:pPr>
      <w:r w:rsidRPr="00442F80">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8" w:history="1">
        <w:r w:rsidRPr="00442F80">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442F80">
        <w:t>, Федеральным законом от 27.07.2010 №210-ФЗ «Об организации предоставления государственных и муниципальных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p>
    <w:p w:rsidR="00AF5A59" w:rsidRDefault="00AF5A59" w:rsidP="00143346">
      <w:pPr>
        <w:spacing w:line="240" w:lineRule="auto"/>
        <w:ind w:firstLine="225"/>
        <w:jc w:val="both"/>
        <w:rPr>
          <w:rFonts w:ascii="Times New Roman" w:hAnsi="Times New Roman" w:cs="Times New Roman"/>
          <w:b/>
          <w:color w:val="000000"/>
          <w:sz w:val="24"/>
          <w:szCs w:val="24"/>
        </w:rPr>
      </w:pPr>
    </w:p>
    <w:p w:rsidR="00143346" w:rsidRPr="00442F80" w:rsidRDefault="00143346" w:rsidP="00143346">
      <w:pPr>
        <w:spacing w:line="240" w:lineRule="auto"/>
        <w:ind w:firstLine="225"/>
        <w:jc w:val="both"/>
        <w:rPr>
          <w:rFonts w:ascii="Times New Roman" w:hAnsi="Times New Roman" w:cs="Times New Roman"/>
          <w:b/>
          <w:color w:val="000000"/>
          <w:sz w:val="24"/>
          <w:szCs w:val="24"/>
        </w:rPr>
      </w:pPr>
      <w:r w:rsidRPr="00442F80">
        <w:rPr>
          <w:rFonts w:ascii="Times New Roman" w:hAnsi="Times New Roman" w:cs="Times New Roman"/>
          <w:b/>
          <w:color w:val="000000"/>
          <w:sz w:val="24"/>
          <w:szCs w:val="24"/>
        </w:rPr>
        <w:t>ПОСТАНОВЛЯЮ:</w:t>
      </w:r>
    </w:p>
    <w:p w:rsidR="00143346" w:rsidRPr="00AF5A59" w:rsidRDefault="00143346" w:rsidP="00143346">
      <w:pPr>
        <w:pStyle w:val="ConsPlusTitle"/>
        <w:widowControl/>
        <w:ind w:firstLine="709"/>
        <w:jc w:val="both"/>
        <w:rPr>
          <w:rFonts w:ascii="Times New Roman" w:hAnsi="Times New Roman" w:cs="Times New Roman"/>
          <w:b w:val="0"/>
          <w:bCs w:val="0"/>
          <w:sz w:val="24"/>
          <w:szCs w:val="24"/>
          <w:lang w:eastAsia="ar-SA"/>
        </w:rPr>
      </w:pPr>
      <w:r w:rsidRPr="00442F80">
        <w:rPr>
          <w:rFonts w:ascii="Times New Roman" w:hAnsi="Times New Roman" w:cs="Times New Roman"/>
          <w:b w:val="0"/>
          <w:bCs w:val="0"/>
          <w:sz w:val="24"/>
          <w:szCs w:val="24"/>
          <w:lang w:eastAsia="ar-SA"/>
        </w:rPr>
        <w:t xml:space="preserve">1. 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w:t>
      </w:r>
      <w:r w:rsidRPr="00AF5A59">
        <w:rPr>
          <w:rFonts w:ascii="Times New Roman" w:hAnsi="Times New Roman" w:cs="Times New Roman"/>
          <w:b w:val="0"/>
          <w:bCs w:val="0"/>
          <w:sz w:val="24"/>
          <w:szCs w:val="24"/>
          <w:lang w:eastAsia="ar-SA"/>
        </w:rPr>
        <w:t>Приложению.</w:t>
      </w:r>
    </w:p>
    <w:p w:rsidR="00084008" w:rsidRPr="00442F80" w:rsidRDefault="00084008" w:rsidP="00442F80">
      <w:pPr>
        <w:pStyle w:val="af4"/>
        <w:ind w:firstLine="709"/>
        <w:jc w:val="both"/>
        <w:rPr>
          <w:b/>
          <w:bCs/>
          <w:lang w:eastAsia="ar-SA"/>
        </w:rPr>
      </w:pPr>
      <w:r w:rsidRPr="00AF5A59">
        <w:t>2. Признать утратившим силу Административный регламент по предоставлению муниципальной услуги «</w:t>
      </w:r>
      <w:r w:rsidRPr="00AF5A59">
        <w:rPr>
          <w:lang w:eastAsia="ar-SA"/>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F5A59">
        <w:t xml:space="preserve">», утвержденный Постановлением администрации Виллозского </w:t>
      </w:r>
      <w:r w:rsidRPr="00AF5A59">
        <w:lastRenderedPageBreak/>
        <w:t>городского поселения Ломоносовского района № 263 от 17.05.2024 г.;</w:t>
      </w:r>
    </w:p>
    <w:p w:rsidR="00143346" w:rsidRPr="00442F80" w:rsidRDefault="00442F80" w:rsidP="00143346">
      <w:pPr>
        <w:pStyle w:val="ConsPlusTitle"/>
        <w:widowControl/>
        <w:ind w:firstLine="709"/>
        <w:jc w:val="both"/>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3</w:t>
      </w:r>
      <w:r w:rsidR="00143346" w:rsidRPr="00442F80">
        <w:rPr>
          <w:rFonts w:ascii="Times New Roman" w:hAnsi="Times New Roman" w:cs="Times New Roman"/>
          <w:b w:val="0"/>
          <w:bCs w:val="0"/>
          <w:sz w:val="24"/>
          <w:szCs w:val="24"/>
          <w:lang w:eastAsia="ar-SA"/>
        </w:rPr>
        <w:t xml:space="preserve">. 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9" w:history="1">
        <w:r w:rsidR="00143346" w:rsidRPr="00442F80">
          <w:rPr>
            <w:rFonts w:ascii="Times New Roman" w:hAnsi="Times New Roman" w:cs="Times New Roman"/>
            <w:b w:val="0"/>
            <w:bCs w:val="0"/>
            <w:sz w:val="24"/>
            <w:szCs w:val="24"/>
            <w:lang w:eastAsia="ar-SA"/>
          </w:rPr>
          <w:t>www.villozi-adm.ru</w:t>
        </w:r>
      </w:hyperlink>
      <w:r w:rsidR="00143346" w:rsidRPr="00442F80">
        <w:rPr>
          <w:rFonts w:ascii="Times New Roman" w:hAnsi="Times New Roman" w:cs="Times New Roman"/>
          <w:b w:val="0"/>
          <w:bCs w:val="0"/>
          <w:sz w:val="24"/>
          <w:szCs w:val="24"/>
          <w:lang w:eastAsia="ar-SA"/>
        </w:rPr>
        <w:t>.</w:t>
      </w:r>
    </w:p>
    <w:p w:rsidR="00143346" w:rsidRPr="00442F80" w:rsidRDefault="00442F80" w:rsidP="00143346">
      <w:pPr>
        <w:pStyle w:val="ConsPlusTitle"/>
        <w:widowControl/>
        <w:ind w:firstLine="709"/>
        <w:jc w:val="both"/>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4</w:t>
      </w:r>
      <w:r w:rsidR="00143346" w:rsidRPr="00442F80">
        <w:rPr>
          <w:rFonts w:ascii="Times New Roman" w:hAnsi="Times New Roman" w:cs="Times New Roman"/>
          <w:b w:val="0"/>
          <w:bCs w:val="0"/>
          <w:sz w:val="24"/>
          <w:szCs w:val="24"/>
          <w:lang w:eastAsia="ar-SA"/>
        </w:rPr>
        <w:t>. Настоящее постановление вступает в силу с момента его принятия.</w:t>
      </w:r>
    </w:p>
    <w:p w:rsidR="00143346" w:rsidRPr="00442F80" w:rsidRDefault="00442F80" w:rsidP="00143346">
      <w:pPr>
        <w:pStyle w:val="ConsPlusTitle"/>
        <w:widowControl/>
        <w:ind w:firstLine="709"/>
        <w:jc w:val="both"/>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5</w:t>
      </w:r>
      <w:r w:rsidR="00143346" w:rsidRPr="00442F80">
        <w:rPr>
          <w:rFonts w:ascii="Times New Roman" w:hAnsi="Times New Roman" w:cs="Times New Roman"/>
          <w:b w:val="0"/>
          <w:bCs w:val="0"/>
          <w:sz w:val="24"/>
          <w:szCs w:val="24"/>
          <w:lang w:eastAsia="ar-SA"/>
        </w:rPr>
        <w:t>. Контроль за исполнением настоящего постановления оставляю за собой.</w:t>
      </w:r>
    </w:p>
    <w:p w:rsidR="00143346" w:rsidRPr="00442F80" w:rsidRDefault="00143346" w:rsidP="00143346">
      <w:pPr>
        <w:autoSpaceDE w:val="0"/>
        <w:autoSpaceDN w:val="0"/>
        <w:adjustRightInd w:val="0"/>
        <w:spacing w:line="240" w:lineRule="auto"/>
        <w:contextualSpacing/>
        <w:jc w:val="both"/>
        <w:rPr>
          <w:rFonts w:ascii="Times New Roman" w:hAnsi="Times New Roman" w:cs="Times New Roman"/>
          <w:sz w:val="24"/>
          <w:szCs w:val="24"/>
        </w:rPr>
      </w:pPr>
    </w:p>
    <w:p w:rsidR="00143346" w:rsidRPr="00442F80" w:rsidRDefault="00143346" w:rsidP="00143346">
      <w:pPr>
        <w:autoSpaceDE w:val="0"/>
        <w:autoSpaceDN w:val="0"/>
        <w:adjustRightInd w:val="0"/>
        <w:spacing w:line="240" w:lineRule="auto"/>
        <w:contextualSpacing/>
        <w:jc w:val="both"/>
        <w:rPr>
          <w:rFonts w:ascii="Times New Roman" w:hAnsi="Times New Roman" w:cs="Times New Roman"/>
          <w:sz w:val="24"/>
          <w:szCs w:val="24"/>
        </w:rPr>
      </w:pPr>
    </w:p>
    <w:p w:rsidR="00143346" w:rsidRPr="00442F80" w:rsidRDefault="00143346" w:rsidP="00143346">
      <w:pPr>
        <w:autoSpaceDE w:val="0"/>
        <w:autoSpaceDN w:val="0"/>
        <w:adjustRightInd w:val="0"/>
        <w:spacing w:line="240" w:lineRule="auto"/>
        <w:contextualSpacing/>
        <w:jc w:val="both"/>
        <w:rPr>
          <w:rFonts w:ascii="Times New Roman" w:hAnsi="Times New Roman" w:cs="Times New Roman"/>
          <w:sz w:val="24"/>
          <w:szCs w:val="24"/>
        </w:rPr>
      </w:pPr>
      <w:r w:rsidRPr="00442F80">
        <w:rPr>
          <w:rFonts w:ascii="Times New Roman" w:hAnsi="Times New Roman" w:cs="Times New Roman"/>
          <w:sz w:val="24"/>
          <w:szCs w:val="24"/>
        </w:rPr>
        <w:t>Глава администрации</w:t>
      </w:r>
    </w:p>
    <w:p w:rsidR="00143346" w:rsidRPr="00442F80" w:rsidRDefault="00143346" w:rsidP="00143346">
      <w:pPr>
        <w:spacing w:line="240" w:lineRule="auto"/>
        <w:contextualSpacing/>
        <w:jc w:val="both"/>
        <w:rPr>
          <w:rFonts w:ascii="Times New Roman" w:hAnsi="Times New Roman" w:cs="Times New Roman"/>
          <w:sz w:val="24"/>
          <w:szCs w:val="24"/>
        </w:rPr>
      </w:pPr>
      <w:r w:rsidRPr="00442F80">
        <w:rPr>
          <w:rFonts w:ascii="Times New Roman" w:hAnsi="Times New Roman" w:cs="Times New Roman"/>
          <w:sz w:val="24"/>
          <w:szCs w:val="24"/>
        </w:rPr>
        <w:t>Виллозского городского поселения                                                                         С.В. Андреева</w:t>
      </w: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084008" w:rsidRDefault="00084008" w:rsidP="00143346">
      <w:pPr>
        <w:contextualSpacing/>
        <w:jc w:val="right"/>
        <w:rPr>
          <w:rFonts w:ascii="Times New Roman" w:eastAsia="Times New Roman" w:hAnsi="Times New Roman" w:cs="Times New Roman"/>
          <w:bCs/>
          <w:sz w:val="24"/>
          <w:szCs w:val="24"/>
          <w:lang w:eastAsia="ru-RU"/>
        </w:rPr>
      </w:pPr>
    </w:p>
    <w:p w:rsidR="00143346" w:rsidRPr="0007622D" w:rsidRDefault="00143346" w:rsidP="00143346">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lastRenderedPageBreak/>
        <w:t>УТВЕРЖДЁН</w:t>
      </w:r>
    </w:p>
    <w:p w:rsidR="00143346" w:rsidRPr="0007622D" w:rsidRDefault="00143346" w:rsidP="00143346">
      <w:pPr>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постановлением от </w:t>
      </w:r>
      <w:r w:rsidR="00AF5A59" w:rsidRPr="00AF5A59">
        <w:rPr>
          <w:rFonts w:ascii="Times New Roman" w:eastAsia="Times New Roman" w:hAnsi="Times New Roman" w:cs="Times New Roman"/>
          <w:bCs/>
          <w:sz w:val="24"/>
          <w:szCs w:val="24"/>
          <w:u w:val="single"/>
          <w:lang w:eastAsia="ru-RU"/>
        </w:rPr>
        <w:t>10.09</w:t>
      </w:r>
      <w:r w:rsidRPr="00AF5A59">
        <w:rPr>
          <w:rFonts w:ascii="Times New Roman" w:eastAsia="Times New Roman" w:hAnsi="Times New Roman" w:cs="Times New Roman"/>
          <w:bCs/>
          <w:sz w:val="24"/>
          <w:szCs w:val="24"/>
          <w:u w:val="single"/>
          <w:lang w:eastAsia="ru-RU"/>
        </w:rPr>
        <w:t>.2024 г</w:t>
      </w:r>
      <w:r w:rsidR="00AF5A59">
        <w:rPr>
          <w:rFonts w:ascii="Times New Roman" w:eastAsia="Times New Roman" w:hAnsi="Times New Roman" w:cs="Times New Roman"/>
          <w:bCs/>
          <w:sz w:val="24"/>
          <w:szCs w:val="24"/>
          <w:u w:val="single"/>
          <w:lang w:eastAsia="ru-RU"/>
        </w:rPr>
        <w:t xml:space="preserve"> </w:t>
      </w:r>
      <w:r w:rsidRPr="00AF5A59">
        <w:rPr>
          <w:rFonts w:ascii="Times New Roman" w:eastAsia="Times New Roman" w:hAnsi="Times New Roman" w:cs="Times New Roman"/>
          <w:bCs/>
          <w:sz w:val="24"/>
          <w:szCs w:val="24"/>
          <w:lang w:eastAsia="ru-RU"/>
        </w:rPr>
        <w:t xml:space="preserve"> №</w:t>
      </w:r>
      <w:r w:rsidR="00AF5A59">
        <w:rPr>
          <w:rFonts w:ascii="Times New Roman" w:eastAsia="Times New Roman" w:hAnsi="Times New Roman" w:cs="Times New Roman"/>
          <w:bCs/>
          <w:sz w:val="24"/>
          <w:szCs w:val="24"/>
          <w:lang w:eastAsia="ru-RU"/>
        </w:rPr>
        <w:t xml:space="preserve"> 481</w:t>
      </w:r>
    </w:p>
    <w:p w:rsidR="00143346" w:rsidRPr="006D0427" w:rsidRDefault="00143346" w:rsidP="00143346">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t>(Приложение)</w:t>
      </w:r>
    </w:p>
    <w:p w:rsidR="00143346" w:rsidRDefault="00143346" w:rsidP="00143346">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143346" w:rsidRPr="00143346" w:rsidRDefault="00143346" w:rsidP="00143346">
      <w:pPr>
        <w:pStyle w:val="ConsPlusNormal"/>
        <w:jc w:val="center"/>
        <w:rPr>
          <w:rFonts w:ascii="Times New Roman" w:hAnsi="Times New Roman" w:cs="Times New Roman"/>
          <w:b/>
          <w:bCs/>
          <w:sz w:val="28"/>
          <w:szCs w:val="28"/>
        </w:rPr>
      </w:pPr>
      <w:r w:rsidRPr="00143346">
        <w:rPr>
          <w:rFonts w:ascii="Times New Roman" w:hAnsi="Times New Roman" w:cs="Times New Roman"/>
          <w:b/>
          <w:bCs/>
          <w:sz w:val="28"/>
          <w:szCs w:val="28"/>
        </w:rPr>
        <w:t xml:space="preserve">Административный регламент </w:t>
      </w:r>
    </w:p>
    <w:p w:rsidR="00143346" w:rsidRPr="00D44E78" w:rsidRDefault="00143346" w:rsidP="00143346">
      <w:pPr>
        <w:pStyle w:val="ConsPlusNormal"/>
        <w:jc w:val="center"/>
        <w:rPr>
          <w:rFonts w:ascii="Times New Roman" w:hAnsi="Times New Roman" w:cs="Times New Roman"/>
          <w:b/>
          <w:bCs/>
          <w:sz w:val="28"/>
          <w:szCs w:val="28"/>
        </w:rPr>
      </w:pPr>
      <w:r w:rsidRPr="00D44E78">
        <w:rPr>
          <w:rFonts w:ascii="Times New Roman" w:hAnsi="Times New Roman" w:cs="Times New Roman"/>
          <w:b/>
          <w:bCs/>
          <w:sz w:val="28"/>
          <w:szCs w:val="28"/>
        </w:rPr>
        <w:t>предоставления муниципальной услуги «</w:t>
      </w:r>
      <w:r w:rsidRPr="00143346">
        <w:rPr>
          <w:rFonts w:ascii="Times New Roman" w:hAnsi="Times New Roman" w:cs="Times New Roman"/>
          <w:b/>
          <w:bCs/>
          <w:sz w:val="28"/>
          <w:szCs w:val="28"/>
        </w:rPr>
        <w:t>Приватизация имущества, находящегося в муниципальной собственности</w:t>
      </w:r>
      <w:r w:rsidRPr="00D44E78">
        <w:rPr>
          <w:rFonts w:ascii="Times New Roman" w:hAnsi="Times New Roman" w:cs="Times New Roman"/>
          <w:b/>
          <w:bCs/>
          <w:sz w:val="28"/>
          <w:szCs w:val="28"/>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43346" w:rsidRPr="00D44E78" w:rsidRDefault="00143346" w:rsidP="00143346">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143346" w:rsidRPr="00D44E78" w:rsidRDefault="00143346" w:rsidP="00143346">
      <w:pPr>
        <w:pStyle w:val="ConsPlusNormal"/>
        <w:jc w:val="center"/>
        <w:rPr>
          <w:rFonts w:ascii="Times New Roman" w:hAnsi="Times New Roman" w:cs="Times New Roman"/>
          <w:bCs/>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143346" w:rsidRPr="00D44E78" w:rsidRDefault="00143346" w:rsidP="00143346">
      <w:pPr>
        <w:pStyle w:val="ConsPlusNormal"/>
        <w:rPr>
          <w:rFonts w:ascii="Times New Roman" w:hAnsi="Times New Roman" w:cs="Times New Roman"/>
          <w:sz w:val="28"/>
          <w:szCs w:val="28"/>
        </w:rPr>
      </w:pPr>
    </w:p>
    <w:p w:rsidR="00143346" w:rsidRPr="00D44E78" w:rsidRDefault="00143346" w:rsidP="00143346">
      <w:pPr>
        <w:pStyle w:val="ConsPlusNormal"/>
        <w:numPr>
          <w:ilvl w:val="1"/>
          <w:numId w:val="14"/>
        </w:numPr>
        <w:adjustRightInd/>
        <w:ind w:left="0" w:firstLine="540"/>
        <w:jc w:val="both"/>
      </w:pPr>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t>.</w:t>
      </w:r>
    </w:p>
    <w:p w:rsidR="00143346" w:rsidRPr="00D44E78" w:rsidRDefault="00143346" w:rsidP="00143346">
      <w:pPr>
        <w:pStyle w:val="ConsPlusNormal"/>
        <w:ind w:firstLine="540"/>
        <w:jc w:val="both"/>
        <w:rPr>
          <w:rFonts w:ascii="Times New Roman" w:hAnsi="Times New Roman" w:cs="Times New Roman"/>
          <w:sz w:val="28"/>
          <w:szCs w:val="28"/>
        </w:rPr>
      </w:pPr>
      <w:bookmarkStart w:id="1" w:name="P52"/>
      <w:bookmarkEnd w:id="1"/>
      <w:r w:rsidRPr="00D44E78">
        <w:rPr>
          <w:rFonts w:ascii="Times New Roman" w:hAnsi="Times New Roman" w:cs="Times New Roman"/>
          <w:sz w:val="28"/>
          <w:szCs w:val="28"/>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10"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 представители, действующие в силу полномочий, основанных на доверенности.</w:t>
      </w:r>
    </w:p>
    <w:p w:rsidR="00143346" w:rsidRPr="001C0249"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 xml:space="preserve">1.3. </w:t>
      </w:r>
      <w:r w:rsidRPr="00F11CF7">
        <w:rPr>
          <w:rFonts w:ascii="Times New Roman" w:hAnsi="Times New Roman" w:cs="Times New Roman"/>
          <w:sz w:val="28"/>
          <w:szCs w:val="28"/>
        </w:rPr>
        <w:t xml:space="preserve">Информация о месте нахождения органов местного самоуправления </w:t>
      </w:r>
      <w:r>
        <w:rPr>
          <w:rFonts w:ascii="Times New Roman" w:hAnsi="Times New Roman" w:cs="Times New Roman"/>
          <w:sz w:val="28"/>
          <w:szCs w:val="28"/>
        </w:rPr>
        <w:t xml:space="preserve">Ленинградской области в лице </w:t>
      </w:r>
      <w:r w:rsidRPr="00E60610">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Pr="0007622D">
        <w:rPr>
          <w:rFonts w:ascii="Times New Roman" w:hAnsi="Times New Roman" w:cs="Times New Roman"/>
          <w:sz w:val="28"/>
          <w:szCs w:val="28"/>
        </w:rPr>
        <w:t xml:space="preserve">Виллозского городского поселения Ломоносовского района </w:t>
      </w:r>
      <w:r w:rsidRPr="001C0249">
        <w:rPr>
          <w:rFonts w:ascii="Times New Roman" w:hAnsi="Times New Roman" w:cs="Times New Roman"/>
          <w:sz w:val="28"/>
          <w:szCs w:val="28"/>
        </w:rPr>
        <w:t xml:space="preserve">(далее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3346" w:rsidRPr="002F291F"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на сайте муниципального образования Виллозское городское поселение Ломоносовского муниципального района Ленинградской области   http://www.villozi-adm.ru/;</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1" w:history="1">
        <w:r w:rsidRPr="00143346">
          <w:t>www.gosuslugi.ru</w:t>
        </w:r>
      </w:hyperlink>
      <w:r w:rsidRPr="00143346">
        <w:rPr>
          <w:rFonts w:ascii="Times New Roman" w:hAnsi="Times New Roman" w:cs="Times New Roman"/>
          <w:sz w:val="28"/>
          <w:szCs w:val="28"/>
        </w:rPr>
        <w:t>;</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D44E78">
        <w:rPr>
          <w:rFonts w:ascii="Times New Roman" w:hAnsi="Times New Roman" w:cs="Times New Roman"/>
          <w:bCs/>
          <w:sz w:val="28"/>
          <w:szCs w:val="28"/>
        </w:rPr>
        <w:t>«</w:t>
      </w:r>
      <w:r w:rsidRPr="00143346">
        <w:rPr>
          <w:rFonts w:ascii="Times New Roman" w:hAnsi="Times New Roman" w:cs="Times New Roman"/>
          <w:bCs/>
          <w:sz w:val="28"/>
          <w:szCs w:val="28"/>
        </w:rPr>
        <w:t>Приватизация имущества, находящегося в муниципальной собственности</w:t>
      </w:r>
      <w:r w:rsidRPr="00D44E78">
        <w:rPr>
          <w:rFonts w:ascii="Times New Roman" w:hAnsi="Times New Roman" w:cs="Times New Roman"/>
          <w:bCs/>
          <w:sz w:val="28"/>
          <w:szCs w:val="28"/>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rPr>
          <w:rFonts w:ascii="Times New Roman" w:hAnsi="Times New Roman" w:cs="Times New Roman"/>
          <w:sz w:val="28"/>
          <w:szCs w:val="28"/>
        </w:rPr>
        <w:t>.</w:t>
      </w:r>
    </w:p>
    <w:p w:rsidR="00143346" w:rsidRPr="00143346"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143346">
        <w:rPr>
          <w:rFonts w:ascii="Times New Roman" w:hAnsi="Times New Roman" w:cs="Times New Roman"/>
          <w:sz w:val="28"/>
          <w:szCs w:val="28"/>
        </w:rPr>
        <w:t>«Приватизация имущества, находящегося в муниципальной собственности»</w:t>
      </w:r>
      <w:r w:rsidRPr="00D44E78">
        <w:rPr>
          <w:rFonts w:ascii="Times New Roman" w:hAnsi="Times New Roman" w:cs="Times New Roman"/>
          <w:sz w:val="28"/>
          <w:szCs w:val="28"/>
        </w:rPr>
        <w:t>.</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2.2. Муниципальную услугу предоставляет: ОМСУ.</w:t>
      </w:r>
      <w:r w:rsidRPr="00D44E78">
        <w:rPr>
          <w:rFonts w:ascii="Times New Roman" w:hAnsi="Times New Roman" w:cs="Times New Roman"/>
          <w:bCs/>
          <w:sz w:val="28"/>
          <w:szCs w:val="28"/>
        </w:rPr>
        <w:t xml:space="preserve"> 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почтовым отправлением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посредством ПГУ ЛО/ЕПГУ - в ОМСУ, в МФЦ (при технической реализации);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по телефону - в ОМСУ,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посредством сайта ОМСУ -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143346" w:rsidRPr="00D44E78" w:rsidRDefault="00143346" w:rsidP="00143346">
      <w:pPr>
        <w:pStyle w:val="ConsPlusNormal"/>
        <w:ind w:firstLine="540"/>
        <w:jc w:val="both"/>
        <w:rPr>
          <w:rFonts w:ascii="Times New Roman" w:hAnsi="Times New Roman" w:cs="Times New Roman"/>
          <w:bCs/>
          <w:sz w:val="28"/>
          <w:szCs w:val="28"/>
        </w:rPr>
      </w:pPr>
      <w:r w:rsidRPr="0014334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w:t>
      </w:r>
      <w:r w:rsidRPr="00D44E78">
        <w:rPr>
          <w:rFonts w:ascii="Times New Roman" w:hAnsi="Times New Roman" w:cs="Times New Roman"/>
          <w:bCs/>
          <w:sz w:val="28"/>
          <w:szCs w:val="28"/>
        </w:rPr>
        <w:t xml:space="preserve">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rsidR="00143346" w:rsidRPr="00D96DEB" w:rsidRDefault="00143346" w:rsidP="00143346">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без личной явки: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2" w:history="1">
        <w:r w:rsidRPr="00D44E78">
          <w:rPr>
            <w:rStyle w:val="a3"/>
            <w:rFonts w:ascii="Times New Roman" w:hAnsi="Times New Roman" w:cs="Times New Roman"/>
            <w:sz w:val="28"/>
            <w:szCs w:val="28"/>
          </w:rPr>
          <w:t>кодекс</w:t>
        </w:r>
      </w:hyperlink>
      <w:r w:rsidRPr="00D44E78">
        <w:rPr>
          <w:rFonts w:ascii="Times New Roman" w:hAnsi="Times New Roman" w:cs="Times New Roman"/>
          <w:sz w:val="28"/>
          <w:szCs w:val="28"/>
        </w:rPr>
        <w:t xml:space="preserve">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3"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4"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5"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rsidR="00143346" w:rsidRPr="00D44E78" w:rsidRDefault="00143346" w:rsidP="00143346">
      <w:pPr>
        <w:pStyle w:val="ConsPlusNormal"/>
        <w:ind w:firstLine="540"/>
        <w:jc w:val="both"/>
        <w:rPr>
          <w:rFonts w:ascii="Times New Roman" w:hAnsi="Times New Roman" w:cs="Times New Roman"/>
          <w:sz w:val="28"/>
          <w:szCs w:val="28"/>
        </w:rPr>
      </w:pPr>
      <w:bookmarkStart w:id="2" w:name="P167"/>
      <w:bookmarkEnd w:id="2"/>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Не допускается исправление ошибок путем зачеркивания или с помощью </w:t>
      </w:r>
      <w:r w:rsidRPr="00D44E78">
        <w:rPr>
          <w:rFonts w:ascii="Times New Roman" w:hAnsi="Times New Roman" w:cs="Times New Roman"/>
          <w:sz w:val="28"/>
          <w:szCs w:val="28"/>
        </w:rPr>
        <w:lastRenderedPageBreak/>
        <w:t>корректирующих средств.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сайте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6" w:history="1">
        <w:r w:rsidRPr="00D44E78">
          <w:rPr>
            <w:rStyle w:val="a3"/>
            <w:rFonts w:ascii="Times New Roman" w:hAnsi="Times New Roman" w:cs="Times New Roman"/>
            <w:sz w:val="28"/>
            <w:szCs w:val="28"/>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43346" w:rsidRPr="00D44E78" w:rsidRDefault="00143346" w:rsidP="00143346">
      <w:pPr>
        <w:pStyle w:val="ConsPlusNormal"/>
        <w:ind w:firstLine="540"/>
        <w:jc w:val="both"/>
        <w:rPr>
          <w:rFonts w:ascii="Times New Roman" w:hAnsi="Times New Roman" w:cs="Times New Roman"/>
          <w:sz w:val="28"/>
          <w:szCs w:val="28"/>
        </w:rPr>
      </w:pPr>
      <w:bookmarkStart w:id="3" w:name="P215"/>
      <w:bookmarkEnd w:id="3"/>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выписку из Единого государственного реестра юридических лиц в случае, если заявителем является юридическое лицо;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w:t>
      </w:r>
      <w:r w:rsidR="00140BAA">
        <w:rPr>
          <w:rFonts w:ascii="Times New Roman" w:hAnsi="Times New Roman" w:cs="Times New Roman"/>
          <w:sz w:val="28"/>
          <w:szCs w:val="28"/>
        </w:rPr>
        <w:t>1 статьи 7 Федерального закона №</w:t>
      </w:r>
      <w:r w:rsidRPr="00D44E78">
        <w:rPr>
          <w:rFonts w:ascii="Times New Roman" w:hAnsi="Times New Roman" w:cs="Times New Roman"/>
          <w:sz w:val="28"/>
          <w:szCs w:val="28"/>
        </w:rPr>
        <w:t xml:space="preserve"> 210-ФЗ;</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D44E78">
          <w:rPr>
            <w:rStyle w:val="a3"/>
            <w:rFonts w:ascii="Times New Roman" w:hAnsi="Times New Roman" w:cs="Times New Roman"/>
            <w:bCs/>
            <w:sz w:val="28"/>
            <w:szCs w:val="28"/>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предоставляющий </w:t>
      </w:r>
      <w:r w:rsidRPr="00D44E78">
        <w:rPr>
          <w:rFonts w:ascii="Times New Roman" w:hAnsi="Times New Roman" w:cs="Times New Roman"/>
          <w:bCs/>
          <w:sz w:val="28"/>
          <w:szCs w:val="28"/>
        </w:rPr>
        <w:lastRenderedPageBreak/>
        <w:t>муниципальную услугу, вправе:</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143346" w:rsidRPr="00D44E78" w:rsidRDefault="00143346" w:rsidP="00AF5A59">
      <w:pPr>
        <w:pStyle w:val="ConsPlusNormal"/>
        <w:shd w:val="clear" w:color="auto" w:fill="FFFFFF" w:themeFill="background1"/>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9646BC">
        <w:rPr>
          <w:rFonts w:ascii="Times New Roman" w:hAnsi="Times New Roman" w:cs="Times New Roman"/>
          <w:sz w:val="28"/>
          <w:szCs w:val="28"/>
        </w:rPr>
        <w:t xml:space="preserve">менее </w:t>
      </w:r>
      <w:r w:rsidR="00F707CE" w:rsidRPr="009646BC">
        <w:rPr>
          <w:rFonts w:ascii="Times New Roman" w:hAnsi="Times New Roman" w:cs="Times New Roman"/>
          <w:sz w:val="28"/>
          <w:szCs w:val="28"/>
        </w:rPr>
        <w:t xml:space="preserve">одного года для объектов </w:t>
      </w:r>
      <w:r w:rsidR="00F707CE" w:rsidRPr="009646BC">
        <w:rPr>
          <w:rFonts w:ascii="Times New Roman" w:hAnsi="Times New Roman" w:cs="Times New Roman"/>
          <w:sz w:val="28"/>
          <w:szCs w:val="28"/>
        </w:rPr>
        <w:lastRenderedPageBreak/>
        <w:t>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 и менее двух лет для объектов недвижимости, включенных в указанный перечень</w:t>
      </w:r>
      <w:r w:rsidRPr="009646BC">
        <w:rPr>
          <w:rFonts w:ascii="Times New Roman" w:hAnsi="Times New Roman" w:cs="Times New Roman"/>
          <w:sz w:val="28"/>
          <w:szCs w:val="28"/>
        </w:rPr>
        <w:t>;</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143346" w:rsidRPr="00D44E78" w:rsidRDefault="00143346" w:rsidP="001433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ОМСУ в тридцатидневный срок со дня получения заявления возвращает его заявителю с указанием причины отказа в </w:t>
      </w:r>
      <w:r w:rsidRPr="00D44E78">
        <w:rPr>
          <w:rFonts w:ascii="Times New Roman" w:hAnsi="Times New Roman" w:cs="Times New Roman"/>
          <w:sz w:val="28"/>
          <w:szCs w:val="28"/>
        </w:rPr>
        <w:lastRenderedPageBreak/>
        <w:t>приобретении арендуемого муниципального имущества.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почтовой связью в ОМСУ - в день поступления запроса;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3346" w:rsidRPr="00D44E78" w:rsidRDefault="00143346" w:rsidP="00143346">
      <w:pPr>
        <w:pStyle w:val="ConsPlusNormal"/>
        <w:ind w:firstLine="540"/>
        <w:jc w:val="both"/>
        <w:rPr>
          <w:rFonts w:ascii="Times New Roman" w:hAnsi="Times New Roman" w:cs="Times New Roman"/>
          <w:sz w:val="28"/>
          <w:szCs w:val="28"/>
        </w:rPr>
      </w:pPr>
      <w:bookmarkStart w:id="4" w:name="P289"/>
      <w:bookmarkEnd w:id="4"/>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2.14.7. При необходимости работником МФЦ, ОМСУ инвалиду оказывается </w:t>
      </w:r>
      <w:r w:rsidRPr="00D44E78">
        <w:rPr>
          <w:rFonts w:ascii="Times New Roman" w:hAnsi="Times New Roman" w:cs="Times New Roman"/>
          <w:sz w:val="28"/>
          <w:szCs w:val="28"/>
        </w:rPr>
        <w:lastRenderedPageBreak/>
        <w:t>помощь в преодолении барьеров, мешающих получению им услуг наравне с другими лицами.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2.15.2. Показатели доступности муниципальной услуги (специальные, </w:t>
      </w:r>
      <w:r w:rsidRPr="00D44E78">
        <w:rPr>
          <w:rFonts w:ascii="Times New Roman" w:hAnsi="Times New Roman" w:cs="Times New Roman"/>
          <w:sz w:val="28"/>
          <w:szCs w:val="28"/>
        </w:rPr>
        <w:lastRenderedPageBreak/>
        <w:t>применимые в отношении инвалидов):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143346" w:rsidRPr="00D44E78" w:rsidRDefault="00143346" w:rsidP="00143346">
      <w:pPr>
        <w:pStyle w:val="ConsPlusNormal"/>
        <w:ind w:firstLine="540"/>
        <w:jc w:val="both"/>
        <w:rPr>
          <w:rFonts w:ascii="Times New Roman" w:hAnsi="Times New Roman" w:cs="Times New Roman"/>
          <w:sz w:val="28"/>
          <w:szCs w:val="28"/>
        </w:rPr>
      </w:pPr>
    </w:p>
    <w:p w:rsidR="008124B8" w:rsidRPr="00D44E78" w:rsidRDefault="008124B8" w:rsidP="008124B8">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124B8" w:rsidRPr="00D44E78" w:rsidRDefault="008124B8" w:rsidP="008124B8">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рассмотрение заявления и документов об оказании муниципальной услуги – не более 7 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 не более  1 рабочего дня.</w:t>
      </w:r>
    </w:p>
    <w:p w:rsidR="008124B8" w:rsidRPr="00D44E78" w:rsidRDefault="008124B8" w:rsidP="008124B8">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8124B8" w:rsidRDefault="008124B8" w:rsidP="008124B8">
      <w:pPr>
        <w:pStyle w:val="ConsPlusNormal"/>
        <w:ind w:firstLine="540"/>
        <w:jc w:val="both"/>
        <w:rPr>
          <w:rFonts w:ascii="Times New Roman" w:hAnsi="Times New Roman" w:cs="Times New Roman"/>
          <w:b/>
          <w:sz w:val="28"/>
          <w:szCs w:val="28"/>
        </w:rPr>
      </w:pPr>
    </w:p>
    <w:p w:rsidR="008124B8" w:rsidRPr="00D44E78" w:rsidRDefault="008124B8" w:rsidP="008124B8">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8124B8" w:rsidRPr="00D44E78" w:rsidRDefault="008124B8" w:rsidP="008124B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3.2.1.3 Лицо, ответственное за выполнение административной процедуры: работник ОМСУ, ответственный за обработку входящих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отказ в приеме заявления о предоставлении муниципальной услуги и прилагаемых к нему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44E78">
          <w:rPr>
            <w:rStyle w:val="a3"/>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3"/>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w:t>
      </w:r>
      <w:r w:rsidRPr="00D44E78">
        <w:rPr>
          <w:rFonts w:ascii="Times New Roman" w:hAnsi="Times New Roman" w:cs="Times New Roman"/>
          <w:sz w:val="28"/>
          <w:szCs w:val="28"/>
        </w:rPr>
        <w:lastRenderedPageBreak/>
        <w:t xml:space="preserve">действий), продолжительность и (или) максимальный срок его (их) выполнения: </w:t>
      </w:r>
    </w:p>
    <w:p w:rsidR="008124B8" w:rsidRPr="00D44E78" w:rsidRDefault="008124B8" w:rsidP="008124B8">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w:t>
      </w:r>
      <w:r w:rsidRPr="001A3909">
        <w:rPr>
          <w:rFonts w:ascii="Times New Roman" w:hAnsi="Times New Roman" w:cs="Times New Roman"/>
          <w:sz w:val="28"/>
          <w:szCs w:val="28"/>
        </w:rPr>
        <w:t xml:space="preserve">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1 действие</w:t>
      </w:r>
      <w:r w:rsidRPr="00D44E78">
        <w:rPr>
          <w:rFonts w:ascii="Times New Roman" w:hAnsi="Times New Roman" w:cs="Times New Roman"/>
          <w:sz w:val="28"/>
          <w:szCs w:val="28"/>
        </w:rPr>
        <w:t>: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2 действие</w:t>
      </w:r>
      <w:r w:rsidRPr="008124B8">
        <w:rPr>
          <w:rFonts w:ascii="Times New Roman" w:hAnsi="Times New Roman" w:cs="Times New Roman"/>
          <w:sz w:val="28"/>
          <w:szCs w:val="28"/>
        </w:rPr>
        <w:t>:</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3 действие</w:t>
      </w:r>
      <w:r w:rsidRPr="008124B8">
        <w:rPr>
          <w:rFonts w:ascii="Times New Roman" w:hAnsi="Times New Roman" w:cs="Times New Roman"/>
          <w:sz w:val="28"/>
          <w:szCs w:val="28"/>
        </w:rPr>
        <w:t xml:space="preserve">: </w:t>
      </w:r>
      <w:r w:rsidRPr="00D44E78">
        <w:rPr>
          <w:rFonts w:ascii="Times New Roman" w:hAnsi="Times New Roman" w:cs="Times New Roman"/>
          <w:sz w:val="28"/>
          <w:szCs w:val="28"/>
        </w:rPr>
        <w:t>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8124B8" w:rsidRPr="00D44E78" w:rsidRDefault="008124B8" w:rsidP="008124B8">
      <w:pPr>
        <w:pStyle w:val="ConsPlusNormal"/>
        <w:ind w:firstLine="567"/>
        <w:jc w:val="both"/>
        <w:rPr>
          <w:rFonts w:ascii="Times New Roman" w:hAnsi="Times New Roman" w:cs="Times New Roman"/>
          <w:b/>
          <w:sz w:val="28"/>
          <w:szCs w:val="28"/>
        </w:rPr>
      </w:pPr>
    </w:p>
    <w:p w:rsidR="008124B8" w:rsidRPr="00D44E78" w:rsidRDefault="008124B8" w:rsidP="008124B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8124B8" w:rsidRPr="00D44E78" w:rsidRDefault="008124B8" w:rsidP="008124B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1 действие</w:t>
      </w:r>
      <w:r w:rsidRPr="008124B8">
        <w:rPr>
          <w:rFonts w:ascii="Times New Roman" w:hAnsi="Times New Roman" w:cs="Times New Roman"/>
          <w:sz w:val="28"/>
          <w:szCs w:val="28"/>
        </w:rPr>
        <w:t>:</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D44E78">
          <w:rPr>
            <w:rStyle w:val="a3"/>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2 действие</w:t>
      </w:r>
      <w:r w:rsidRPr="008124B8">
        <w:rPr>
          <w:rFonts w:ascii="Times New Roman" w:hAnsi="Times New Roman" w:cs="Times New Roman"/>
          <w:sz w:val="28"/>
          <w:szCs w:val="28"/>
        </w:rPr>
        <w:t>:</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3"/>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w:t>
      </w:r>
      <w:r w:rsidRPr="00D44E78">
        <w:rPr>
          <w:rFonts w:ascii="Times New Roman" w:hAnsi="Times New Roman" w:cs="Times New Roman"/>
          <w:sz w:val="28"/>
          <w:szCs w:val="28"/>
        </w:rPr>
        <w:lastRenderedPageBreak/>
        <w:t>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8124B8" w:rsidRPr="00D44E78" w:rsidRDefault="008124B8" w:rsidP="008124B8">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без личной явки на прием в ОМСУ.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w:t>
      </w:r>
      <w:r w:rsidRPr="00D44E78">
        <w:rPr>
          <w:rFonts w:ascii="Times New Roman" w:hAnsi="Times New Roman" w:cs="Times New Roman"/>
          <w:sz w:val="28"/>
          <w:szCs w:val="28"/>
        </w:rPr>
        <w:lastRenderedPageBreak/>
        <w:t>электронных документов в ОМСУ посредством функционала ЕПГУ или ПГУ ЛО.</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3.4.6. При предоставлении муниципальной услуги через ПГУ ЛО либо через ЕПГУ, должностное лицо ОМСУ выполняет следующие действия: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124B8" w:rsidRPr="00D44E78" w:rsidRDefault="008124B8" w:rsidP="008124B8">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w:t>
      </w:r>
      <w:r w:rsidRPr="00D44E78">
        <w:rPr>
          <w:rFonts w:ascii="Times New Roman" w:hAnsi="Times New Roman" w:cs="Times New Roman"/>
          <w:sz w:val="28"/>
          <w:szCs w:val="28"/>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4. Формы контроля за исполнением административного</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D44E78">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муниципальную услугу,</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lastRenderedPageBreak/>
        <w:t>многофункционального центра предоставления государственных</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2"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D44E78">
        <w:rPr>
          <w:rFonts w:ascii="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3346" w:rsidRPr="00D44E78" w:rsidRDefault="00143346" w:rsidP="00143346">
      <w:pPr>
        <w:pStyle w:val="ConsPlusNormal"/>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143346" w:rsidRPr="00D44E78" w:rsidRDefault="00143346" w:rsidP="00143346">
      <w:pPr>
        <w:pStyle w:val="ConsPlusNormal"/>
        <w:jc w:val="center"/>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документов и реестр документов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D44E78">
          <w:rPr>
            <w:rStyle w:val="a3"/>
            <w:rFonts w:ascii="Times New Roman" w:hAnsi="Times New Roman" w:cs="Times New Roman"/>
            <w:sz w:val="28"/>
            <w:szCs w:val="28"/>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43346" w:rsidRPr="00D44E78" w:rsidRDefault="00143346" w:rsidP="00143346">
      <w:pPr>
        <w:pStyle w:val="ConsPlusNormal"/>
        <w:ind w:firstLine="540"/>
        <w:jc w:val="both"/>
        <w:rPr>
          <w:rFonts w:ascii="Times New Roman" w:hAnsi="Times New Roman" w:cs="Times New Roman"/>
          <w:sz w:val="28"/>
          <w:szCs w:val="28"/>
        </w:rPr>
      </w:pPr>
      <w:bookmarkStart w:id="5" w:name="P588"/>
      <w:bookmarkEnd w:id="5"/>
      <w:r w:rsidRPr="00D44E7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143346" w:rsidRPr="00D44E78" w:rsidRDefault="00143346" w:rsidP="00143346">
      <w:pPr>
        <w:pStyle w:val="ConsPlusNormal"/>
        <w:jc w:val="right"/>
        <w:outlineLvl w:val="1"/>
        <w:rPr>
          <w:rFonts w:ascii="Times New Roman" w:hAnsi="Times New Roman" w:cs="Times New Roman"/>
          <w:sz w:val="24"/>
          <w:szCs w:val="24"/>
        </w:rPr>
      </w:pPr>
    </w:p>
    <w:p w:rsidR="00143346" w:rsidRPr="00D44E78" w:rsidRDefault="00143346" w:rsidP="00143346">
      <w:pPr>
        <w:pStyle w:val="ConsPlusNormal"/>
        <w:jc w:val="right"/>
        <w:outlineLvl w:val="1"/>
        <w:rPr>
          <w:rFonts w:ascii="Times New Roman" w:hAnsi="Times New Roman" w:cs="Times New Roman"/>
          <w:sz w:val="24"/>
          <w:szCs w:val="24"/>
        </w:rPr>
      </w:pPr>
    </w:p>
    <w:p w:rsidR="00143346" w:rsidRDefault="00143346"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Pr="00D44E78" w:rsidRDefault="008124B8" w:rsidP="00143346">
      <w:pPr>
        <w:pStyle w:val="ConsPlusNormal"/>
        <w:jc w:val="right"/>
        <w:outlineLvl w:val="1"/>
        <w:rPr>
          <w:rFonts w:ascii="Times New Roman" w:hAnsi="Times New Roman" w:cs="Times New Roman"/>
          <w:sz w:val="24"/>
          <w:szCs w:val="24"/>
        </w:rPr>
      </w:pPr>
    </w:p>
    <w:p w:rsidR="00143346" w:rsidRPr="00D44E78" w:rsidRDefault="00143346" w:rsidP="00143346">
      <w:pPr>
        <w:pStyle w:val="ConsPlusNormal"/>
        <w:jc w:val="right"/>
        <w:outlineLvl w:val="1"/>
        <w:rPr>
          <w:rFonts w:ascii="Times New Roman" w:hAnsi="Times New Roman" w:cs="Times New Roman"/>
          <w:sz w:val="24"/>
          <w:szCs w:val="24"/>
        </w:rPr>
      </w:pPr>
    </w:p>
    <w:p w:rsidR="00143346" w:rsidRPr="00D44E78" w:rsidRDefault="00143346" w:rsidP="00143346">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 1</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143346" w:rsidRPr="00D44E78" w:rsidRDefault="00143346" w:rsidP="00143346">
      <w:pPr>
        <w:pStyle w:val="ConsPlusNormal"/>
        <w:jc w:val="right"/>
        <w:rPr>
          <w:rFonts w:ascii="Times New Roman" w:hAnsi="Times New Roman" w:cs="Times New Roman"/>
          <w:sz w:val="24"/>
          <w:szCs w:val="24"/>
        </w:rPr>
      </w:pPr>
    </w:p>
    <w:p w:rsidR="00143346" w:rsidRPr="00D44E78" w:rsidRDefault="00143346" w:rsidP="008124B8">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143346" w:rsidRPr="00D44E78" w:rsidRDefault="00143346" w:rsidP="00143346">
      <w:pPr>
        <w:pStyle w:val="ConsPlusNonformat"/>
        <w:rPr>
          <w:rFonts w:ascii="Times New Roman" w:hAnsi="Times New Roman" w:cs="Times New Roman"/>
          <w:sz w:val="24"/>
          <w:szCs w:val="24"/>
        </w:rPr>
      </w:pPr>
    </w:p>
    <w:p w:rsidR="00143346" w:rsidRPr="00D44E78" w:rsidRDefault="00143346" w:rsidP="00143346">
      <w:pPr>
        <w:pStyle w:val="ConsPlusNonformat"/>
        <w:rPr>
          <w:rFonts w:ascii="Times New Roman" w:hAnsi="Times New Roman" w:cs="Times New Roman"/>
          <w:sz w:val="24"/>
          <w:szCs w:val="24"/>
        </w:rPr>
      </w:pPr>
    </w:p>
    <w:p w:rsidR="00143346" w:rsidRPr="00D44E78" w:rsidRDefault="00143346" w:rsidP="00143346">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lastRenderedPageBreak/>
        <w:t>- для движимого имущества: _____________________________ (критерии, позволяющие идентифицировать движимое имущество);</w:t>
      </w: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кв.м, находящегося по адресу: Ленинградская  область,  ______________  ул. ____________,  д.  ____, </w:t>
      </w: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143346" w:rsidRPr="008124B8" w:rsidRDefault="00143346" w:rsidP="008124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Прошу определить следующий порядок оплаты приобретаемого арендуемого имущества:____________________________________________________________________</w:t>
      </w:r>
    </w:p>
    <w:p w:rsidR="00143346" w:rsidRPr="008124B8" w:rsidRDefault="00143346" w:rsidP="008124B8">
      <w:pPr>
        <w:autoSpaceDE w:val="0"/>
        <w:autoSpaceDN w:val="0"/>
        <w:adjustRightInd w:val="0"/>
        <w:spacing w:after="0" w:line="240" w:lineRule="auto"/>
        <w:ind w:left="2112" w:firstLine="12"/>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(единовременно или в рассрочку, а также срок рассрочки)</w:t>
      </w:r>
    </w:p>
    <w:p w:rsidR="00143346" w:rsidRPr="00D44E78" w:rsidRDefault="00143346" w:rsidP="00143346">
      <w:pPr>
        <w:pStyle w:val="ConsPlusNonformat"/>
        <w:ind w:firstLine="720"/>
        <w:jc w:val="both"/>
        <w:rPr>
          <w:rFonts w:ascii="Times New Roman" w:hAnsi="Times New Roman" w:cs="Times New Roman"/>
          <w:sz w:val="24"/>
          <w:szCs w:val="24"/>
        </w:rPr>
      </w:pP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143346" w:rsidRPr="00D44E78" w:rsidTr="00143346">
        <w:tc>
          <w:tcPr>
            <w:tcW w:w="534" w:type="dxa"/>
            <w:tcBorders>
              <w:top w:val="single" w:sz="4" w:space="0" w:color="auto"/>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143346" w:rsidRPr="00D44E78" w:rsidTr="00143346">
        <w:tc>
          <w:tcPr>
            <w:tcW w:w="534" w:type="dxa"/>
            <w:vMerge w:val="restart"/>
            <w:tcBorders>
              <w:top w:val="single" w:sz="4" w:space="0" w:color="auto"/>
              <w:left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143346" w:rsidRPr="00D44E78" w:rsidTr="00143346">
        <w:trPr>
          <w:trHeight w:val="286"/>
        </w:trPr>
        <w:tc>
          <w:tcPr>
            <w:tcW w:w="534" w:type="dxa"/>
            <w:vMerge/>
            <w:tcBorders>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rPr>
                <w:rFonts w:ascii="Times New Roman" w:hAnsi="Times New Roman" w:cs="Times New Roman"/>
                <w:sz w:val="24"/>
                <w:szCs w:val="24"/>
              </w:rPr>
            </w:pPr>
          </w:p>
        </w:tc>
      </w:tr>
      <w:tr w:rsidR="00143346" w:rsidRPr="00D44E78" w:rsidTr="00143346">
        <w:trPr>
          <w:trHeight w:val="461"/>
        </w:trPr>
        <w:tc>
          <w:tcPr>
            <w:tcW w:w="534" w:type="dxa"/>
            <w:tcBorders>
              <w:top w:val="single" w:sz="4" w:space="0" w:color="auto"/>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b/>
                <w:sz w:val="24"/>
                <w:szCs w:val="24"/>
              </w:rPr>
            </w:pPr>
          </w:p>
          <w:p w:rsidR="00143346" w:rsidRPr="00D44E78" w:rsidRDefault="00143346" w:rsidP="00143346">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143346" w:rsidRPr="00D44E78" w:rsidTr="00143346">
        <w:trPr>
          <w:trHeight w:val="461"/>
        </w:trPr>
        <w:tc>
          <w:tcPr>
            <w:tcW w:w="534" w:type="dxa"/>
            <w:tcBorders>
              <w:top w:val="single" w:sz="4" w:space="0" w:color="auto"/>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b/>
                <w:sz w:val="24"/>
                <w:szCs w:val="24"/>
              </w:rPr>
            </w:pPr>
          </w:p>
          <w:p w:rsidR="00143346" w:rsidRPr="00D44E78" w:rsidRDefault="00143346" w:rsidP="00143346">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143346" w:rsidRPr="00D44E78" w:rsidRDefault="00143346" w:rsidP="00143346">
      <w:pPr>
        <w:tabs>
          <w:tab w:val="left" w:pos="7380"/>
        </w:tabs>
        <w:jc w:val="both"/>
      </w:pPr>
    </w:p>
    <w:p w:rsidR="00143346" w:rsidRPr="00D44E78" w:rsidRDefault="00143346" w:rsidP="00143346">
      <w:pPr>
        <w:pStyle w:val="ConsPlusNonformat"/>
        <w:jc w:val="right"/>
        <w:rPr>
          <w:rFonts w:ascii="Times New Roman" w:hAnsi="Times New Roman" w:cs="Times New Roman"/>
          <w:sz w:val="24"/>
          <w:szCs w:val="24"/>
        </w:rPr>
      </w:pPr>
    </w:p>
    <w:p w:rsidR="00143346" w:rsidRPr="00D44E78" w:rsidRDefault="00143346" w:rsidP="00143346"/>
    <w:p w:rsidR="00143346" w:rsidRPr="00D44E78" w:rsidRDefault="00143346" w:rsidP="00143346"/>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44E78">
        <w:rPr>
          <w:rFonts w:eastAsiaTheme="minorEastAsia"/>
        </w:rPr>
        <w:br w:type="column"/>
      </w:r>
      <w:r w:rsidRPr="00140BAA">
        <w:rPr>
          <w:rFonts w:ascii="Times New Roman" w:eastAsiaTheme="minorEastAsia" w:hAnsi="Times New Roman" w:cs="Times New Roman"/>
          <w:sz w:val="24"/>
          <w:szCs w:val="24"/>
          <w:lang w:eastAsia="ru-RU"/>
        </w:rPr>
        <w:lastRenderedPageBreak/>
        <w:t>Приложение 2</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к административному регламенту</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(контактные данные заявителя</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адрес, телефон)</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124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РЕШЕНИЕ</w:t>
      </w:r>
    </w:p>
    <w:p w:rsidR="00143346" w:rsidRPr="008124B8" w:rsidRDefault="00143346" w:rsidP="008124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О направлении проекта договора купли – продажи </w:t>
      </w:r>
    </w:p>
    <w:p w:rsidR="00143346" w:rsidRPr="008124B8" w:rsidRDefault="00143346" w:rsidP="008124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43346" w:rsidRPr="00D44E78" w:rsidTr="00143346">
        <w:tc>
          <w:tcPr>
            <w:tcW w:w="9071" w:type="dxa"/>
            <w:tcBorders>
              <w:top w:val="nil"/>
              <w:left w:val="nil"/>
              <w:bottom w:val="nil"/>
              <w:right w:val="nil"/>
            </w:tcBorders>
          </w:tcPr>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143346" w:rsidRPr="00D44E78" w:rsidTr="00143346">
        <w:tc>
          <w:tcPr>
            <w:tcW w:w="9071" w:type="dxa"/>
            <w:tcBorders>
              <w:top w:val="nil"/>
              <w:left w:val="nil"/>
              <w:bottom w:val="single" w:sz="4" w:space="0" w:color="auto"/>
              <w:right w:val="nil"/>
            </w:tcBorders>
          </w:tcPr>
          <w:p w:rsidR="00143346" w:rsidRPr="00D44E78" w:rsidRDefault="00143346" w:rsidP="00143346">
            <w:pPr>
              <w:widowControl w:val="0"/>
              <w:autoSpaceDE w:val="0"/>
              <w:autoSpaceDN w:val="0"/>
              <w:jc w:val="center"/>
            </w:pPr>
          </w:p>
        </w:tc>
      </w:tr>
      <w:tr w:rsidR="00143346" w:rsidRPr="00D44E78"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D44E78" w:rsidRDefault="00143346" w:rsidP="00143346">
            <w:pPr>
              <w:widowControl w:val="0"/>
              <w:autoSpaceDE w:val="0"/>
              <w:autoSpaceDN w:val="0"/>
              <w:jc w:val="center"/>
            </w:pPr>
          </w:p>
        </w:tc>
      </w:tr>
      <w:tr w:rsidR="00143346" w:rsidRPr="00D44E78"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D44E78" w:rsidRDefault="00143346" w:rsidP="00143346">
            <w:pPr>
              <w:widowControl w:val="0"/>
              <w:autoSpaceDE w:val="0"/>
              <w:autoSpaceDN w:val="0"/>
              <w:jc w:val="center"/>
            </w:pPr>
          </w:p>
        </w:tc>
      </w:tr>
      <w:tr w:rsidR="00143346" w:rsidRPr="008124B8" w:rsidTr="00143346">
        <w:tc>
          <w:tcPr>
            <w:tcW w:w="9071" w:type="dxa"/>
            <w:tcBorders>
              <w:top w:val="single" w:sz="4" w:space="0" w:color="auto"/>
              <w:left w:val="nil"/>
              <w:bottom w:val="nil"/>
              <w:right w:val="nil"/>
            </w:tcBorders>
          </w:tcPr>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Приложение: </w:t>
            </w:r>
          </w:p>
        </w:tc>
      </w:tr>
      <w:tr w:rsidR="00143346" w:rsidRPr="008124B8" w:rsidTr="00143346">
        <w:tc>
          <w:tcPr>
            <w:tcW w:w="9071" w:type="dxa"/>
            <w:tcBorders>
              <w:top w:val="nil"/>
              <w:left w:val="nil"/>
              <w:bottom w:val="nil"/>
              <w:right w:val="nil"/>
            </w:tcBorders>
          </w:tcPr>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bl>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124B8" w:rsidRDefault="008124B8"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124B8" w:rsidRDefault="008124B8"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Глава Администрации                     </w:t>
      </w:r>
      <w:r w:rsidR="008124B8">
        <w:rPr>
          <w:rFonts w:ascii="Times New Roman" w:eastAsia="Times New Roman" w:hAnsi="Times New Roman" w:cs="Times New Roman"/>
          <w:sz w:val="24"/>
          <w:szCs w:val="24"/>
          <w:lang w:eastAsia="ru-RU"/>
        </w:rPr>
        <w:t xml:space="preserve">                                    ___________</w:t>
      </w:r>
      <w:r w:rsidRPr="008124B8">
        <w:rPr>
          <w:rFonts w:ascii="Times New Roman" w:eastAsia="Times New Roman" w:hAnsi="Times New Roman" w:cs="Times New Roman"/>
          <w:sz w:val="24"/>
          <w:szCs w:val="24"/>
          <w:lang w:eastAsia="ru-RU"/>
        </w:rPr>
        <w:t>________</w:t>
      </w: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D44E78" w:rsidRDefault="00143346" w:rsidP="00143346"/>
    <w:p w:rsidR="00143346" w:rsidRPr="00D44E78" w:rsidRDefault="00143346" w:rsidP="00143346">
      <w:pPr>
        <w:widowControl w:val="0"/>
        <w:autoSpaceDE w:val="0"/>
        <w:autoSpaceDN w:val="0"/>
        <w:adjustRightInd w:val="0"/>
        <w:jc w:val="right"/>
        <w:rPr>
          <w:rFonts w:eastAsiaTheme="minorEastAsia"/>
        </w:rPr>
      </w:pP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44E78">
        <w:rPr>
          <w:rFonts w:eastAsiaTheme="minorEastAsia"/>
        </w:rPr>
        <w:br w:type="column"/>
      </w:r>
      <w:r w:rsidRPr="00140BAA">
        <w:rPr>
          <w:rFonts w:ascii="Times New Roman" w:eastAsiaTheme="minorEastAsia" w:hAnsi="Times New Roman" w:cs="Times New Roman"/>
          <w:sz w:val="24"/>
          <w:szCs w:val="24"/>
          <w:lang w:eastAsia="ru-RU"/>
        </w:rPr>
        <w:lastRenderedPageBreak/>
        <w:t>Приложение 3</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к административному регламенту</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________________________________________________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w:t>
      </w:r>
      <w:r w:rsidRPr="00140BAA">
        <w:rPr>
          <w:rFonts w:ascii="Times New Roman" w:hAnsi="Times New Roman" w:cs="Times New Roman"/>
          <w:sz w:val="20"/>
          <w:szCs w:val="20"/>
        </w:rPr>
        <w:t>Ф.И.О. физического лица и адрес проживания / наименование организации и ИНН</w:t>
      </w:r>
      <w:r w:rsidRPr="00140BAA">
        <w:rPr>
          <w:rFonts w:ascii="Times New Roman" w:eastAsiaTheme="minorEastAsia" w:hAnsi="Times New Roman" w:cs="Times New Roman"/>
          <w:sz w:val="24"/>
          <w:szCs w:val="24"/>
          <w:lang w:eastAsia="ru-RU"/>
        </w:rPr>
        <w:t>)</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________________________________________________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r w:rsidRPr="00140BAA">
        <w:rPr>
          <w:rFonts w:ascii="Times New Roman" w:hAnsi="Times New Roman" w:cs="Times New Roman"/>
          <w:sz w:val="20"/>
          <w:szCs w:val="20"/>
        </w:rPr>
        <w:t>(Ф.И.О. представителя заявителя и реквизиты доверенности)</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________________________________________________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r w:rsidRPr="00140BAA">
        <w:rPr>
          <w:rFonts w:ascii="Times New Roman" w:hAnsi="Times New Roman" w:cs="Times New Roman"/>
          <w:sz w:val="20"/>
          <w:szCs w:val="20"/>
        </w:rPr>
        <w:t>Контактная информация:</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r w:rsidRPr="00140BAA">
        <w:rPr>
          <w:rFonts w:ascii="Times New Roman" w:hAnsi="Times New Roman" w:cs="Times New Roman"/>
          <w:sz w:val="20"/>
          <w:szCs w:val="20"/>
        </w:rPr>
        <w:t>тел. 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r w:rsidRPr="00140BAA">
        <w:rPr>
          <w:rFonts w:ascii="Times New Roman" w:hAnsi="Times New Roman" w:cs="Times New Roman"/>
          <w:sz w:val="20"/>
          <w:szCs w:val="20"/>
        </w:rPr>
        <w:t>эл. почта ______________________________________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УВЕДОМЛЕНИЕ</w:t>
      </w: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об отказе в приеме заявления и документов, необходимых</w:t>
      </w:r>
      <w:r w:rsidRPr="008124B8">
        <w:rPr>
          <w:rFonts w:ascii="Times New Roman" w:hAnsi="Times New Roman" w:cs="Times New Roman"/>
          <w:sz w:val="24"/>
          <w:szCs w:val="24"/>
        </w:rPr>
        <w:br/>
        <w:t>для предоставления муниципальной услуги</w:t>
      </w:r>
    </w:p>
    <w:p w:rsidR="00143346" w:rsidRPr="00D44E78" w:rsidRDefault="00143346" w:rsidP="00143346">
      <w:pPr>
        <w:autoSpaceDE w:val="0"/>
        <w:autoSpaceDN w:val="0"/>
        <w:adjustRightInd w:val="0"/>
        <w:ind w:firstLine="709"/>
        <w:jc w:val="both"/>
      </w:pPr>
    </w:p>
    <w:p w:rsidR="00143346" w:rsidRPr="008124B8" w:rsidRDefault="00143346" w:rsidP="008124B8">
      <w:pPr>
        <w:autoSpaceDE w:val="0"/>
        <w:autoSpaceDN w:val="0"/>
        <w:adjustRightInd w:val="0"/>
        <w:spacing w:after="0" w:line="240" w:lineRule="auto"/>
        <w:ind w:firstLine="709"/>
        <w:jc w:val="both"/>
        <w:rPr>
          <w:rFonts w:ascii="Times New Roman" w:hAnsi="Times New Roman" w:cs="Times New Roman"/>
          <w:sz w:val="24"/>
          <w:szCs w:val="24"/>
        </w:rPr>
      </w:pPr>
      <w:r w:rsidRPr="008124B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143346" w:rsidRPr="00D44E78" w:rsidRDefault="00143346" w:rsidP="00143346">
      <w:pPr>
        <w:autoSpaceDE w:val="0"/>
        <w:autoSpaceDN w:val="0"/>
        <w:adjustRightInd w:val="0"/>
        <w:jc w:val="both"/>
      </w:pPr>
      <w:r w:rsidRPr="00D44E78">
        <w:t>____________________________________________________</w:t>
      </w:r>
      <w:r w:rsidR="008124B8">
        <w:t>___________</w:t>
      </w:r>
      <w:r w:rsidRPr="00D44E78">
        <w:t>___________________</w:t>
      </w:r>
    </w:p>
    <w:p w:rsidR="00143346" w:rsidRPr="00D44E78" w:rsidRDefault="00143346" w:rsidP="00143346">
      <w:pPr>
        <w:autoSpaceDE w:val="0"/>
        <w:autoSpaceDN w:val="0"/>
        <w:adjustRightInd w:val="0"/>
        <w:jc w:val="both"/>
      </w:pPr>
      <w:r w:rsidRPr="00D44E78">
        <w:t>_________________________________________________________________________________________</w:t>
      </w: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143346" w:rsidRPr="008124B8" w:rsidRDefault="00143346" w:rsidP="008124B8">
      <w:pPr>
        <w:autoSpaceDE w:val="0"/>
        <w:autoSpaceDN w:val="0"/>
        <w:adjustRightInd w:val="0"/>
        <w:spacing w:line="240" w:lineRule="auto"/>
        <w:ind w:firstLine="709"/>
        <w:jc w:val="both"/>
        <w:rPr>
          <w:rFonts w:ascii="Times New Roman" w:hAnsi="Times New Roman" w:cs="Times New Roman"/>
          <w:sz w:val="24"/>
          <w:szCs w:val="24"/>
        </w:rPr>
      </w:pPr>
      <w:r w:rsidRPr="008124B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43346" w:rsidRPr="008124B8" w:rsidRDefault="00143346" w:rsidP="008124B8">
      <w:pPr>
        <w:autoSpaceDE w:val="0"/>
        <w:autoSpaceDN w:val="0"/>
        <w:adjustRightInd w:val="0"/>
        <w:spacing w:line="240" w:lineRule="auto"/>
        <w:ind w:firstLine="709"/>
        <w:jc w:val="both"/>
        <w:rPr>
          <w:rFonts w:ascii="Times New Roman" w:hAnsi="Times New Roman" w:cs="Times New Roman"/>
          <w:sz w:val="24"/>
          <w:szCs w:val="24"/>
        </w:rPr>
      </w:pPr>
      <w:r w:rsidRPr="008124B8">
        <w:rPr>
          <w:rFonts w:ascii="Times New Roman" w:hAnsi="Times New Roman" w:cs="Times New Roman"/>
          <w:sz w:val="24"/>
          <w:szCs w:val="24"/>
        </w:rPr>
        <w:t>Для получения услуги заявителю необходимо представить следующие документы:</w:t>
      </w:r>
    </w:p>
    <w:p w:rsidR="00143346" w:rsidRPr="00D44E78" w:rsidRDefault="00143346" w:rsidP="00143346">
      <w:pPr>
        <w:autoSpaceDE w:val="0"/>
        <w:autoSpaceDN w:val="0"/>
        <w:adjustRightInd w:val="0"/>
        <w:spacing w:before="240"/>
        <w:jc w:val="both"/>
      </w:pPr>
      <w:r w:rsidRPr="00D44E78">
        <w:t>____________________________________________________________________________</w:t>
      </w: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представление неполного комплекта документов)</w:t>
      </w:r>
    </w:p>
    <w:p w:rsidR="00143346" w:rsidRPr="00D44E78" w:rsidRDefault="00143346" w:rsidP="00143346">
      <w:pPr>
        <w:autoSpaceDE w:val="0"/>
        <w:autoSpaceDN w:val="0"/>
        <w:adjustRightInd w:val="0"/>
        <w:spacing w:before="120"/>
      </w:pPr>
      <w:r w:rsidRPr="00D44E78">
        <w:t>______________________________       _______________     ____________________</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 xml:space="preserve">(должностное лицо (специалист МФЦ)            (подпись)                   (инициалы, фамилия)                    </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 xml:space="preserve">(дата)       </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М.П.</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 xml:space="preserve">      ________________</w:t>
      </w:r>
      <w:r w:rsidRPr="008124B8">
        <w:rPr>
          <w:rFonts w:ascii="Times New Roman" w:hAnsi="Times New Roman" w:cs="Times New Roman"/>
          <w:sz w:val="24"/>
          <w:szCs w:val="24"/>
        </w:rPr>
        <w:tab/>
        <w:t xml:space="preserve">         ___________________________________________</w:t>
      </w:r>
      <w:r w:rsidRPr="008124B8">
        <w:rPr>
          <w:rFonts w:ascii="Times New Roman" w:hAnsi="Times New Roman" w:cs="Times New Roman"/>
          <w:sz w:val="24"/>
          <w:szCs w:val="24"/>
        </w:rPr>
        <w:tab/>
        <w:t>__________</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(подпись)</w:t>
      </w:r>
      <w:r w:rsidRPr="008124B8">
        <w:rPr>
          <w:rFonts w:ascii="Times New Roman" w:hAnsi="Times New Roman" w:cs="Times New Roman"/>
          <w:sz w:val="24"/>
          <w:szCs w:val="24"/>
        </w:rPr>
        <w:tab/>
      </w:r>
      <w:r w:rsidRPr="008124B8">
        <w:rPr>
          <w:rFonts w:ascii="Times New Roman" w:hAnsi="Times New Roman" w:cs="Times New Roman"/>
          <w:sz w:val="24"/>
          <w:szCs w:val="24"/>
        </w:rPr>
        <w:tab/>
      </w:r>
      <w:r w:rsidR="008124B8">
        <w:rPr>
          <w:rFonts w:ascii="Times New Roman" w:hAnsi="Times New Roman" w:cs="Times New Roman"/>
          <w:sz w:val="24"/>
          <w:szCs w:val="24"/>
        </w:rPr>
        <w:t xml:space="preserve">       </w:t>
      </w:r>
      <w:r w:rsidRPr="008124B8">
        <w:rPr>
          <w:rFonts w:ascii="Times New Roman" w:hAnsi="Times New Roman" w:cs="Times New Roman"/>
          <w:sz w:val="24"/>
          <w:szCs w:val="24"/>
        </w:rPr>
        <w:t>(Ф.И.О. заявителя/представителя заявителя)</w:t>
      </w:r>
      <w:r w:rsidRPr="008124B8">
        <w:rPr>
          <w:rFonts w:ascii="Times New Roman" w:hAnsi="Times New Roman" w:cs="Times New Roman"/>
          <w:sz w:val="24"/>
          <w:szCs w:val="24"/>
        </w:rPr>
        <w:tab/>
        <w:t xml:space="preserve">    </w:t>
      </w:r>
      <w:r w:rsidR="008124B8">
        <w:rPr>
          <w:rFonts w:ascii="Times New Roman" w:hAnsi="Times New Roman" w:cs="Times New Roman"/>
          <w:sz w:val="24"/>
          <w:szCs w:val="24"/>
        </w:rPr>
        <w:t xml:space="preserve">            (</w:t>
      </w:r>
      <w:r w:rsidRPr="008124B8">
        <w:rPr>
          <w:rFonts w:ascii="Times New Roman" w:hAnsi="Times New Roman" w:cs="Times New Roman"/>
          <w:sz w:val="24"/>
          <w:szCs w:val="24"/>
        </w:rPr>
        <w:t>дата)</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0BAA" w:rsidRDefault="00140BAA"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0BAA" w:rsidRDefault="00140BAA"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lastRenderedPageBreak/>
        <w:t>Приложение 4</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к административному регламенту</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(контактные данные заявителя</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адрес, телефон)</w:t>
      </w:r>
    </w:p>
    <w:p w:rsidR="00143346" w:rsidRPr="00D44E78" w:rsidRDefault="00143346" w:rsidP="00143346">
      <w:pPr>
        <w:widowControl w:val="0"/>
        <w:autoSpaceDE w:val="0"/>
        <w:autoSpaceDN w:val="0"/>
        <w:jc w:val="both"/>
        <w:rPr>
          <w:rFonts w:ascii="Courier New" w:hAnsi="Courier New" w:cs="Courier New"/>
        </w:rPr>
      </w:pPr>
    </w:p>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РЕШЕНИЕ</w:t>
      </w:r>
    </w:p>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об отказе в предоставлении муниципальной услуги</w:t>
      </w:r>
    </w:p>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от ___________№_______</w:t>
      </w:r>
    </w:p>
    <w:p w:rsidR="00143346" w:rsidRPr="00D44E78" w:rsidRDefault="00143346" w:rsidP="00143346">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43346" w:rsidRPr="00D44E78" w:rsidTr="00143346">
        <w:tc>
          <w:tcPr>
            <w:tcW w:w="9071" w:type="dxa"/>
            <w:tcBorders>
              <w:top w:val="nil"/>
              <w:left w:val="nil"/>
              <w:bottom w:val="nil"/>
              <w:right w:val="nil"/>
            </w:tcBorders>
          </w:tcPr>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об отказе в предоставлении муниципальной услуги по следующим основаниям:</w:t>
            </w:r>
          </w:p>
        </w:tc>
      </w:tr>
      <w:tr w:rsidR="00143346" w:rsidRPr="008369EE" w:rsidTr="00143346">
        <w:tc>
          <w:tcPr>
            <w:tcW w:w="9071" w:type="dxa"/>
            <w:tcBorders>
              <w:top w:val="nil"/>
              <w:left w:val="nil"/>
              <w:bottom w:val="single" w:sz="4" w:space="0" w:color="auto"/>
              <w:right w:val="nil"/>
            </w:tcBorders>
          </w:tcPr>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3346" w:rsidRPr="008369EE"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3346" w:rsidRPr="008369EE"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3346" w:rsidRPr="00D44E78" w:rsidTr="00143346">
        <w:tc>
          <w:tcPr>
            <w:tcW w:w="9071" w:type="dxa"/>
            <w:tcBorders>
              <w:top w:val="single" w:sz="4" w:space="0" w:color="auto"/>
              <w:left w:val="nil"/>
              <w:bottom w:val="nil"/>
              <w:right w:val="nil"/>
            </w:tcBorders>
          </w:tcPr>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143346" w:rsidRPr="00D44E78" w:rsidTr="00143346">
        <w:tc>
          <w:tcPr>
            <w:tcW w:w="9071" w:type="dxa"/>
            <w:tcBorders>
              <w:top w:val="nil"/>
              <w:left w:val="nil"/>
              <w:bottom w:val="nil"/>
              <w:right w:val="nil"/>
            </w:tcBorders>
          </w:tcPr>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43346" w:rsidRPr="00D44E78" w:rsidRDefault="00143346" w:rsidP="00143346">
      <w:pPr>
        <w:widowControl w:val="0"/>
        <w:autoSpaceDE w:val="0"/>
        <w:autoSpaceDN w:val="0"/>
        <w:jc w:val="both"/>
      </w:pPr>
    </w:p>
    <w:p w:rsidR="00143346" w:rsidRPr="00D44E78" w:rsidRDefault="00143346" w:rsidP="00143346">
      <w:pPr>
        <w:widowControl w:val="0"/>
        <w:autoSpaceDE w:val="0"/>
        <w:autoSpaceDN w:val="0"/>
        <w:jc w:val="both"/>
      </w:pPr>
    </w:p>
    <w:p w:rsidR="00143346" w:rsidRPr="008369EE" w:rsidRDefault="00143346" w:rsidP="00836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 xml:space="preserve">Глава Администрации                            </w:t>
      </w:r>
      <w:r w:rsidRPr="008369EE">
        <w:rPr>
          <w:rFonts w:ascii="Times New Roman" w:eastAsia="Times New Roman" w:hAnsi="Times New Roman" w:cs="Times New Roman"/>
          <w:sz w:val="24"/>
          <w:szCs w:val="24"/>
          <w:lang w:eastAsia="ru-RU"/>
        </w:rPr>
        <w:tab/>
      </w:r>
      <w:r w:rsidR="008369EE">
        <w:rPr>
          <w:rFonts w:ascii="Times New Roman" w:eastAsia="Times New Roman" w:hAnsi="Times New Roman" w:cs="Times New Roman"/>
          <w:sz w:val="24"/>
          <w:szCs w:val="24"/>
          <w:lang w:eastAsia="ru-RU"/>
        </w:rPr>
        <w:t xml:space="preserve">      </w:t>
      </w:r>
      <w:r w:rsidRPr="008369EE">
        <w:rPr>
          <w:rFonts w:ascii="Times New Roman" w:eastAsia="Times New Roman" w:hAnsi="Times New Roman" w:cs="Times New Roman"/>
          <w:sz w:val="24"/>
          <w:szCs w:val="24"/>
          <w:lang w:eastAsia="ru-RU"/>
        </w:rPr>
        <w:tab/>
        <w:t xml:space="preserve">   ____________________________</w:t>
      </w:r>
    </w:p>
    <w:p w:rsidR="00143346" w:rsidRPr="0023266A" w:rsidRDefault="00143346" w:rsidP="00143346">
      <w:pPr>
        <w:widowControl w:val="0"/>
        <w:autoSpaceDE w:val="0"/>
        <w:autoSpaceDN w:val="0"/>
        <w:jc w:val="both"/>
        <w:rPr>
          <w:rFonts w:ascii="Courier New" w:hAnsi="Courier New" w:cs="Courier New"/>
          <w:sz w:val="20"/>
          <w:szCs w:val="20"/>
        </w:rPr>
      </w:pPr>
    </w:p>
    <w:p w:rsidR="00143346" w:rsidRDefault="00143346" w:rsidP="00143346">
      <w:pPr>
        <w:jc w:val="right"/>
      </w:pPr>
    </w:p>
    <w:p w:rsidR="00143346" w:rsidRPr="0023266A" w:rsidRDefault="00143346" w:rsidP="00143346"/>
    <w:p w:rsidR="00143346" w:rsidRDefault="00143346" w:rsidP="00143346"/>
    <w:p w:rsidR="00373ECB" w:rsidRDefault="00373ECB"/>
    <w:sectPr w:rsidR="00373ECB" w:rsidSect="00143346">
      <w:headerReference w:type="default" r:id="rId32"/>
      <w:pgSz w:w="11905" w:h="16838"/>
      <w:pgMar w:top="1134" w:right="850"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2B1" w:rsidRDefault="008612B1" w:rsidP="007E64E3">
      <w:pPr>
        <w:spacing w:after="0" w:line="240" w:lineRule="auto"/>
      </w:pPr>
      <w:r>
        <w:separator/>
      </w:r>
    </w:p>
  </w:endnote>
  <w:endnote w:type="continuationSeparator" w:id="0">
    <w:p w:rsidR="008612B1" w:rsidRDefault="008612B1" w:rsidP="007E6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2B1" w:rsidRDefault="008612B1" w:rsidP="007E64E3">
      <w:pPr>
        <w:spacing w:after="0" w:line="240" w:lineRule="auto"/>
      </w:pPr>
      <w:r>
        <w:separator/>
      </w:r>
    </w:p>
  </w:footnote>
  <w:footnote w:type="continuationSeparator" w:id="0">
    <w:p w:rsidR="008612B1" w:rsidRDefault="008612B1" w:rsidP="007E6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08113"/>
      <w:docPartObj>
        <w:docPartGallery w:val="Page Numbers (Top of Page)"/>
        <w:docPartUnique/>
      </w:docPartObj>
    </w:sdtPr>
    <w:sdtContent>
      <w:p w:rsidR="00084008" w:rsidRDefault="00B13436">
        <w:pPr>
          <w:pStyle w:val="af0"/>
          <w:jc w:val="center"/>
        </w:pPr>
        <w:fldSimple w:instr="PAGE   \* MERGEFORMAT">
          <w:r w:rsidR="009646BC">
            <w:rPr>
              <w:noProof/>
            </w:rPr>
            <w:t>12</w:t>
          </w:r>
        </w:fldSimple>
      </w:p>
    </w:sdtContent>
  </w:sdt>
  <w:p w:rsidR="00084008" w:rsidRDefault="0008400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43346"/>
    <w:rsid w:val="00031E82"/>
    <w:rsid w:val="00084008"/>
    <w:rsid w:val="00090482"/>
    <w:rsid w:val="00090577"/>
    <w:rsid w:val="000B5520"/>
    <w:rsid w:val="000B5B87"/>
    <w:rsid w:val="000D39FD"/>
    <w:rsid w:val="000D54C6"/>
    <w:rsid w:val="000D5F9F"/>
    <w:rsid w:val="000F3244"/>
    <w:rsid w:val="000F5F0C"/>
    <w:rsid w:val="001021CD"/>
    <w:rsid w:val="001040F0"/>
    <w:rsid w:val="00104ACA"/>
    <w:rsid w:val="0012485B"/>
    <w:rsid w:val="00134D59"/>
    <w:rsid w:val="00140BAA"/>
    <w:rsid w:val="00143346"/>
    <w:rsid w:val="0015106B"/>
    <w:rsid w:val="001521E6"/>
    <w:rsid w:val="001602D6"/>
    <w:rsid w:val="00173BF2"/>
    <w:rsid w:val="00181F94"/>
    <w:rsid w:val="001A3909"/>
    <w:rsid w:val="001C30FE"/>
    <w:rsid w:val="001D0FDA"/>
    <w:rsid w:val="001D4750"/>
    <w:rsid w:val="001D57BB"/>
    <w:rsid w:val="001D60AF"/>
    <w:rsid w:val="001F4FD4"/>
    <w:rsid w:val="00201CA6"/>
    <w:rsid w:val="00202B3E"/>
    <w:rsid w:val="002044F4"/>
    <w:rsid w:val="0022202D"/>
    <w:rsid w:val="00222C2A"/>
    <w:rsid w:val="002419CE"/>
    <w:rsid w:val="00247B5F"/>
    <w:rsid w:val="002534A2"/>
    <w:rsid w:val="00253965"/>
    <w:rsid w:val="002876F2"/>
    <w:rsid w:val="00291BEB"/>
    <w:rsid w:val="0029690A"/>
    <w:rsid w:val="002A05D1"/>
    <w:rsid w:val="002A099C"/>
    <w:rsid w:val="002D1221"/>
    <w:rsid w:val="002D2A93"/>
    <w:rsid w:val="002D5BEE"/>
    <w:rsid w:val="002E1FBB"/>
    <w:rsid w:val="002F0564"/>
    <w:rsid w:val="002F2D90"/>
    <w:rsid w:val="003005D1"/>
    <w:rsid w:val="003023D4"/>
    <w:rsid w:val="00310CEF"/>
    <w:rsid w:val="00311B67"/>
    <w:rsid w:val="003131A3"/>
    <w:rsid w:val="0033734C"/>
    <w:rsid w:val="00340392"/>
    <w:rsid w:val="0034286F"/>
    <w:rsid w:val="0035477E"/>
    <w:rsid w:val="0036655B"/>
    <w:rsid w:val="00373ECB"/>
    <w:rsid w:val="00385C9E"/>
    <w:rsid w:val="0039037B"/>
    <w:rsid w:val="00397A0D"/>
    <w:rsid w:val="003A274F"/>
    <w:rsid w:val="003A32C9"/>
    <w:rsid w:val="003C3AD9"/>
    <w:rsid w:val="003D332E"/>
    <w:rsid w:val="003E19A0"/>
    <w:rsid w:val="003F4C0F"/>
    <w:rsid w:val="0041515D"/>
    <w:rsid w:val="00425D78"/>
    <w:rsid w:val="00431AB0"/>
    <w:rsid w:val="00437431"/>
    <w:rsid w:val="00442E30"/>
    <w:rsid w:val="00442F80"/>
    <w:rsid w:val="00446611"/>
    <w:rsid w:val="0045740B"/>
    <w:rsid w:val="00457B8E"/>
    <w:rsid w:val="00475296"/>
    <w:rsid w:val="00483CD4"/>
    <w:rsid w:val="004870D0"/>
    <w:rsid w:val="004879D3"/>
    <w:rsid w:val="004A0036"/>
    <w:rsid w:val="004B626F"/>
    <w:rsid w:val="004C283E"/>
    <w:rsid w:val="004D4375"/>
    <w:rsid w:val="004D7BC7"/>
    <w:rsid w:val="004E1F73"/>
    <w:rsid w:val="00504267"/>
    <w:rsid w:val="00505E98"/>
    <w:rsid w:val="00506C10"/>
    <w:rsid w:val="00513B52"/>
    <w:rsid w:val="00520137"/>
    <w:rsid w:val="005226F0"/>
    <w:rsid w:val="00552AF2"/>
    <w:rsid w:val="005A54B1"/>
    <w:rsid w:val="005B67D3"/>
    <w:rsid w:val="005C38B1"/>
    <w:rsid w:val="005D5AFC"/>
    <w:rsid w:val="006100D6"/>
    <w:rsid w:val="00611BD6"/>
    <w:rsid w:val="00614C89"/>
    <w:rsid w:val="00623833"/>
    <w:rsid w:val="006330A2"/>
    <w:rsid w:val="006A0255"/>
    <w:rsid w:val="006A6834"/>
    <w:rsid w:val="006B2D47"/>
    <w:rsid w:val="006C4CCF"/>
    <w:rsid w:val="006E76D3"/>
    <w:rsid w:val="006F0330"/>
    <w:rsid w:val="00700233"/>
    <w:rsid w:val="00707C85"/>
    <w:rsid w:val="00714B95"/>
    <w:rsid w:val="007370E7"/>
    <w:rsid w:val="00743019"/>
    <w:rsid w:val="00760B69"/>
    <w:rsid w:val="00760DAE"/>
    <w:rsid w:val="00765A54"/>
    <w:rsid w:val="00775D29"/>
    <w:rsid w:val="00780B80"/>
    <w:rsid w:val="007A7156"/>
    <w:rsid w:val="007E3B90"/>
    <w:rsid w:val="007E64E3"/>
    <w:rsid w:val="008019DB"/>
    <w:rsid w:val="00804A48"/>
    <w:rsid w:val="00807A9D"/>
    <w:rsid w:val="008124B8"/>
    <w:rsid w:val="0083387C"/>
    <w:rsid w:val="008369EE"/>
    <w:rsid w:val="00841A82"/>
    <w:rsid w:val="008612B1"/>
    <w:rsid w:val="00886398"/>
    <w:rsid w:val="008876BC"/>
    <w:rsid w:val="00896011"/>
    <w:rsid w:val="008B3DF8"/>
    <w:rsid w:val="008C1573"/>
    <w:rsid w:val="008C6300"/>
    <w:rsid w:val="008D0240"/>
    <w:rsid w:val="008F1BCC"/>
    <w:rsid w:val="00900756"/>
    <w:rsid w:val="00944768"/>
    <w:rsid w:val="009465AA"/>
    <w:rsid w:val="00954260"/>
    <w:rsid w:val="00954692"/>
    <w:rsid w:val="00956E23"/>
    <w:rsid w:val="00962857"/>
    <w:rsid w:val="00962862"/>
    <w:rsid w:val="009646BC"/>
    <w:rsid w:val="00972F89"/>
    <w:rsid w:val="0097419D"/>
    <w:rsid w:val="00982AD3"/>
    <w:rsid w:val="0099003E"/>
    <w:rsid w:val="009971BF"/>
    <w:rsid w:val="009B714A"/>
    <w:rsid w:val="009C2DEB"/>
    <w:rsid w:val="009C53EE"/>
    <w:rsid w:val="00A05EFD"/>
    <w:rsid w:val="00A453C8"/>
    <w:rsid w:val="00A5212F"/>
    <w:rsid w:val="00A8622C"/>
    <w:rsid w:val="00A86A6A"/>
    <w:rsid w:val="00AC4CFE"/>
    <w:rsid w:val="00AD1B05"/>
    <w:rsid w:val="00AD403D"/>
    <w:rsid w:val="00AF17A9"/>
    <w:rsid w:val="00AF5A59"/>
    <w:rsid w:val="00AF69E6"/>
    <w:rsid w:val="00B04D44"/>
    <w:rsid w:val="00B06B1F"/>
    <w:rsid w:val="00B13436"/>
    <w:rsid w:val="00B14B26"/>
    <w:rsid w:val="00B154BA"/>
    <w:rsid w:val="00B23D39"/>
    <w:rsid w:val="00B413D9"/>
    <w:rsid w:val="00B51390"/>
    <w:rsid w:val="00B610DA"/>
    <w:rsid w:val="00B735B4"/>
    <w:rsid w:val="00B82C74"/>
    <w:rsid w:val="00B84DB0"/>
    <w:rsid w:val="00BD7056"/>
    <w:rsid w:val="00BF4B75"/>
    <w:rsid w:val="00BF6251"/>
    <w:rsid w:val="00BF754F"/>
    <w:rsid w:val="00BF76E5"/>
    <w:rsid w:val="00C00928"/>
    <w:rsid w:val="00C03032"/>
    <w:rsid w:val="00C25EE7"/>
    <w:rsid w:val="00C31A26"/>
    <w:rsid w:val="00C33935"/>
    <w:rsid w:val="00C34D20"/>
    <w:rsid w:val="00C57343"/>
    <w:rsid w:val="00C71F48"/>
    <w:rsid w:val="00C74DF3"/>
    <w:rsid w:val="00C85426"/>
    <w:rsid w:val="00C962EF"/>
    <w:rsid w:val="00CA0AD4"/>
    <w:rsid w:val="00CB2891"/>
    <w:rsid w:val="00CC3282"/>
    <w:rsid w:val="00CC601D"/>
    <w:rsid w:val="00CE044E"/>
    <w:rsid w:val="00CF0C3D"/>
    <w:rsid w:val="00CF2F6F"/>
    <w:rsid w:val="00CF419D"/>
    <w:rsid w:val="00D015AA"/>
    <w:rsid w:val="00D1213E"/>
    <w:rsid w:val="00D16C6F"/>
    <w:rsid w:val="00D33304"/>
    <w:rsid w:val="00D375A1"/>
    <w:rsid w:val="00D77BF1"/>
    <w:rsid w:val="00DD4DF1"/>
    <w:rsid w:val="00E02617"/>
    <w:rsid w:val="00E03C18"/>
    <w:rsid w:val="00E04C24"/>
    <w:rsid w:val="00E11291"/>
    <w:rsid w:val="00E2029F"/>
    <w:rsid w:val="00E61E89"/>
    <w:rsid w:val="00E649D2"/>
    <w:rsid w:val="00E80B78"/>
    <w:rsid w:val="00E930AC"/>
    <w:rsid w:val="00EB1DA1"/>
    <w:rsid w:val="00EB4189"/>
    <w:rsid w:val="00EB5AFA"/>
    <w:rsid w:val="00EE1754"/>
    <w:rsid w:val="00EE6C5E"/>
    <w:rsid w:val="00EF0567"/>
    <w:rsid w:val="00F00EB2"/>
    <w:rsid w:val="00F05000"/>
    <w:rsid w:val="00F14CEE"/>
    <w:rsid w:val="00F20B12"/>
    <w:rsid w:val="00F326CA"/>
    <w:rsid w:val="00F47474"/>
    <w:rsid w:val="00F50054"/>
    <w:rsid w:val="00F5549A"/>
    <w:rsid w:val="00F707CE"/>
    <w:rsid w:val="00F95625"/>
    <w:rsid w:val="00FA4190"/>
    <w:rsid w:val="00FC0716"/>
    <w:rsid w:val="00FE09C9"/>
    <w:rsid w:val="00FF1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46"/>
  </w:style>
  <w:style w:type="paragraph" w:styleId="2">
    <w:name w:val="heading 2"/>
    <w:basedOn w:val="a"/>
    <w:next w:val="a"/>
    <w:link w:val="20"/>
    <w:unhideWhenUsed/>
    <w:qFormat/>
    <w:rsid w:val="0014334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3346"/>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14334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1433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14334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43346"/>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143346"/>
    <w:rPr>
      <w:color w:val="0000FF" w:themeColor="hyperlink"/>
      <w:u w:val="single"/>
    </w:rPr>
  </w:style>
  <w:style w:type="paragraph" w:styleId="a4">
    <w:name w:val="List Paragraph"/>
    <w:basedOn w:val="a"/>
    <w:uiPriority w:val="34"/>
    <w:qFormat/>
    <w:rsid w:val="00143346"/>
    <w:pPr>
      <w:ind w:left="720"/>
      <w:contextualSpacing/>
    </w:pPr>
  </w:style>
  <w:style w:type="paragraph" w:styleId="a5">
    <w:name w:val="Balloon Text"/>
    <w:basedOn w:val="a"/>
    <w:link w:val="a6"/>
    <w:uiPriority w:val="99"/>
    <w:semiHidden/>
    <w:unhideWhenUsed/>
    <w:rsid w:val="001433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3346"/>
    <w:rPr>
      <w:rFonts w:ascii="Tahoma" w:hAnsi="Tahoma" w:cs="Tahoma"/>
      <w:sz w:val="16"/>
      <w:szCs w:val="16"/>
    </w:rPr>
  </w:style>
  <w:style w:type="character" w:styleId="a7">
    <w:name w:val="annotation reference"/>
    <w:basedOn w:val="a0"/>
    <w:uiPriority w:val="99"/>
    <w:semiHidden/>
    <w:unhideWhenUsed/>
    <w:rsid w:val="00143346"/>
    <w:rPr>
      <w:sz w:val="16"/>
      <w:szCs w:val="16"/>
    </w:rPr>
  </w:style>
  <w:style w:type="paragraph" w:styleId="a8">
    <w:name w:val="annotation text"/>
    <w:basedOn w:val="a"/>
    <w:link w:val="a9"/>
    <w:uiPriority w:val="99"/>
    <w:semiHidden/>
    <w:unhideWhenUsed/>
    <w:rsid w:val="00143346"/>
    <w:pPr>
      <w:spacing w:line="240" w:lineRule="auto"/>
    </w:pPr>
    <w:rPr>
      <w:sz w:val="20"/>
      <w:szCs w:val="20"/>
    </w:rPr>
  </w:style>
  <w:style w:type="character" w:customStyle="1" w:styleId="a9">
    <w:name w:val="Текст примечания Знак"/>
    <w:basedOn w:val="a0"/>
    <w:link w:val="a8"/>
    <w:uiPriority w:val="99"/>
    <w:semiHidden/>
    <w:rsid w:val="00143346"/>
    <w:rPr>
      <w:sz w:val="20"/>
      <w:szCs w:val="20"/>
    </w:rPr>
  </w:style>
  <w:style w:type="paragraph" w:styleId="aa">
    <w:name w:val="annotation subject"/>
    <w:basedOn w:val="a8"/>
    <w:next w:val="a8"/>
    <w:link w:val="ab"/>
    <w:uiPriority w:val="99"/>
    <w:semiHidden/>
    <w:unhideWhenUsed/>
    <w:rsid w:val="00143346"/>
    <w:rPr>
      <w:b/>
      <w:bCs/>
    </w:rPr>
  </w:style>
  <w:style w:type="character" w:customStyle="1" w:styleId="ab">
    <w:name w:val="Тема примечания Знак"/>
    <w:basedOn w:val="a9"/>
    <w:link w:val="aa"/>
    <w:uiPriority w:val="99"/>
    <w:semiHidden/>
    <w:rsid w:val="00143346"/>
    <w:rPr>
      <w:b/>
      <w:bCs/>
    </w:rPr>
  </w:style>
  <w:style w:type="paragraph" w:styleId="ac">
    <w:name w:val="Normal (Web)"/>
    <w:basedOn w:val="a"/>
    <w:uiPriority w:val="99"/>
    <w:unhideWhenUsed/>
    <w:rsid w:val="00143346"/>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43346"/>
    <w:rPr>
      <w:b/>
      <w:bCs/>
    </w:rPr>
  </w:style>
  <w:style w:type="table" w:styleId="ae">
    <w:name w:val="Table Grid"/>
    <w:basedOn w:val="a1"/>
    <w:uiPriority w:val="59"/>
    <w:rsid w:val="00143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4334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14334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43346"/>
  </w:style>
  <w:style w:type="paragraph" w:styleId="af2">
    <w:name w:val="footer"/>
    <w:basedOn w:val="a"/>
    <w:link w:val="af3"/>
    <w:uiPriority w:val="99"/>
    <w:unhideWhenUsed/>
    <w:rsid w:val="0014334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43346"/>
  </w:style>
  <w:style w:type="character" w:customStyle="1" w:styleId="ConsPlusNormal0">
    <w:name w:val="ConsPlusNormal Знак"/>
    <w:link w:val="ConsPlusNormal"/>
    <w:locked/>
    <w:rsid w:val="00143346"/>
    <w:rPr>
      <w:rFonts w:ascii="Calibri" w:eastAsiaTheme="minorEastAsia" w:hAnsi="Calibri" w:cs="Calibri"/>
      <w:lang w:eastAsia="ru-RU"/>
    </w:rPr>
  </w:style>
  <w:style w:type="paragraph" w:styleId="af4">
    <w:name w:val="No Spacing"/>
    <w:uiPriority w:val="99"/>
    <w:qFormat/>
    <w:rsid w:val="00143346"/>
    <w:pPr>
      <w:widowControl w:val="0"/>
      <w:suppressAutoHyphens/>
      <w:spacing w:after="0" w:line="240" w:lineRule="auto"/>
    </w:pPr>
    <w:rPr>
      <w:rFonts w:ascii="Times New Roman" w:eastAsia="DejaVu Sans" w:hAnsi="Times New Roman" w:cs="Times New Roman"/>
      <w:color w:val="000000"/>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ozi-adm.ru/webroot/files/attachment_documents/426_document/polozhenie_ob_administracii.doc?1355389600" TargetMode="External"/><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http://www.villozi-adm.ru" TargetMode="Externa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12202</Words>
  <Characters>69552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AdmUser5</dc:creator>
  <cp:lastModifiedBy>UserL</cp:lastModifiedBy>
  <cp:revision>8</cp:revision>
  <cp:lastPrinted>2024-09-10T14:03:00Z</cp:lastPrinted>
  <dcterms:created xsi:type="dcterms:W3CDTF">2024-09-10T12:35:00Z</dcterms:created>
  <dcterms:modified xsi:type="dcterms:W3CDTF">2024-09-10T14:07:00Z</dcterms:modified>
</cp:coreProperties>
</file>