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2620C" w14:textId="77777777" w:rsidR="00C529E3" w:rsidRDefault="00C529E3" w:rsidP="00C529E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14:paraId="646857E0" w14:textId="77777777" w:rsidR="00C529E3" w:rsidRDefault="00C529E3" w:rsidP="00C529E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14:paraId="12000D56" w14:textId="77777777" w:rsidR="00C529E3" w:rsidRDefault="00C529E3" w:rsidP="00C529E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14:paraId="270C515E" w14:textId="77777777" w:rsidR="00C529E3" w:rsidRDefault="00C529E3" w:rsidP="00C529E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14:paraId="1E9A54AC" w14:textId="77777777" w:rsidR="00C529E3" w:rsidRDefault="00C529E3" w:rsidP="00C529E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ПЯТОГО СОЗЫВА</w:t>
      </w:r>
    </w:p>
    <w:p w14:paraId="21AF15F0" w14:textId="77777777" w:rsidR="00C529E3" w:rsidRDefault="00C529E3" w:rsidP="00C529E3">
      <w:pPr>
        <w:jc w:val="center"/>
        <w:rPr>
          <w:b/>
          <w:sz w:val="26"/>
          <w:szCs w:val="26"/>
        </w:rPr>
      </w:pPr>
    </w:p>
    <w:p w14:paraId="54E96EA7" w14:textId="77777777" w:rsidR="00C529E3" w:rsidRDefault="00C529E3" w:rsidP="00C529E3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1A46EE09" w14:textId="77777777" w:rsidR="00C529E3" w:rsidRDefault="00C529E3" w:rsidP="00C529E3">
      <w:pPr>
        <w:jc w:val="center"/>
        <w:rPr>
          <w:b/>
          <w:sz w:val="28"/>
          <w:szCs w:val="28"/>
        </w:rPr>
      </w:pPr>
    </w:p>
    <w:p w14:paraId="2E26A24B" w14:textId="78CE3795" w:rsidR="00C529E3" w:rsidRDefault="00C529E3" w:rsidP="00C529E3">
      <w:pPr>
        <w:rPr>
          <w:sz w:val="20"/>
          <w:szCs w:val="20"/>
        </w:rPr>
      </w:pPr>
      <w:r>
        <w:t xml:space="preserve">         </w:t>
      </w:r>
      <w:r w:rsidR="00AC4532" w:rsidRPr="00AC4532">
        <w:t>7</w:t>
      </w:r>
      <w:r w:rsidRPr="00AC4532">
        <w:t xml:space="preserve"> </w:t>
      </w:r>
      <w:r w:rsidRPr="00AC4532">
        <w:rPr>
          <w:sz w:val="20"/>
          <w:szCs w:val="20"/>
        </w:rPr>
        <w:t>августа 2025 г.</w:t>
      </w:r>
      <w:r w:rsidRPr="00AC4532">
        <w:rPr>
          <w:sz w:val="20"/>
          <w:szCs w:val="20"/>
        </w:rPr>
        <w:tab/>
      </w:r>
      <w:r w:rsidRPr="00AC4532">
        <w:rPr>
          <w:sz w:val="20"/>
          <w:szCs w:val="20"/>
        </w:rPr>
        <w:tab/>
      </w:r>
      <w:r w:rsidRPr="00AC4532">
        <w:rPr>
          <w:sz w:val="20"/>
          <w:szCs w:val="20"/>
        </w:rPr>
        <w:tab/>
      </w:r>
      <w:r w:rsidRPr="00AC4532">
        <w:rPr>
          <w:sz w:val="20"/>
          <w:szCs w:val="20"/>
        </w:rPr>
        <w:tab/>
        <w:t xml:space="preserve">                                                                               </w:t>
      </w:r>
      <w:r w:rsidR="00AC4532">
        <w:rPr>
          <w:sz w:val="20"/>
          <w:szCs w:val="20"/>
        </w:rPr>
        <w:t xml:space="preserve">    </w:t>
      </w:r>
      <w:r w:rsidRPr="00AC4532">
        <w:rPr>
          <w:sz w:val="20"/>
          <w:szCs w:val="20"/>
        </w:rPr>
        <w:t xml:space="preserve">  №</w:t>
      </w:r>
      <w:r>
        <w:rPr>
          <w:sz w:val="20"/>
          <w:szCs w:val="20"/>
        </w:rPr>
        <w:t xml:space="preserve"> </w:t>
      </w:r>
      <w:r w:rsidR="00AC4532">
        <w:rPr>
          <w:sz w:val="20"/>
          <w:szCs w:val="20"/>
        </w:rPr>
        <w:t>34</w:t>
      </w:r>
    </w:p>
    <w:p w14:paraId="1B2CD49D" w14:textId="77777777" w:rsidR="00C529E3" w:rsidRDefault="00C529E3" w:rsidP="00C529E3">
      <w:pPr>
        <w:rPr>
          <w:sz w:val="20"/>
          <w:szCs w:val="20"/>
        </w:rPr>
      </w:pPr>
    </w:p>
    <w:p w14:paraId="21E55BCF" w14:textId="77777777" w:rsidR="00C529E3" w:rsidRDefault="00C529E3" w:rsidP="00C529E3">
      <w:pPr>
        <w:rPr>
          <w:sz w:val="28"/>
          <w:szCs w:val="28"/>
        </w:rPr>
      </w:pPr>
    </w:p>
    <w:p w14:paraId="524213FA" w14:textId="2666943E" w:rsidR="00C529E3" w:rsidRDefault="00C529E3" w:rsidP="00C529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отчете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 и фактических затратах на их денежное содержание за 2 квартал 2025 года</w:t>
      </w:r>
    </w:p>
    <w:p w14:paraId="4C054B71" w14:textId="77777777" w:rsidR="00C529E3" w:rsidRDefault="00C529E3" w:rsidP="00C529E3">
      <w:pPr>
        <w:rPr>
          <w:b/>
        </w:rPr>
      </w:pPr>
    </w:p>
    <w:p w14:paraId="022BFDEE" w14:textId="77777777" w:rsidR="00C529E3" w:rsidRDefault="00C529E3" w:rsidP="00C529E3">
      <w:pPr>
        <w:rPr>
          <w:b/>
        </w:rPr>
      </w:pPr>
    </w:p>
    <w:p w14:paraId="6CB938B3" w14:textId="77777777" w:rsidR="00C529E3" w:rsidRPr="00C529E3" w:rsidRDefault="00C529E3" w:rsidP="00C529E3">
      <w:pPr>
        <w:pStyle w:val="11"/>
        <w:tabs>
          <w:tab w:val="left" w:pos="0"/>
        </w:tabs>
        <w:ind w:firstLine="709"/>
        <w:jc w:val="both"/>
        <w:rPr>
          <w:rStyle w:val="ac"/>
          <w:rFonts w:ascii="Times New Roman" w:hAnsi="Times New Roman" w:cs="Times New Roman"/>
        </w:rPr>
      </w:pPr>
      <w:r w:rsidRPr="00C529E3">
        <w:rPr>
          <w:rStyle w:val="ac"/>
          <w:rFonts w:ascii="Times New Roman" w:hAnsi="Times New Roman" w:cs="Times New Roman"/>
        </w:rPr>
        <w:t xml:space="preserve">Рассмотрев проект, внесенный главой администрации </w:t>
      </w:r>
      <w:proofErr w:type="spellStart"/>
      <w:r w:rsidRPr="00C529E3">
        <w:rPr>
          <w:rStyle w:val="ac"/>
          <w:rFonts w:ascii="Times New Roman" w:hAnsi="Times New Roman" w:cs="Times New Roman"/>
        </w:rPr>
        <w:t>Виллозского</w:t>
      </w:r>
      <w:proofErr w:type="spellEnd"/>
      <w:r w:rsidRPr="00C529E3">
        <w:rPr>
          <w:rStyle w:val="ac"/>
          <w:rFonts w:ascii="Times New Roman" w:hAnsi="Times New Roman" w:cs="Times New Roman"/>
        </w:rPr>
        <w:t xml:space="preserve"> городского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РФ, Уставом </w:t>
      </w:r>
      <w:proofErr w:type="spellStart"/>
      <w:r w:rsidRPr="00C529E3">
        <w:rPr>
          <w:rStyle w:val="ac"/>
          <w:rFonts w:ascii="Times New Roman" w:hAnsi="Times New Roman" w:cs="Times New Roman"/>
        </w:rPr>
        <w:t>Виллозского</w:t>
      </w:r>
      <w:proofErr w:type="spellEnd"/>
      <w:r w:rsidRPr="00C529E3">
        <w:rPr>
          <w:rStyle w:val="ac"/>
          <w:rFonts w:ascii="Times New Roman" w:hAnsi="Times New Roman" w:cs="Times New Roman"/>
        </w:rPr>
        <w:t xml:space="preserve"> городского поселения Ломоносовского муниципального района Ленинградской области, Положением о бюджетном процессе в </w:t>
      </w:r>
      <w:proofErr w:type="spellStart"/>
      <w:r w:rsidRPr="00C529E3">
        <w:rPr>
          <w:rStyle w:val="ac"/>
          <w:rFonts w:ascii="Times New Roman" w:hAnsi="Times New Roman" w:cs="Times New Roman"/>
        </w:rPr>
        <w:t>Виллозском</w:t>
      </w:r>
      <w:proofErr w:type="spellEnd"/>
      <w:r w:rsidRPr="00C529E3">
        <w:rPr>
          <w:rStyle w:val="ac"/>
          <w:rFonts w:ascii="Times New Roman" w:hAnsi="Times New Roman" w:cs="Times New Roman"/>
        </w:rPr>
        <w:t xml:space="preserve"> городском поселении Ломоносовского района Ленинградской области, утвержденным решением совета депутатов </w:t>
      </w:r>
      <w:proofErr w:type="spellStart"/>
      <w:r w:rsidRPr="00C529E3">
        <w:rPr>
          <w:rStyle w:val="ac"/>
          <w:rFonts w:ascii="Times New Roman" w:hAnsi="Times New Roman" w:cs="Times New Roman"/>
        </w:rPr>
        <w:t>Виллозского</w:t>
      </w:r>
      <w:proofErr w:type="spellEnd"/>
      <w:r w:rsidRPr="00C529E3">
        <w:rPr>
          <w:rStyle w:val="ac"/>
          <w:rFonts w:ascii="Times New Roman" w:hAnsi="Times New Roman" w:cs="Times New Roman"/>
        </w:rPr>
        <w:t xml:space="preserve"> городского поселения от 07.11.2017 № 55, совет депутатов </w:t>
      </w:r>
      <w:proofErr w:type="spellStart"/>
      <w:r w:rsidRPr="00C529E3">
        <w:rPr>
          <w:rStyle w:val="ac"/>
          <w:rFonts w:ascii="Times New Roman" w:hAnsi="Times New Roman" w:cs="Times New Roman"/>
        </w:rPr>
        <w:t>Виллозского</w:t>
      </w:r>
      <w:proofErr w:type="spellEnd"/>
      <w:r w:rsidRPr="00C529E3">
        <w:rPr>
          <w:rStyle w:val="ac"/>
          <w:rFonts w:ascii="Times New Roman" w:hAnsi="Times New Roman" w:cs="Times New Roman"/>
        </w:rPr>
        <w:t xml:space="preserve"> городского поселения</w:t>
      </w:r>
    </w:p>
    <w:p w14:paraId="18C10F70" w14:textId="77777777" w:rsidR="00C529E3" w:rsidRPr="00C529E3" w:rsidRDefault="00C529E3" w:rsidP="00C529E3">
      <w:pPr>
        <w:pStyle w:val="11"/>
        <w:tabs>
          <w:tab w:val="left" w:pos="0"/>
        </w:tabs>
        <w:ind w:firstLine="709"/>
        <w:jc w:val="both"/>
        <w:rPr>
          <w:rStyle w:val="ac"/>
          <w:rFonts w:ascii="Times New Roman" w:hAnsi="Times New Roman" w:cs="Times New Roman"/>
          <w:b/>
        </w:rPr>
      </w:pPr>
      <w:r w:rsidRPr="00C529E3">
        <w:rPr>
          <w:rStyle w:val="ac"/>
          <w:rFonts w:ascii="Times New Roman" w:hAnsi="Times New Roman" w:cs="Times New Roman"/>
          <w:b/>
        </w:rPr>
        <w:t>РЕШИЛ:</w:t>
      </w:r>
    </w:p>
    <w:p w14:paraId="4179EF2A" w14:textId="495DE373" w:rsidR="00C529E3" w:rsidRPr="00C529E3" w:rsidRDefault="00C529E3" w:rsidP="00C529E3">
      <w:pPr>
        <w:ind w:firstLine="709"/>
        <w:jc w:val="both"/>
        <w:rPr>
          <w:rFonts w:eastAsiaTheme="majorEastAsia"/>
        </w:rPr>
      </w:pPr>
      <w:r w:rsidRPr="00C529E3">
        <w:rPr>
          <w:rStyle w:val="ac"/>
          <w:rFonts w:eastAsiaTheme="majorEastAsia"/>
        </w:rPr>
        <w:t xml:space="preserve">1. </w:t>
      </w:r>
      <w:r w:rsidRPr="00C529E3">
        <w:rPr>
          <w:sz w:val="26"/>
          <w:szCs w:val="26"/>
        </w:rPr>
        <w:t xml:space="preserve">Принять к сведению отчет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C529E3">
        <w:rPr>
          <w:sz w:val="26"/>
          <w:szCs w:val="26"/>
        </w:rPr>
        <w:t>Виллозское</w:t>
      </w:r>
      <w:proofErr w:type="spellEnd"/>
      <w:r w:rsidRPr="00C529E3">
        <w:rPr>
          <w:sz w:val="26"/>
          <w:szCs w:val="26"/>
        </w:rPr>
        <w:t xml:space="preserve"> городское поселение и о фактических затратах на их денежное содержание за 2 квартал 2025 года согласно Приложению № 1 к настоящему решению.</w:t>
      </w:r>
    </w:p>
    <w:p w14:paraId="7DD8EFED" w14:textId="77777777" w:rsidR="00C529E3" w:rsidRPr="00C529E3" w:rsidRDefault="00C529E3" w:rsidP="00C529E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C529E3">
        <w:rPr>
          <w:sz w:val="26"/>
          <w:szCs w:val="26"/>
        </w:rPr>
        <w:t xml:space="preserve">2. Настоящее решение вступает в силу со дня его официального опубликования (обнародования) в средствах массовой информации и подлежит размещению на официальном сайте </w:t>
      </w:r>
      <w:proofErr w:type="spellStart"/>
      <w:r w:rsidRPr="00C529E3">
        <w:rPr>
          <w:sz w:val="26"/>
          <w:szCs w:val="26"/>
        </w:rPr>
        <w:t>Виллозского</w:t>
      </w:r>
      <w:proofErr w:type="spellEnd"/>
      <w:r w:rsidRPr="00C529E3">
        <w:rPr>
          <w:sz w:val="26"/>
          <w:szCs w:val="26"/>
        </w:rPr>
        <w:t xml:space="preserve"> городского поселения по электронному адресу: www.villozi-adm.ru. </w:t>
      </w:r>
    </w:p>
    <w:p w14:paraId="067956DB" w14:textId="77777777" w:rsidR="00C529E3" w:rsidRPr="00C529E3" w:rsidRDefault="00C529E3" w:rsidP="00C529E3">
      <w:pPr>
        <w:pStyle w:val="a7"/>
        <w:tabs>
          <w:tab w:val="left" w:pos="42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9E3">
        <w:rPr>
          <w:rFonts w:ascii="Times New Roman" w:hAnsi="Times New Roman" w:cs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C529E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C529E3">
        <w:rPr>
          <w:rFonts w:ascii="Times New Roman" w:hAnsi="Times New Roman" w:cs="Times New Roman"/>
          <w:sz w:val="26"/>
          <w:szCs w:val="26"/>
        </w:rPr>
        <w:t xml:space="preserve"> городского поселения.               </w:t>
      </w:r>
    </w:p>
    <w:p w14:paraId="7805B77E" w14:textId="77777777" w:rsidR="00C529E3" w:rsidRDefault="00C529E3" w:rsidP="00C529E3">
      <w:pPr>
        <w:ind w:firstLine="709"/>
        <w:rPr>
          <w:b/>
          <w:sz w:val="26"/>
          <w:szCs w:val="26"/>
        </w:rPr>
      </w:pPr>
    </w:p>
    <w:p w14:paraId="0E5D55DC" w14:textId="77777777" w:rsidR="00C529E3" w:rsidRPr="00C529E3" w:rsidRDefault="00C529E3" w:rsidP="00C529E3">
      <w:pPr>
        <w:outlineLvl w:val="0"/>
        <w:rPr>
          <w:b/>
          <w:sz w:val="26"/>
          <w:szCs w:val="26"/>
        </w:rPr>
      </w:pPr>
      <w:r w:rsidRPr="00C529E3">
        <w:rPr>
          <w:b/>
          <w:sz w:val="26"/>
          <w:szCs w:val="26"/>
        </w:rPr>
        <w:t xml:space="preserve">Глава </w:t>
      </w:r>
      <w:proofErr w:type="spellStart"/>
      <w:r w:rsidRPr="00C529E3">
        <w:rPr>
          <w:b/>
          <w:sz w:val="26"/>
          <w:szCs w:val="26"/>
        </w:rPr>
        <w:t>Виллозского</w:t>
      </w:r>
      <w:proofErr w:type="spellEnd"/>
      <w:r w:rsidRPr="00C529E3">
        <w:rPr>
          <w:b/>
          <w:sz w:val="26"/>
          <w:szCs w:val="26"/>
        </w:rPr>
        <w:t xml:space="preserve"> городского поселения                                  Н.Н. </w:t>
      </w:r>
      <w:proofErr w:type="spellStart"/>
      <w:r w:rsidRPr="00C529E3">
        <w:rPr>
          <w:b/>
          <w:sz w:val="26"/>
          <w:szCs w:val="26"/>
        </w:rPr>
        <w:t>Пейголайнен</w:t>
      </w:r>
      <w:proofErr w:type="spellEnd"/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94"/>
        <w:gridCol w:w="180"/>
        <w:gridCol w:w="1215"/>
        <w:gridCol w:w="181"/>
        <w:gridCol w:w="1117"/>
        <w:gridCol w:w="229"/>
        <w:gridCol w:w="1599"/>
        <w:gridCol w:w="696"/>
        <w:gridCol w:w="835"/>
        <w:gridCol w:w="114"/>
      </w:tblGrid>
      <w:tr w:rsidR="00C529E3" w:rsidRPr="00C529E3" w14:paraId="47AAEDFD" w14:textId="77777777" w:rsidTr="00C529E3">
        <w:trPr>
          <w:trHeight w:val="255"/>
        </w:trPr>
        <w:tc>
          <w:tcPr>
            <w:tcW w:w="3674" w:type="dxa"/>
            <w:gridSpan w:val="2"/>
            <w:noWrap/>
            <w:vAlign w:val="bottom"/>
          </w:tcPr>
          <w:p w14:paraId="2DB3A0C8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noWrap/>
            <w:vAlign w:val="bottom"/>
          </w:tcPr>
          <w:p w14:paraId="5F2BD38C" w14:textId="77777777" w:rsidR="00C529E3" w:rsidRPr="00C529E3" w:rsidRDefault="00C529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noWrap/>
            <w:vAlign w:val="bottom"/>
          </w:tcPr>
          <w:p w14:paraId="2F5F9939" w14:textId="77777777" w:rsidR="00C529E3" w:rsidRPr="00C529E3" w:rsidRDefault="00C529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5" w:type="dxa"/>
            <w:gridSpan w:val="2"/>
            <w:noWrap/>
            <w:vAlign w:val="bottom"/>
          </w:tcPr>
          <w:p w14:paraId="0185E0C0" w14:textId="77777777" w:rsidR="00C529E3" w:rsidRPr="00C529E3" w:rsidRDefault="00C529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noWrap/>
            <w:vAlign w:val="bottom"/>
          </w:tcPr>
          <w:p w14:paraId="080BCC58" w14:textId="77777777" w:rsidR="00C529E3" w:rsidRPr="00C529E3" w:rsidRDefault="00C529E3">
            <w:pPr>
              <w:jc w:val="right"/>
              <w:rPr>
                <w:sz w:val="20"/>
                <w:szCs w:val="20"/>
              </w:rPr>
            </w:pPr>
          </w:p>
        </w:tc>
      </w:tr>
      <w:tr w:rsidR="00C529E3" w14:paraId="128F16B0" w14:textId="77777777" w:rsidTr="00C529E3">
        <w:trPr>
          <w:trHeight w:val="863"/>
        </w:trPr>
        <w:tc>
          <w:tcPr>
            <w:tcW w:w="9660" w:type="dxa"/>
            <w:gridSpan w:val="10"/>
            <w:vAlign w:val="center"/>
          </w:tcPr>
          <w:p w14:paraId="0378D3B9" w14:textId="77777777" w:rsidR="00C529E3" w:rsidRDefault="00C529E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D5F230B" w14:textId="2E7C4F0B" w:rsidR="00C529E3" w:rsidRDefault="00C529E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1F1208D" w14:textId="77777777" w:rsidR="00CE2135" w:rsidRDefault="00CE213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F6FFDD" w14:textId="77777777" w:rsidR="00C529E3" w:rsidRDefault="00C529E3" w:rsidP="000C523D">
            <w:pPr>
              <w:rPr>
                <w:b/>
                <w:bCs/>
                <w:sz w:val="22"/>
                <w:szCs w:val="22"/>
              </w:rPr>
            </w:pPr>
          </w:p>
          <w:p w14:paraId="0359F27F" w14:textId="28725704" w:rsidR="00C529E3" w:rsidRDefault="00C529E3">
            <w:pPr>
              <w:jc w:val="right"/>
              <w:rPr>
                <w:sz w:val="20"/>
                <w:szCs w:val="20"/>
              </w:rPr>
            </w:pPr>
          </w:p>
          <w:p w14:paraId="4580F591" w14:textId="77777777" w:rsidR="00CE2135" w:rsidRDefault="00CE2135">
            <w:pPr>
              <w:jc w:val="right"/>
              <w:rPr>
                <w:sz w:val="20"/>
                <w:szCs w:val="20"/>
              </w:rPr>
            </w:pPr>
          </w:p>
          <w:p w14:paraId="0A5AB3FE" w14:textId="77777777" w:rsidR="00C529E3" w:rsidRDefault="00C529E3">
            <w:pPr>
              <w:jc w:val="right"/>
              <w:rPr>
                <w:sz w:val="20"/>
                <w:szCs w:val="20"/>
              </w:rPr>
            </w:pPr>
          </w:p>
          <w:p w14:paraId="31C28F96" w14:textId="4C62EE3F" w:rsidR="00C529E3" w:rsidRDefault="00C529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УТВЕРЖДЕНО</w:t>
            </w:r>
          </w:p>
          <w:p w14:paraId="100B4037" w14:textId="77777777" w:rsidR="00C529E3" w:rsidRDefault="00C529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Решением совета депутатов</w:t>
            </w:r>
          </w:p>
          <w:p w14:paraId="1AAB45D7" w14:textId="77777777" w:rsidR="00C529E3" w:rsidRDefault="00C529E3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Виллозского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14:paraId="37A30400" w14:textId="02C27C39" w:rsidR="00C529E3" w:rsidRDefault="00C529E3">
            <w:pPr>
              <w:jc w:val="right"/>
              <w:rPr>
                <w:sz w:val="20"/>
                <w:szCs w:val="20"/>
              </w:rPr>
            </w:pPr>
            <w:r w:rsidRPr="00AC4532">
              <w:rPr>
                <w:sz w:val="20"/>
                <w:szCs w:val="20"/>
              </w:rPr>
              <w:t xml:space="preserve">от </w:t>
            </w:r>
            <w:r w:rsidR="00AC4532">
              <w:rPr>
                <w:sz w:val="20"/>
                <w:szCs w:val="20"/>
              </w:rPr>
              <w:t>7</w:t>
            </w:r>
            <w:r w:rsidRPr="00AC4532">
              <w:rPr>
                <w:sz w:val="20"/>
                <w:szCs w:val="20"/>
              </w:rPr>
              <w:t xml:space="preserve"> августа 2025 №</w:t>
            </w:r>
            <w:r w:rsidR="00537DC7" w:rsidRPr="00537DC7">
              <w:rPr>
                <w:sz w:val="20"/>
                <w:szCs w:val="20"/>
              </w:rPr>
              <w:t xml:space="preserve"> </w:t>
            </w:r>
            <w:r w:rsidR="00AC4532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14:paraId="03DD4500" w14:textId="77777777" w:rsidR="00C529E3" w:rsidRDefault="00C529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</w:t>
            </w:r>
          </w:p>
          <w:p w14:paraId="5AACD209" w14:textId="77777777" w:rsidR="00C529E3" w:rsidRDefault="00C529E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57C0E0" w14:textId="21246440" w:rsidR="00C529E3" w:rsidRDefault="00C529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Отчет о численности муниципальных служащих органов местного самоуправления муниципального образования </w:t>
            </w:r>
            <w:proofErr w:type="spellStart"/>
            <w:r>
              <w:rPr>
                <w:b/>
                <w:bCs/>
                <w:sz w:val="22"/>
                <w:szCs w:val="22"/>
              </w:rPr>
              <w:t>Виллозское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городское поселение о фактических затратах   на их денежное содержание за 2 квартал 2025 года</w:t>
            </w:r>
          </w:p>
        </w:tc>
      </w:tr>
      <w:tr w:rsidR="00C529E3" w:rsidRPr="00C529E3" w14:paraId="77B9464F" w14:textId="77777777" w:rsidTr="00C529E3">
        <w:trPr>
          <w:gridAfter w:val="1"/>
          <w:wAfter w:w="114" w:type="dxa"/>
          <w:trHeight w:val="255"/>
        </w:trPr>
        <w:tc>
          <w:tcPr>
            <w:tcW w:w="3494" w:type="dxa"/>
            <w:noWrap/>
            <w:vAlign w:val="bottom"/>
          </w:tcPr>
          <w:p w14:paraId="06A9A8F7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noWrap/>
            <w:vAlign w:val="bottom"/>
          </w:tcPr>
          <w:p w14:paraId="35C3C2BB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noWrap/>
            <w:vAlign w:val="bottom"/>
          </w:tcPr>
          <w:p w14:paraId="32123FD9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noWrap/>
            <w:vAlign w:val="bottom"/>
          </w:tcPr>
          <w:p w14:paraId="01283F5A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noWrap/>
            <w:vAlign w:val="bottom"/>
          </w:tcPr>
          <w:p w14:paraId="0013192B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</w:tr>
      <w:tr w:rsidR="00C529E3" w:rsidRPr="00C529E3" w14:paraId="15E9DE7A" w14:textId="77777777" w:rsidTr="00C529E3">
        <w:trPr>
          <w:gridAfter w:val="1"/>
          <w:wAfter w:w="114" w:type="dxa"/>
          <w:trHeight w:val="21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392D" w14:textId="77777777" w:rsidR="00C529E3" w:rsidRP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Наименование разделов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331D" w14:textId="77777777" w:rsidR="00C529E3" w:rsidRP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Код БК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A91E" w14:textId="1C572000" w:rsidR="00C529E3" w:rsidRP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Утверждено по штату на    01.07.2025</w:t>
            </w:r>
            <w:proofErr w:type="gramStart"/>
            <w:r>
              <w:rPr>
                <w:b/>
                <w:bCs/>
                <w:sz w:val="18"/>
                <w:szCs w:val="18"/>
              </w:rPr>
              <w:t>,</w:t>
            </w:r>
            <w:r w:rsidRPr="00C529E3">
              <w:rPr>
                <w:b/>
                <w:bCs/>
                <w:sz w:val="18"/>
                <w:szCs w:val="18"/>
              </w:rPr>
              <w:t xml:space="preserve">  </w:t>
            </w:r>
            <w:proofErr w:type="spellStart"/>
            <w:r w:rsidRPr="00C529E3">
              <w:rPr>
                <w:b/>
                <w:bCs/>
                <w:sz w:val="18"/>
                <w:szCs w:val="18"/>
              </w:rPr>
              <w:t>шт.ед</w:t>
            </w:r>
            <w:proofErr w:type="spellEnd"/>
            <w:r w:rsidRPr="00C529E3">
              <w:rPr>
                <w:b/>
                <w:bCs/>
                <w:sz w:val="18"/>
                <w:szCs w:val="18"/>
              </w:rPr>
              <w:t>.</w:t>
            </w:r>
            <w:proofErr w:type="gramEnd"/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A59C" w14:textId="3FF250BA" w:rsidR="00C529E3" w:rsidRP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Среднесписочная численность   на 01.07.2025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E4E6" w14:textId="77777777" w:rsid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Фактические расходы денежного содержания на              01.07.2025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</w:p>
          <w:p w14:paraId="532036F9" w14:textId="73C469F6" w:rsidR="00C529E3" w:rsidRPr="00C529E3" w:rsidRDefault="00C529E3">
            <w:pPr>
              <w:jc w:val="center"/>
              <w:rPr>
                <w:b/>
                <w:bCs/>
                <w:sz w:val="18"/>
                <w:szCs w:val="18"/>
              </w:rPr>
            </w:pPr>
            <w:r w:rsidRPr="00C529E3">
              <w:rPr>
                <w:b/>
                <w:bCs/>
                <w:sz w:val="18"/>
                <w:szCs w:val="18"/>
              </w:rPr>
              <w:t>тыс. руб.</w:t>
            </w:r>
          </w:p>
        </w:tc>
      </w:tr>
      <w:tr w:rsidR="00C529E3" w:rsidRPr="00C529E3" w14:paraId="31DF8563" w14:textId="77777777" w:rsidTr="00C529E3">
        <w:trPr>
          <w:gridAfter w:val="1"/>
          <w:wAfter w:w="114" w:type="dxa"/>
          <w:trHeight w:val="368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B700" w14:textId="77777777" w:rsidR="00C529E3" w:rsidRPr="00C529E3" w:rsidRDefault="00C529E3">
            <w:pPr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ВСЕГО по Совету депутатов, в т.ч.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5C2F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411A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6DF9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8FAB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1 740,0</w:t>
            </w:r>
          </w:p>
        </w:tc>
      </w:tr>
      <w:tr w:rsidR="00C529E3" w:rsidRPr="00C529E3" w14:paraId="78F582CA" w14:textId="77777777" w:rsidTr="00C529E3">
        <w:trPr>
          <w:gridAfter w:val="1"/>
          <w:wAfter w:w="114" w:type="dxa"/>
          <w:trHeight w:val="690"/>
        </w:trPr>
        <w:tc>
          <w:tcPr>
            <w:tcW w:w="3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00F4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Функционирование законодательных (представительных) органов</w:t>
            </w:r>
          </w:p>
          <w:p w14:paraId="78EA703F" w14:textId="77777777" w:rsidR="00C529E3" w:rsidRPr="00C529E3" w:rsidRDefault="00C529E3">
            <w:pPr>
              <w:rPr>
                <w:sz w:val="20"/>
                <w:szCs w:val="20"/>
              </w:rPr>
            </w:pPr>
          </w:p>
          <w:p w14:paraId="54E11865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-депутат, осуществляющий полномочия на постоянной основе</w:t>
            </w:r>
          </w:p>
          <w:p w14:paraId="5A71D01A" w14:textId="77777777" w:rsidR="00C529E3" w:rsidRPr="00C529E3" w:rsidRDefault="00C529E3">
            <w:pPr>
              <w:rPr>
                <w:sz w:val="20"/>
                <w:szCs w:val="20"/>
              </w:rPr>
            </w:pPr>
          </w:p>
          <w:p w14:paraId="5B49677C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-глава поселения</w:t>
            </w:r>
          </w:p>
        </w:tc>
        <w:tc>
          <w:tcPr>
            <w:tcW w:w="13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EB6C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0103 9990100210</w:t>
            </w:r>
          </w:p>
          <w:p w14:paraId="593B4CE0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121</w:t>
            </w:r>
          </w:p>
          <w:p w14:paraId="53010185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0103-9990100220-121</w:t>
            </w:r>
          </w:p>
          <w:p w14:paraId="68A4247B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0103-9990100200-121</w:t>
            </w:r>
          </w:p>
        </w:tc>
        <w:tc>
          <w:tcPr>
            <w:tcW w:w="129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8625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4E828843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3</w:t>
            </w:r>
          </w:p>
          <w:p w14:paraId="00B26390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56A22A08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263360E2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</w:t>
            </w:r>
          </w:p>
          <w:p w14:paraId="1C18733A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71094997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0C5917A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DF807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5450F683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2</w:t>
            </w:r>
          </w:p>
          <w:p w14:paraId="410DF4DA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4F77334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2AF7DE3A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</w:t>
            </w:r>
          </w:p>
          <w:p w14:paraId="021514F7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7DD1FC8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7BD2AF99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A77398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1F0A8788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713,7</w:t>
            </w:r>
          </w:p>
          <w:p w14:paraId="71FE22C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3D8A0DBB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743D9121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508,3</w:t>
            </w:r>
          </w:p>
        </w:tc>
      </w:tr>
      <w:tr w:rsidR="00C529E3" w:rsidRPr="00C529E3" w14:paraId="328873D9" w14:textId="77777777" w:rsidTr="00C529E3">
        <w:trPr>
          <w:gridAfter w:val="1"/>
          <w:wAfter w:w="114" w:type="dxa"/>
          <w:trHeight w:val="690"/>
        </w:trPr>
        <w:tc>
          <w:tcPr>
            <w:tcW w:w="3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7D7C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F2DD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C2A8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6D9D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FDEC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1FD11111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518,0</w:t>
            </w:r>
          </w:p>
        </w:tc>
      </w:tr>
      <w:tr w:rsidR="00C529E3" w:rsidRPr="00C529E3" w14:paraId="21F86362" w14:textId="77777777" w:rsidTr="00C529E3">
        <w:trPr>
          <w:gridAfter w:val="1"/>
          <w:wAfter w:w="114" w:type="dxa"/>
          <w:trHeight w:val="368"/>
        </w:trPr>
        <w:tc>
          <w:tcPr>
            <w:tcW w:w="3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07ED" w14:textId="77777777" w:rsidR="00C529E3" w:rsidRPr="00C529E3" w:rsidRDefault="00C529E3">
            <w:pPr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ВСЕГО по администрации, в т.ч.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DC7F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E655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F776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46A1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8 411,6</w:t>
            </w:r>
          </w:p>
        </w:tc>
      </w:tr>
      <w:tr w:rsidR="00C529E3" w:rsidRPr="00C529E3" w14:paraId="21256466" w14:textId="77777777" w:rsidTr="00C529E3">
        <w:trPr>
          <w:gridAfter w:val="1"/>
          <w:wAfter w:w="114" w:type="dxa"/>
          <w:trHeight w:val="560"/>
        </w:trPr>
        <w:tc>
          <w:tcPr>
            <w:tcW w:w="3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978B9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Функционирование органов местных администраций                                                       - глава администрации     </w:t>
            </w:r>
          </w:p>
          <w:p w14:paraId="73692E0A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                          </w:t>
            </w:r>
          </w:p>
          <w:p w14:paraId="251837DC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- муниципальные служащие                          - немуниципальные служащие</w:t>
            </w:r>
          </w:p>
        </w:tc>
        <w:tc>
          <w:tcPr>
            <w:tcW w:w="13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C113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0104</w:t>
            </w:r>
          </w:p>
          <w:p w14:paraId="4FB2BAB0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9990100200 121                   0104</w:t>
            </w:r>
          </w:p>
          <w:p w14:paraId="16B0C20A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990100210</w:t>
            </w:r>
          </w:p>
          <w:p w14:paraId="1610B3C8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121</w:t>
            </w:r>
          </w:p>
        </w:tc>
        <w:tc>
          <w:tcPr>
            <w:tcW w:w="129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CDB156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                                                                                    1     </w:t>
            </w:r>
          </w:p>
          <w:p w14:paraId="0318F422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               22</w:t>
            </w:r>
          </w:p>
          <w:p w14:paraId="6F5A5F31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7902C666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6</w:t>
            </w:r>
          </w:p>
        </w:tc>
        <w:tc>
          <w:tcPr>
            <w:tcW w:w="182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8221AD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</w:p>
          <w:p w14:paraId="6D52D5F7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</w:t>
            </w:r>
          </w:p>
          <w:p w14:paraId="1DE76922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  <w:p w14:paraId="51B8EF54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21</w:t>
            </w:r>
          </w:p>
          <w:p w14:paraId="3EC24946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</w:t>
            </w:r>
          </w:p>
          <w:p w14:paraId="3E81E184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                  6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B54BB0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750,2</w:t>
            </w:r>
          </w:p>
        </w:tc>
      </w:tr>
      <w:tr w:rsidR="00C529E3" w:rsidRPr="00C529E3" w14:paraId="67F459AA" w14:textId="77777777" w:rsidTr="00C529E3">
        <w:trPr>
          <w:gridAfter w:val="1"/>
          <w:wAfter w:w="114" w:type="dxa"/>
          <w:trHeight w:val="560"/>
        </w:trPr>
        <w:tc>
          <w:tcPr>
            <w:tcW w:w="3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95F25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C9DC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33D856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FF25CB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59D2AF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6 935,5</w:t>
            </w:r>
          </w:p>
        </w:tc>
      </w:tr>
      <w:tr w:rsidR="00C529E3" w:rsidRPr="00C529E3" w14:paraId="549ABFE0" w14:textId="77777777" w:rsidTr="00C529E3">
        <w:trPr>
          <w:gridAfter w:val="1"/>
          <w:wAfter w:w="114" w:type="dxa"/>
          <w:trHeight w:val="560"/>
        </w:trPr>
        <w:tc>
          <w:tcPr>
            <w:tcW w:w="3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20C3A6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7892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43489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4027C9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4336D1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725,9</w:t>
            </w:r>
          </w:p>
        </w:tc>
      </w:tr>
      <w:tr w:rsidR="00C529E3" w:rsidRPr="00C529E3" w14:paraId="3F00E800" w14:textId="77777777" w:rsidTr="00C529E3">
        <w:trPr>
          <w:gridAfter w:val="1"/>
          <w:wAfter w:w="114" w:type="dxa"/>
          <w:trHeight w:val="25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FC6F2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401233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6F1AA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71D702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F522FCE" w14:textId="77777777" w:rsidR="00C529E3" w:rsidRPr="00C529E3" w:rsidRDefault="00C529E3">
            <w:pPr>
              <w:rPr>
                <w:sz w:val="20"/>
                <w:szCs w:val="20"/>
              </w:rPr>
            </w:pPr>
          </w:p>
        </w:tc>
      </w:tr>
      <w:tr w:rsidR="00C529E3" w:rsidRPr="00C529E3" w14:paraId="78DC3483" w14:textId="77777777" w:rsidTr="00C529E3">
        <w:trPr>
          <w:gridAfter w:val="1"/>
          <w:wAfter w:w="114" w:type="dxa"/>
          <w:trHeight w:val="496"/>
        </w:trPr>
        <w:tc>
          <w:tcPr>
            <w:tcW w:w="954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0CB6" w14:textId="77777777" w:rsidR="00C529E3" w:rsidRPr="00C529E3" w:rsidRDefault="00C529E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529E3">
              <w:rPr>
                <w:b/>
                <w:bCs/>
                <w:i/>
                <w:iCs/>
                <w:sz w:val="20"/>
                <w:szCs w:val="20"/>
              </w:rPr>
              <w:t>Подведомственные учреждения</w:t>
            </w:r>
          </w:p>
          <w:p w14:paraId="0EE16B40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</w:tr>
      <w:tr w:rsidR="00C529E3" w:rsidRPr="00C529E3" w14:paraId="09CA0065" w14:textId="77777777" w:rsidTr="00C529E3">
        <w:trPr>
          <w:gridAfter w:val="1"/>
          <w:wAfter w:w="114" w:type="dxa"/>
          <w:trHeight w:val="255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839F" w14:textId="77777777" w:rsidR="00C529E3" w:rsidRPr="00C529E3" w:rsidRDefault="00C529E3">
            <w:pPr>
              <w:rPr>
                <w:b/>
                <w:sz w:val="20"/>
                <w:szCs w:val="20"/>
              </w:rPr>
            </w:pPr>
            <w:r w:rsidRPr="00C529E3">
              <w:rPr>
                <w:b/>
                <w:sz w:val="20"/>
                <w:szCs w:val="20"/>
              </w:rPr>
              <w:t>ВСЕГО по МУ «</w:t>
            </w:r>
            <w:proofErr w:type="spellStart"/>
            <w:r w:rsidRPr="00C529E3">
              <w:rPr>
                <w:b/>
                <w:sz w:val="20"/>
                <w:szCs w:val="20"/>
              </w:rPr>
              <w:t>ЦКиД</w:t>
            </w:r>
            <w:proofErr w:type="spellEnd"/>
            <w:r w:rsidRPr="00C529E3">
              <w:rPr>
                <w:b/>
                <w:sz w:val="20"/>
                <w:szCs w:val="20"/>
              </w:rPr>
              <w:t>» 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3252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392D" w14:textId="77777777" w:rsidR="00C529E3" w:rsidRPr="00C529E3" w:rsidRDefault="00C529E3">
            <w:pPr>
              <w:jc w:val="center"/>
              <w:rPr>
                <w:b/>
                <w:sz w:val="20"/>
                <w:szCs w:val="20"/>
              </w:rPr>
            </w:pPr>
            <w:r w:rsidRPr="00C529E3"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2E76" w14:textId="77777777" w:rsidR="00C529E3" w:rsidRPr="00C529E3" w:rsidRDefault="00C529E3">
            <w:pPr>
              <w:jc w:val="center"/>
              <w:rPr>
                <w:b/>
                <w:sz w:val="20"/>
                <w:szCs w:val="20"/>
              </w:rPr>
            </w:pPr>
            <w:r w:rsidRPr="00C529E3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7122" w14:textId="77777777" w:rsidR="00C529E3" w:rsidRPr="00C529E3" w:rsidRDefault="00C529E3">
            <w:pPr>
              <w:jc w:val="center"/>
              <w:rPr>
                <w:b/>
                <w:sz w:val="20"/>
                <w:szCs w:val="20"/>
              </w:rPr>
            </w:pPr>
            <w:r w:rsidRPr="00C529E3">
              <w:rPr>
                <w:b/>
                <w:sz w:val="20"/>
                <w:szCs w:val="20"/>
              </w:rPr>
              <w:t>6 882,2</w:t>
            </w:r>
          </w:p>
        </w:tc>
      </w:tr>
      <w:tr w:rsidR="00C529E3" w:rsidRPr="00C529E3" w14:paraId="051BAFAD" w14:textId="77777777" w:rsidTr="00C529E3">
        <w:trPr>
          <w:gridAfter w:val="1"/>
          <w:wAfter w:w="114" w:type="dxa"/>
          <w:trHeight w:val="569"/>
        </w:trPr>
        <w:tc>
          <w:tcPr>
            <w:tcW w:w="3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CA68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Муниципальное учреждение «Центр культуры и досуга» муниципального образования </w:t>
            </w:r>
            <w:proofErr w:type="spellStart"/>
            <w:r w:rsidRPr="00C529E3">
              <w:rPr>
                <w:sz w:val="20"/>
                <w:szCs w:val="20"/>
              </w:rPr>
              <w:t>Виллозское</w:t>
            </w:r>
            <w:proofErr w:type="spellEnd"/>
            <w:r w:rsidRPr="00C529E3">
              <w:rPr>
                <w:sz w:val="20"/>
                <w:szCs w:val="20"/>
              </w:rPr>
              <w:t xml:space="preserve"> городское поселение Ломоносовского района Ленинградской области</w:t>
            </w:r>
          </w:p>
        </w:tc>
        <w:tc>
          <w:tcPr>
            <w:tcW w:w="13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B598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0801 1240101250 111</w:t>
            </w:r>
          </w:p>
          <w:p w14:paraId="2CA582CE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0801</w:t>
            </w:r>
          </w:p>
          <w:p w14:paraId="6497D29B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1240201270</w:t>
            </w:r>
          </w:p>
          <w:p w14:paraId="2F775FDF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111</w:t>
            </w:r>
          </w:p>
        </w:tc>
        <w:tc>
          <w:tcPr>
            <w:tcW w:w="129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5C681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43</w:t>
            </w:r>
          </w:p>
          <w:p w14:paraId="1FBD0A33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</w:p>
          <w:p w14:paraId="323CF702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2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CCF35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31</w:t>
            </w:r>
          </w:p>
          <w:p w14:paraId="1D060909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</w:p>
          <w:p w14:paraId="0B955D83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129C0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6 265,7</w:t>
            </w:r>
          </w:p>
        </w:tc>
      </w:tr>
      <w:tr w:rsidR="00C529E3" w:rsidRPr="00C529E3" w14:paraId="4218C99E" w14:textId="77777777" w:rsidTr="00C529E3">
        <w:trPr>
          <w:gridAfter w:val="1"/>
          <w:wAfter w:w="114" w:type="dxa"/>
          <w:trHeight w:val="690"/>
        </w:trPr>
        <w:tc>
          <w:tcPr>
            <w:tcW w:w="3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3C51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B94E" w14:textId="77777777" w:rsidR="00C529E3" w:rsidRPr="00C529E3" w:rsidRDefault="00C529E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C2ED" w14:textId="77777777" w:rsidR="00C529E3" w:rsidRPr="00C529E3" w:rsidRDefault="00C529E3">
            <w:pPr>
              <w:suppressAutoHyphens w:val="0"/>
              <w:rPr>
                <w:bCs/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AC8D" w14:textId="77777777" w:rsidR="00C529E3" w:rsidRPr="00C529E3" w:rsidRDefault="00C529E3">
            <w:pPr>
              <w:suppressAutoHyphens w:val="0"/>
              <w:rPr>
                <w:bCs/>
                <w:sz w:val="20"/>
                <w:szCs w:val="20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8EBD" w14:textId="77777777" w:rsidR="00C529E3" w:rsidRPr="00C529E3" w:rsidRDefault="00C529E3">
            <w:pPr>
              <w:jc w:val="center"/>
              <w:rPr>
                <w:bCs/>
                <w:sz w:val="20"/>
                <w:szCs w:val="20"/>
              </w:rPr>
            </w:pPr>
            <w:r w:rsidRPr="00C529E3">
              <w:rPr>
                <w:bCs/>
                <w:sz w:val="20"/>
                <w:szCs w:val="20"/>
              </w:rPr>
              <w:t>616,5</w:t>
            </w:r>
          </w:p>
        </w:tc>
      </w:tr>
      <w:tr w:rsidR="00C529E3" w:rsidRPr="00C529E3" w14:paraId="7AF84DE8" w14:textId="77777777" w:rsidTr="00C529E3">
        <w:trPr>
          <w:gridAfter w:val="1"/>
          <w:wAfter w:w="114" w:type="dxa"/>
          <w:trHeight w:val="102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E09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 xml:space="preserve">Муниципальное учреждение «Бюро ритуальных услуг» муниципального образования </w:t>
            </w:r>
            <w:proofErr w:type="spellStart"/>
            <w:r w:rsidRPr="00C529E3">
              <w:rPr>
                <w:sz w:val="20"/>
                <w:szCs w:val="20"/>
              </w:rPr>
              <w:t>Виллозское</w:t>
            </w:r>
            <w:proofErr w:type="spellEnd"/>
            <w:r w:rsidRPr="00C529E3">
              <w:rPr>
                <w:sz w:val="20"/>
                <w:szCs w:val="20"/>
              </w:rPr>
              <w:t xml:space="preserve"> городское поселение Ломоносовского района Ленинградской области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CEBB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0503 1140301220</w:t>
            </w:r>
          </w:p>
          <w:p w14:paraId="5DFB9F25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111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25A9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885A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DB3C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100,6</w:t>
            </w:r>
          </w:p>
        </w:tc>
      </w:tr>
      <w:tr w:rsidR="00C529E3" w:rsidRPr="00C529E3" w14:paraId="4247FD3A" w14:textId="77777777" w:rsidTr="00C529E3">
        <w:trPr>
          <w:gridAfter w:val="1"/>
          <w:wAfter w:w="114" w:type="dxa"/>
          <w:trHeight w:val="102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B791" w14:textId="77777777" w:rsidR="00C529E3" w:rsidRPr="00C529E3" w:rsidRDefault="00C529E3">
            <w:pPr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Муниципальное бюджетное учреждение «Физкультурно-оздоровительный комплекс «</w:t>
            </w:r>
            <w:proofErr w:type="spellStart"/>
            <w:r w:rsidRPr="00C529E3">
              <w:rPr>
                <w:sz w:val="20"/>
                <w:szCs w:val="20"/>
              </w:rPr>
              <w:t>Виллози</w:t>
            </w:r>
            <w:proofErr w:type="spellEnd"/>
            <w:r w:rsidRPr="00C529E3">
              <w:rPr>
                <w:sz w:val="20"/>
                <w:szCs w:val="20"/>
              </w:rPr>
              <w:t xml:space="preserve">» </w:t>
            </w:r>
            <w:proofErr w:type="spellStart"/>
            <w:r w:rsidRPr="00C529E3">
              <w:rPr>
                <w:sz w:val="20"/>
                <w:szCs w:val="20"/>
              </w:rPr>
              <w:t>Виллозского</w:t>
            </w:r>
            <w:proofErr w:type="spellEnd"/>
            <w:r w:rsidRPr="00C529E3">
              <w:rPr>
                <w:sz w:val="20"/>
                <w:szCs w:val="20"/>
              </w:rPr>
              <w:t xml:space="preserve"> городского поселения Ломоносовского района»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F9EF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1102 1340401430</w:t>
            </w:r>
          </w:p>
          <w:p w14:paraId="493031DF" w14:textId="77777777" w:rsidR="00C529E3" w:rsidRPr="00C529E3" w:rsidRDefault="00C529E3">
            <w:pPr>
              <w:jc w:val="center"/>
              <w:rPr>
                <w:sz w:val="20"/>
                <w:szCs w:val="20"/>
              </w:rPr>
            </w:pPr>
            <w:r w:rsidRPr="00C529E3">
              <w:rPr>
                <w:sz w:val="20"/>
                <w:szCs w:val="20"/>
              </w:rPr>
              <w:t>111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0F01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6EC7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CB32" w14:textId="77777777" w:rsidR="00C529E3" w:rsidRPr="00C529E3" w:rsidRDefault="00C529E3">
            <w:pPr>
              <w:jc w:val="center"/>
              <w:rPr>
                <w:b/>
                <w:bCs/>
                <w:sz w:val="20"/>
                <w:szCs w:val="20"/>
              </w:rPr>
            </w:pPr>
            <w:r w:rsidRPr="00C529E3">
              <w:rPr>
                <w:b/>
                <w:bCs/>
                <w:sz w:val="20"/>
                <w:szCs w:val="20"/>
              </w:rPr>
              <w:t>127,2</w:t>
            </w:r>
          </w:p>
        </w:tc>
      </w:tr>
    </w:tbl>
    <w:p w14:paraId="6D17AAB6" w14:textId="77777777" w:rsidR="0099083B" w:rsidRDefault="0099083B"/>
    <w:sectPr w:rsidR="0099083B" w:rsidSect="00CE213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82D8E" w14:textId="77777777" w:rsidR="006A6537" w:rsidRDefault="006A6537" w:rsidP="00CE2135">
      <w:r>
        <w:separator/>
      </w:r>
    </w:p>
  </w:endnote>
  <w:endnote w:type="continuationSeparator" w:id="0">
    <w:p w14:paraId="7628C717" w14:textId="77777777" w:rsidR="006A6537" w:rsidRDefault="006A6537" w:rsidP="00C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325F7" w14:textId="77777777" w:rsidR="006A6537" w:rsidRDefault="006A6537" w:rsidP="00CE2135">
      <w:r>
        <w:separator/>
      </w:r>
    </w:p>
  </w:footnote>
  <w:footnote w:type="continuationSeparator" w:id="0">
    <w:p w14:paraId="24554D1C" w14:textId="77777777" w:rsidR="006A6537" w:rsidRDefault="006A6537" w:rsidP="00CE2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3131828"/>
      <w:docPartObj>
        <w:docPartGallery w:val="Page Numbers (Top of Page)"/>
        <w:docPartUnique/>
      </w:docPartObj>
    </w:sdtPr>
    <w:sdtContent>
      <w:p w14:paraId="49E5D096" w14:textId="1894DDF4" w:rsidR="00CE2135" w:rsidRDefault="00CE213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DAB518" w14:textId="77777777" w:rsidR="00CE2135" w:rsidRDefault="00CE213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3B"/>
    <w:rsid w:val="000C523D"/>
    <w:rsid w:val="00537DC7"/>
    <w:rsid w:val="006A6537"/>
    <w:rsid w:val="006F3845"/>
    <w:rsid w:val="0099083B"/>
    <w:rsid w:val="00A97ED5"/>
    <w:rsid w:val="00AC4532"/>
    <w:rsid w:val="00C529E3"/>
    <w:rsid w:val="00CE2135"/>
    <w:rsid w:val="00E7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BE90"/>
  <w15:chartTrackingRefBased/>
  <w15:docId w15:val="{F5F86AA7-8D80-4B72-97E5-8BFDB433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9E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083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83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83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83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83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83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83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83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83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8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8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8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8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08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08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08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08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08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083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90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83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90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83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9083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9083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908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8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908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083B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link w:val="11"/>
    <w:locked/>
    <w:rsid w:val="00C529E3"/>
    <w:rPr>
      <w:sz w:val="26"/>
      <w:szCs w:val="26"/>
    </w:rPr>
  </w:style>
  <w:style w:type="paragraph" w:customStyle="1" w:styleId="11">
    <w:name w:val="Основной текст1"/>
    <w:basedOn w:val="a"/>
    <w:link w:val="ac"/>
    <w:rsid w:val="00C529E3"/>
    <w:pPr>
      <w:widowControl w:val="0"/>
      <w:suppressAutoHyphens w:val="0"/>
      <w:spacing w:after="240"/>
      <w:ind w:firstLine="400"/>
    </w:pPr>
    <w:rPr>
      <w:rFonts w:asciiTheme="minorHAnsi" w:eastAsiaTheme="minorHAnsi" w:hAnsiTheme="minorHAnsi" w:cstheme="minorBidi"/>
      <w:kern w:val="2"/>
      <w:sz w:val="26"/>
      <w:szCs w:val="26"/>
      <w:lang w:eastAsia="en-US"/>
      <w14:ligatures w14:val="standardContextual"/>
    </w:rPr>
  </w:style>
  <w:style w:type="paragraph" w:styleId="ad">
    <w:name w:val="header"/>
    <w:basedOn w:val="a"/>
    <w:link w:val="ae"/>
    <w:uiPriority w:val="99"/>
    <w:unhideWhenUsed/>
    <w:rsid w:val="00CE21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E2135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">
    <w:name w:val="footer"/>
    <w:basedOn w:val="a"/>
    <w:link w:val="af0"/>
    <w:uiPriority w:val="99"/>
    <w:unhideWhenUsed/>
    <w:rsid w:val="00CE21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E2135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3413</Characters>
  <Application>Microsoft Office Word</Application>
  <DocSecurity>0</DocSecurity>
  <Lines>28</Lines>
  <Paragraphs>8</Paragraphs>
  <ScaleCrop>false</ScaleCrop>
  <Company>Microsoft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kuksenko.irina@mail.ru</dc:creator>
  <cp:keywords/>
  <dc:description/>
  <cp:lastModifiedBy>SDuser</cp:lastModifiedBy>
  <cp:revision>2</cp:revision>
  <cp:lastPrinted>2025-08-11T06:10:00Z</cp:lastPrinted>
  <dcterms:created xsi:type="dcterms:W3CDTF">2025-08-11T06:11:00Z</dcterms:created>
  <dcterms:modified xsi:type="dcterms:W3CDTF">2025-08-11T06:11:00Z</dcterms:modified>
</cp:coreProperties>
</file>