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B486B" w14:textId="77777777" w:rsidR="00C81EE3" w:rsidRDefault="00EB4D07">
      <w:pPr>
        <w:ind w:firstLine="54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7E7928F1" wp14:editId="0924A59B">
            <wp:extent cx="666750" cy="800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60F6E" w14:textId="77777777" w:rsidR="00C81EE3" w:rsidRDefault="00EB4D0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247AD1A5" w14:textId="77777777" w:rsidR="00C81EE3" w:rsidRDefault="00EB4D0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Виллозского городского поселения</w:t>
      </w:r>
    </w:p>
    <w:p w14:paraId="16C962E3" w14:textId="77777777" w:rsidR="00C81EE3" w:rsidRDefault="00EB4D07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Ломоносовского района</w:t>
      </w:r>
    </w:p>
    <w:p w14:paraId="46E35DEE" w14:textId="77777777" w:rsidR="00C81EE3" w:rsidRDefault="00EB4D07">
      <w:pPr>
        <w:ind w:firstLine="540"/>
        <w:rPr>
          <w:b/>
          <w:sz w:val="28"/>
        </w:rPr>
      </w:pPr>
      <w:r>
        <w:rPr>
          <w:b/>
          <w:sz w:val="28"/>
        </w:rPr>
        <w:t xml:space="preserve"> </w:t>
      </w:r>
    </w:p>
    <w:p w14:paraId="1B974788" w14:textId="77777777" w:rsidR="00C81EE3" w:rsidRDefault="00C81EE3">
      <w:pPr>
        <w:ind w:firstLine="540"/>
        <w:rPr>
          <w:b/>
          <w:sz w:val="28"/>
        </w:rPr>
      </w:pPr>
    </w:p>
    <w:p w14:paraId="159FFE9B" w14:textId="4C6E25DB" w:rsidR="00C81EE3" w:rsidRDefault="00EB4D07">
      <w:pPr>
        <w:ind w:firstLine="540"/>
        <w:rPr>
          <w:b/>
          <w:sz w:val="28"/>
        </w:rPr>
      </w:pPr>
      <w:r>
        <w:rPr>
          <w:b/>
          <w:sz w:val="28"/>
        </w:rPr>
        <w:t xml:space="preserve">                                   ПОСТАНОВЛЕНИЕ № 534</w:t>
      </w:r>
    </w:p>
    <w:p w14:paraId="35F73DC0" w14:textId="77777777" w:rsidR="00C81EE3" w:rsidRDefault="00C81EE3">
      <w:pPr>
        <w:ind w:firstLine="540"/>
        <w:jc w:val="center"/>
        <w:rPr>
          <w:b/>
          <w:sz w:val="28"/>
        </w:rPr>
      </w:pPr>
    </w:p>
    <w:p w14:paraId="6908C67D" w14:textId="412E2F59" w:rsidR="00C81EE3" w:rsidRDefault="00EB4D07">
      <w:pPr>
        <w:rPr>
          <w:sz w:val="26"/>
        </w:rPr>
      </w:pPr>
      <w:r>
        <w:rPr>
          <w:sz w:val="26"/>
        </w:rPr>
        <w:t>гп. Виллози</w:t>
      </w:r>
      <w:r>
        <w:rPr>
          <w:sz w:val="26"/>
        </w:rPr>
        <w:t xml:space="preserve">                                                                                       «04</w:t>
      </w:r>
      <w:r>
        <w:rPr>
          <w:sz w:val="26"/>
        </w:rPr>
        <w:t>»_августа</w:t>
      </w:r>
      <w:r>
        <w:rPr>
          <w:sz w:val="26"/>
        </w:rPr>
        <w:t>_  2025</w:t>
      </w:r>
      <w:r>
        <w:rPr>
          <w:sz w:val="26"/>
        </w:rPr>
        <w:t xml:space="preserve"> г.  </w:t>
      </w:r>
    </w:p>
    <w:p w14:paraId="10B39E27" w14:textId="77777777" w:rsidR="00C81EE3" w:rsidRDefault="00C81EE3">
      <w:pPr>
        <w:ind w:firstLine="540"/>
        <w:rPr>
          <w:b/>
          <w:sz w:val="26"/>
        </w:rPr>
      </w:pPr>
    </w:p>
    <w:p w14:paraId="55C6F17E" w14:textId="77777777" w:rsidR="00C81EE3" w:rsidRDefault="00EB4D07">
      <w:pPr>
        <w:rPr>
          <w:sz w:val="26"/>
        </w:rPr>
      </w:pPr>
      <w:r>
        <w:rPr>
          <w:sz w:val="26"/>
        </w:rPr>
        <w:t>«</w:t>
      </w:r>
      <w:r>
        <w:rPr>
          <w:sz w:val="26"/>
        </w:rPr>
        <w:t xml:space="preserve">Об утверждении Положения </w:t>
      </w:r>
    </w:p>
    <w:p w14:paraId="4C2B58DF" w14:textId="77777777" w:rsidR="00C81EE3" w:rsidRDefault="00EB4D07">
      <w:pPr>
        <w:rPr>
          <w:sz w:val="26"/>
        </w:rPr>
      </w:pPr>
      <w:r>
        <w:rPr>
          <w:sz w:val="26"/>
        </w:rPr>
        <w:t xml:space="preserve">о порядке проведения противопожарной </w:t>
      </w:r>
    </w:p>
    <w:p w14:paraId="35FD44A5" w14:textId="77777777" w:rsidR="00C81EE3" w:rsidRDefault="00EB4D07">
      <w:pPr>
        <w:rPr>
          <w:sz w:val="26"/>
        </w:rPr>
      </w:pPr>
      <w:r>
        <w:rPr>
          <w:sz w:val="26"/>
        </w:rPr>
        <w:t xml:space="preserve">пропаганды на территории </w:t>
      </w:r>
    </w:p>
    <w:p w14:paraId="503F3B6B" w14:textId="77777777" w:rsidR="00C81EE3" w:rsidRDefault="00EB4D07">
      <w:pPr>
        <w:rPr>
          <w:sz w:val="26"/>
        </w:rPr>
      </w:pPr>
      <w:r>
        <w:rPr>
          <w:sz w:val="26"/>
        </w:rPr>
        <w:t>Виллозского городского поселения</w:t>
      </w:r>
      <w:r>
        <w:rPr>
          <w:sz w:val="26"/>
        </w:rPr>
        <w:t>»</w:t>
      </w:r>
    </w:p>
    <w:p w14:paraId="24D74AAB" w14:textId="77777777" w:rsidR="00C81EE3" w:rsidRDefault="00C81EE3">
      <w:pPr>
        <w:jc w:val="both"/>
        <w:rPr>
          <w:sz w:val="26"/>
        </w:rPr>
      </w:pPr>
    </w:p>
    <w:p w14:paraId="725850F1" w14:textId="77777777" w:rsidR="00C81EE3" w:rsidRDefault="00C81EE3">
      <w:pPr>
        <w:jc w:val="both"/>
        <w:rPr>
          <w:sz w:val="26"/>
        </w:rPr>
      </w:pPr>
    </w:p>
    <w:p w14:paraId="4126310D" w14:textId="77777777" w:rsidR="00C81EE3" w:rsidRDefault="00EB4D07">
      <w:pPr>
        <w:ind w:firstLine="567"/>
        <w:jc w:val="both"/>
        <w:rPr>
          <w:sz w:val="26"/>
        </w:rPr>
      </w:pPr>
      <w:r>
        <w:rPr>
          <w:sz w:val="26"/>
        </w:rPr>
        <w:t xml:space="preserve">В соответствии </w:t>
      </w:r>
      <w:r>
        <w:rPr>
          <w:sz w:val="26"/>
        </w:rPr>
        <w:t xml:space="preserve">со статьей 14 Федерального закона от 06.10.2003 № 131-ФЗ </w:t>
      </w:r>
      <w:r>
        <w:br/>
      </w:r>
      <w:r>
        <w:rPr>
          <w:sz w:val="26"/>
        </w:rPr>
        <w:t xml:space="preserve">«Об общих принципах организации местного самоуправления в Российской Федерации», статьями 1, 19, 25 Федерального закона от 21.12.1994 № 69-ФЗ </w:t>
      </w:r>
      <w:r>
        <w:rPr>
          <w:sz w:val="26"/>
        </w:rPr>
        <w:br/>
      </w:r>
      <w:r>
        <w:rPr>
          <w:sz w:val="26"/>
        </w:rPr>
        <w:t xml:space="preserve">«О пожарной безопасности», статьей 63 </w:t>
      </w:r>
      <w:hyperlink r:id="rId6" w:history="1">
        <w:r>
          <w:rPr>
            <w:sz w:val="26"/>
          </w:rPr>
          <w:t xml:space="preserve">Федерального закона от 22.07.2008 </w:t>
        </w:r>
      </w:hyperlink>
      <w:r>
        <w:rPr>
          <w:sz w:val="26"/>
        </w:rPr>
        <w:br/>
      </w:r>
      <w:hyperlink r:id="rId7" w:history="1">
        <w:r>
          <w:rPr>
            <w:sz w:val="26"/>
          </w:rPr>
          <w:t>№ 123-ФЗ «Технический регламент о требованиях пожарной безопасности</w:t>
        </w:r>
      </w:hyperlink>
      <w:r>
        <w:rPr>
          <w:sz w:val="26"/>
        </w:rPr>
        <w:t>»</w:t>
      </w:r>
      <w:r>
        <w:rPr>
          <w:sz w:val="26"/>
        </w:rPr>
        <w:br/>
      </w:r>
      <w:r>
        <w:rPr>
          <w:sz w:val="26"/>
        </w:rPr>
        <w:t xml:space="preserve">в целях организации и проведения </w:t>
      </w:r>
      <w:r>
        <w:rPr>
          <w:sz w:val="26"/>
        </w:rPr>
        <w:t>противопожарной пропаганды на т</w:t>
      </w:r>
      <w:r>
        <w:rPr>
          <w:sz w:val="26"/>
        </w:rPr>
        <w:t>ерритории Виллозского городского поселения</w:t>
      </w:r>
      <w:r>
        <w:rPr>
          <w:sz w:val="26"/>
        </w:rPr>
        <w:t>,</w:t>
      </w:r>
    </w:p>
    <w:p w14:paraId="7134912B" w14:textId="77777777" w:rsidR="00C81EE3" w:rsidRDefault="00C81EE3">
      <w:pPr>
        <w:jc w:val="both"/>
        <w:rPr>
          <w:sz w:val="26"/>
        </w:rPr>
      </w:pPr>
    </w:p>
    <w:p w14:paraId="08B20979" w14:textId="77777777" w:rsidR="00C81EE3" w:rsidRDefault="00EB4D07">
      <w:pPr>
        <w:rPr>
          <w:b/>
          <w:sz w:val="26"/>
        </w:rPr>
      </w:pPr>
      <w:r>
        <w:rPr>
          <w:b/>
          <w:sz w:val="26"/>
        </w:rPr>
        <w:t>ПОСТАНОВЛЯЮ:</w:t>
      </w:r>
    </w:p>
    <w:p w14:paraId="31221B55" w14:textId="77777777" w:rsidR="00C81EE3" w:rsidRDefault="00EB4D07">
      <w:pPr>
        <w:widowControl w:val="0"/>
        <w:numPr>
          <w:ilvl w:val="0"/>
          <w:numId w:val="1"/>
        </w:numPr>
        <w:ind w:left="0" w:firstLine="709"/>
        <w:jc w:val="both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Утвердить </w:t>
      </w:r>
      <w:r>
        <w:rPr>
          <w:sz w:val="26"/>
        </w:rPr>
        <w:t xml:space="preserve">Положение о порядке проведения противопожарной пропаганды на территории Виллозского городского поселния согласно приложению </w:t>
      </w:r>
      <w:r>
        <w:br/>
      </w:r>
      <w:r>
        <w:rPr>
          <w:sz w:val="26"/>
        </w:rPr>
        <w:t>к настоящему постановлению.</w:t>
      </w:r>
    </w:p>
    <w:p w14:paraId="047F6473" w14:textId="77777777" w:rsidR="00C81EE3" w:rsidRDefault="00EB4D07">
      <w:pPr>
        <w:widowControl w:val="0"/>
        <w:numPr>
          <w:ilvl w:val="0"/>
          <w:numId w:val="1"/>
        </w:numPr>
        <w:ind w:left="0" w:firstLine="709"/>
        <w:jc w:val="both"/>
        <w:rPr>
          <w:sz w:val="26"/>
        </w:rPr>
      </w:pPr>
      <w:r>
        <w:rPr>
          <w:sz w:val="26"/>
        </w:rPr>
        <w:t>Нас</w:t>
      </w:r>
      <w:r>
        <w:rPr>
          <w:sz w:val="26"/>
        </w:rPr>
        <w:t xml:space="preserve">тоящее Постановление подлежит опубликованию на официальном сайте муниципального образования Виллозское городское поселение </w:t>
      </w:r>
      <w:r>
        <w:rPr>
          <w:sz w:val="26"/>
        </w:rPr>
        <w:br/>
        <w:t xml:space="preserve">по электронному адресу: </w:t>
      </w:r>
      <w:hyperlink r:id="rId8" w:history="1">
        <w:r>
          <w:rPr>
            <w:rStyle w:val="a5"/>
            <w:sz w:val="26"/>
          </w:rPr>
          <w:t>www.villozi-adm.ru</w:t>
        </w:r>
      </w:hyperlink>
      <w:r>
        <w:rPr>
          <w:sz w:val="26"/>
        </w:rPr>
        <w:t>.</w:t>
      </w:r>
    </w:p>
    <w:p w14:paraId="263D37B7" w14:textId="77777777" w:rsidR="00C81EE3" w:rsidRDefault="00EB4D07">
      <w:pPr>
        <w:widowControl w:val="0"/>
        <w:numPr>
          <w:ilvl w:val="0"/>
          <w:numId w:val="1"/>
        </w:numPr>
        <w:ind w:left="0" w:firstLine="709"/>
        <w:jc w:val="both"/>
        <w:rPr>
          <w:sz w:val="26"/>
        </w:rPr>
      </w:pPr>
      <w:r>
        <w:rPr>
          <w:spacing w:val="3"/>
          <w:sz w:val="26"/>
        </w:rPr>
        <w:t>Контроль за исполнением настоящего Постановления</w:t>
      </w:r>
      <w:r>
        <w:rPr>
          <w:spacing w:val="3"/>
          <w:sz w:val="26"/>
        </w:rPr>
        <w:t xml:space="preserve"> возложить </w:t>
      </w:r>
      <w:r>
        <w:br/>
      </w:r>
      <w:r>
        <w:rPr>
          <w:spacing w:val="3"/>
          <w:sz w:val="26"/>
        </w:rPr>
        <w:t xml:space="preserve">на </w:t>
      </w:r>
      <w:r>
        <w:rPr>
          <w:sz w:val="26"/>
        </w:rPr>
        <w:t>начальника сектора по законности, правопорядку делам ГО и ЧС администрации Виллозского городского поселения</w:t>
      </w:r>
    </w:p>
    <w:p w14:paraId="158F3A34" w14:textId="77777777" w:rsidR="00C81EE3" w:rsidRDefault="00C81EE3">
      <w:pPr>
        <w:widowControl w:val="0"/>
        <w:ind w:firstLine="709"/>
        <w:rPr>
          <w:sz w:val="26"/>
        </w:rPr>
      </w:pPr>
    </w:p>
    <w:p w14:paraId="32B8A4BF" w14:textId="77777777" w:rsidR="00C81EE3" w:rsidRDefault="00C81EE3">
      <w:pPr>
        <w:widowControl w:val="0"/>
        <w:ind w:left="-360"/>
        <w:rPr>
          <w:sz w:val="26"/>
        </w:rPr>
      </w:pPr>
    </w:p>
    <w:p w14:paraId="709514A4" w14:textId="77777777" w:rsidR="00C81EE3" w:rsidRDefault="00C81EE3">
      <w:pPr>
        <w:tabs>
          <w:tab w:val="left" w:pos="730"/>
        </w:tabs>
        <w:spacing w:line="326" w:lineRule="exact"/>
        <w:rPr>
          <w:sz w:val="26"/>
        </w:rPr>
      </w:pPr>
    </w:p>
    <w:p w14:paraId="2245CEF1" w14:textId="77777777" w:rsidR="00C81EE3" w:rsidRDefault="00EB4D07">
      <w:pPr>
        <w:rPr>
          <w:b/>
          <w:sz w:val="26"/>
        </w:rPr>
      </w:pPr>
      <w:r>
        <w:rPr>
          <w:b/>
          <w:sz w:val="26"/>
        </w:rPr>
        <w:t>Глава  администрации</w:t>
      </w:r>
    </w:p>
    <w:p w14:paraId="6B20B4A9" w14:textId="77777777" w:rsidR="00C81EE3" w:rsidRDefault="00EB4D07">
      <w:pPr>
        <w:rPr>
          <w:b/>
          <w:sz w:val="26"/>
        </w:rPr>
      </w:pPr>
      <w:r>
        <w:rPr>
          <w:b/>
          <w:sz w:val="26"/>
        </w:rPr>
        <w:t>Виллозского городского поселения</w:t>
      </w:r>
      <w:r>
        <w:rPr>
          <w:b/>
          <w:sz w:val="26"/>
        </w:rPr>
        <w:t xml:space="preserve">                                                             С.В. Андреева</w:t>
      </w:r>
    </w:p>
    <w:p w14:paraId="60BFB1AD" w14:textId="77777777" w:rsidR="00C81EE3" w:rsidRDefault="00C81EE3">
      <w:pPr>
        <w:tabs>
          <w:tab w:val="left" w:pos="730"/>
        </w:tabs>
        <w:spacing w:line="326" w:lineRule="exact"/>
        <w:rPr>
          <w:sz w:val="26"/>
        </w:rPr>
      </w:pPr>
    </w:p>
    <w:p w14:paraId="35102479" w14:textId="77777777" w:rsidR="00C81EE3" w:rsidRDefault="00C81EE3">
      <w:pPr>
        <w:tabs>
          <w:tab w:val="left" w:pos="730"/>
        </w:tabs>
        <w:spacing w:line="326" w:lineRule="exact"/>
      </w:pPr>
    </w:p>
    <w:p w14:paraId="4753FBA4" w14:textId="77777777" w:rsidR="00C81EE3" w:rsidRDefault="00C81EE3">
      <w:pPr>
        <w:tabs>
          <w:tab w:val="left" w:pos="730"/>
        </w:tabs>
        <w:spacing w:line="326" w:lineRule="exact"/>
      </w:pPr>
    </w:p>
    <w:p w14:paraId="7BE99991" w14:textId="77777777" w:rsidR="00C81EE3" w:rsidRDefault="00C81EE3">
      <w:pPr>
        <w:tabs>
          <w:tab w:val="left" w:pos="730"/>
        </w:tabs>
        <w:spacing w:line="326" w:lineRule="exact"/>
      </w:pPr>
    </w:p>
    <w:p w14:paraId="4BB54B75" w14:textId="77777777" w:rsidR="00C81EE3" w:rsidRDefault="00C81EE3">
      <w:pPr>
        <w:jc w:val="right"/>
      </w:pPr>
    </w:p>
    <w:p w14:paraId="051CA40B" w14:textId="77777777" w:rsidR="00C81EE3" w:rsidRDefault="00EB4D07">
      <w:pPr>
        <w:jc w:val="right"/>
        <w:rPr>
          <w:sz w:val="26"/>
        </w:rPr>
      </w:pPr>
      <w:r>
        <w:rPr>
          <w:sz w:val="26"/>
        </w:rPr>
        <w:lastRenderedPageBreak/>
        <w:t>Приложение к Постановлению</w:t>
      </w:r>
    </w:p>
    <w:p w14:paraId="36CDF9FC" w14:textId="77777777" w:rsidR="00C81EE3" w:rsidRDefault="00EB4D07">
      <w:pPr>
        <w:jc w:val="right"/>
        <w:rPr>
          <w:sz w:val="26"/>
        </w:rPr>
      </w:pPr>
      <w:r>
        <w:rPr>
          <w:sz w:val="26"/>
        </w:rPr>
        <w:t>Главы администрации</w:t>
      </w:r>
    </w:p>
    <w:p w14:paraId="16FC1709" w14:textId="77777777" w:rsidR="00C81EE3" w:rsidRDefault="00EB4D07">
      <w:pPr>
        <w:jc w:val="right"/>
        <w:rPr>
          <w:sz w:val="26"/>
        </w:rPr>
      </w:pPr>
      <w:r>
        <w:rPr>
          <w:sz w:val="26"/>
        </w:rPr>
        <w:t>Виллозского городского поселения</w:t>
      </w:r>
    </w:p>
    <w:p w14:paraId="600C699E" w14:textId="77777777" w:rsidR="00C81EE3" w:rsidRDefault="00EB4D07">
      <w:pPr>
        <w:jc w:val="right"/>
        <w:rPr>
          <w:sz w:val="26"/>
        </w:rPr>
      </w:pPr>
      <w:r>
        <w:rPr>
          <w:sz w:val="26"/>
        </w:rPr>
        <w:t>№ ____ от ___ ________ 20___ года</w:t>
      </w:r>
    </w:p>
    <w:p w14:paraId="573CB8D3" w14:textId="77777777" w:rsidR="00C81EE3" w:rsidRDefault="00C81EE3">
      <w:pPr>
        <w:jc w:val="right"/>
        <w:rPr>
          <w:sz w:val="26"/>
        </w:rPr>
      </w:pPr>
    </w:p>
    <w:p w14:paraId="4F8B5C1B" w14:textId="77777777" w:rsidR="00C81EE3" w:rsidRDefault="00C81EE3">
      <w:pPr>
        <w:jc w:val="right"/>
        <w:rPr>
          <w:sz w:val="26"/>
        </w:rPr>
      </w:pPr>
    </w:p>
    <w:p w14:paraId="30594F67" w14:textId="77777777" w:rsidR="00C81EE3" w:rsidRDefault="00C81EE3">
      <w:pPr>
        <w:jc w:val="right"/>
        <w:rPr>
          <w:sz w:val="26"/>
        </w:rPr>
      </w:pPr>
    </w:p>
    <w:p w14:paraId="6D47E2DB" w14:textId="77777777" w:rsidR="00C81EE3" w:rsidRDefault="00EB4D07">
      <w:pPr>
        <w:jc w:val="center"/>
        <w:rPr>
          <w:sz w:val="26"/>
        </w:rPr>
      </w:pPr>
      <w:r>
        <w:rPr>
          <w:sz w:val="26"/>
        </w:rPr>
        <w:t>ПОЛОЖЕНИЕ</w:t>
      </w:r>
    </w:p>
    <w:p w14:paraId="79D6CD7D" w14:textId="77777777" w:rsidR="00C81EE3" w:rsidRDefault="00EB4D07">
      <w:pPr>
        <w:jc w:val="center"/>
        <w:rPr>
          <w:color w:val="22272F"/>
          <w:sz w:val="26"/>
        </w:rPr>
      </w:pPr>
      <w:r>
        <w:rPr>
          <w:sz w:val="26"/>
        </w:rPr>
        <w:t xml:space="preserve">о порядке проведения противопожарной пропаганды </w:t>
      </w:r>
    </w:p>
    <w:p w14:paraId="40961DD6" w14:textId="77777777" w:rsidR="00C81EE3" w:rsidRDefault="00EB4D07">
      <w:pPr>
        <w:jc w:val="center"/>
        <w:rPr>
          <w:color w:val="22272F"/>
          <w:sz w:val="26"/>
        </w:rPr>
      </w:pPr>
      <w:r>
        <w:rPr>
          <w:sz w:val="26"/>
        </w:rPr>
        <w:t>на территории Виллозского городского поселения</w:t>
      </w:r>
    </w:p>
    <w:p w14:paraId="5A036419" w14:textId="77777777" w:rsidR="00C81EE3" w:rsidRDefault="00C81EE3">
      <w:pPr>
        <w:jc w:val="center"/>
        <w:rPr>
          <w:color w:val="22272F"/>
          <w:sz w:val="26"/>
        </w:rPr>
      </w:pPr>
    </w:p>
    <w:p w14:paraId="4F23E640" w14:textId="77777777" w:rsidR="00C81EE3" w:rsidRDefault="00EB4D07">
      <w:pPr>
        <w:jc w:val="center"/>
        <w:rPr>
          <w:sz w:val="26"/>
        </w:rPr>
      </w:pPr>
      <w:r>
        <w:rPr>
          <w:sz w:val="26"/>
        </w:rPr>
        <w:t>I. Общие положения</w:t>
      </w:r>
    </w:p>
    <w:p w14:paraId="2F4516EB" w14:textId="77777777" w:rsidR="00C81EE3" w:rsidRDefault="00EB4D07">
      <w:pPr>
        <w:ind w:firstLine="720"/>
        <w:jc w:val="both"/>
        <w:rPr>
          <w:sz w:val="26"/>
        </w:rPr>
      </w:pPr>
      <w:r>
        <w:rPr>
          <w:sz w:val="26"/>
        </w:rPr>
        <w:t>1.1. Настоящее Положение разработано в соответствии со статьей 14 Федерального закона от 06.10.2003 № 131-ФЗ «Об общих принципах организации</w:t>
      </w:r>
      <w:r>
        <w:rPr>
          <w:sz w:val="26"/>
        </w:rPr>
        <w:t xml:space="preserve"> местного самоуправления в Российской Федерации», статьями 1, 19, 25 Федерального закона от 21.12.1994 № 69-ФЗ «О пожарной безопасности», статьей 63 </w:t>
      </w:r>
      <w:hyperlink r:id="rId9" w:history="1">
        <w:r>
          <w:rPr>
            <w:sz w:val="26"/>
          </w:rPr>
          <w:t>Федерального закона от 22.07.2008 № 123-ФЗ</w:t>
        </w:r>
        <w:r>
          <w:rPr>
            <w:sz w:val="26"/>
          </w:rPr>
          <w:t xml:space="preserve"> «Технический регламент о требованиях пожарной безопасности</w:t>
        </w:r>
      </w:hyperlink>
      <w:r>
        <w:rPr>
          <w:sz w:val="26"/>
        </w:rPr>
        <w:t xml:space="preserve">» и иными нормативными правовыми актами Российской Федерации </w:t>
      </w:r>
      <w:r>
        <w:br/>
      </w:r>
      <w:r>
        <w:rPr>
          <w:sz w:val="26"/>
        </w:rPr>
        <w:t>и МЧС России, регулирующими вопросы обеспечения пожарной безопасности.</w:t>
      </w:r>
    </w:p>
    <w:p w14:paraId="088CFDE8" w14:textId="77777777" w:rsidR="00C81EE3" w:rsidRDefault="00EB4D07">
      <w:pPr>
        <w:tabs>
          <w:tab w:val="left" w:pos="333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1.2. В настоящем Положении применяется понятие: противопожарн</w:t>
      </w:r>
      <w:r>
        <w:rPr>
          <w:sz w:val="26"/>
        </w:rPr>
        <w:t>ая пропаганда – информирование общества о путях обеспечения пожарной безопасности.</w:t>
      </w:r>
    </w:p>
    <w:p w14:paraId="23F55A2A" w14:textId="77777777" w:rsidR="00C81EE3" w:rsidRDefault="00EB4D07">
      <w:pPr>
        <w:tabs>
          <w:tab w:val="left" w:pos="333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 xml:space="preserve">1.3. Противопожарная пропаганда осуществляется через средства массовой информации, посредством издания и распространения специальной литературы </w:t>
      </w:r>
      <w:r>
        <w:br/>
      </w:r>
      <w:r>
        <w:rPr>
          <w:sz w:val="26"/>
        </w:rPr>
        <w:t xml:space="preserve">и рекламной продукции, проведения тематических выставок, смотров, конференций </w:t>
      </w:r>
      <w:r>
        <w:br/>
      </w:r>
      <w:r>
        <w:rPr>
          <w:sz w:val="26"/>
        </w:rPr>
        <w:t>и использования других, не запре</w:t>
      </w:r>
      <w:r>
        <w:rPr>
          <w:sz w:val="26"/>
        </w:rPr>
        <w:t>щенных законодательством Российской Федерации форм информирования населения.</w:t>
      </w:r>
    </w:p>
    <w:p w14:paraId="1690CF88" w14:textId="77777777" w:rsidR="00C81EE3" w:rsidRDefault="00C81EE3">
      <w:pPr>
        <w:tabs>
          <w:tab w:val="left" w:pos="3330"/>
        </w:tabs>
        <w:ind w:firstLine="709"/>
        <w:contextualSpacing/>
        <w:jc w:val="both"/>
        <w:rPr>
          <w:sz w:val="26"/>
        </w:rPr>
      </w:pPr>
    </w:p>
    <w:p w14:paraId="4C7658D1" w14:textId="77777777" w:rsidR="00C81EE3" w:rsidRDefault="00EB4D07">
      <w:pPr>
        <w:jc w:val="center"/>
        <w:rPr>
          <w:sz w:val="26"/>
        </w:rPr>
      </w:pPr>
      <w:r>
        <w:rPr>
          <w:sz w:val="26"/>
        </w:rPr>
        <w:t>II. Организация противопожарной пропаганды</w:t>
      </w:r>
      <w:r>
        <w:rPr>
          <w:sz w:val="26"/>
        </w:rPr>
        <w:tab/>
      </w:r>
    </w:p>
    <w:p w14:paraId="733A1D8B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2.1. Противопожарная пропаганда проводится с целью внедрения в сознание людей существования проблемы пожаров, формирования общественно</w:t>
      </w:r>
      <w:r>
        <w:rPr>
          <w:sz w:val="26"/>
        </w:rPr>
        <w:t xml:space="preserve">го мнения </w:t>
      </w:r>
      <w:r>
        <w:br/>
      </w:r>
      <w:r>
        <w:rPr>
          <w:sz w:val="26"/>
        </w:rPr>
        <w:t xml:space="preserve">и психологических установок на личную и коллективную ответственность </w:t>
      </w:r>
      <w:r>
        <w:br/>
      </w:r>
      <w:r>
        <w:rPr>
          <w:sz w:val="26"/>
        </w:rPr>
        <w:t>за пожарную безопасность.</w:t>
      </w:r>
    </w:p>
    <w:p w14:paraId="178C529D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2.2. В соответствии с действующим законодательством противопожарную пропаганду на территории Виллозского городского поселения проводят:</w:t>
      </w:r>
    </w:p>
    <w:p w14:paraId="7D4A00E9" w14:textId="77777777" w:rsidR="00C81EE3" w:rsidRDefault="00EB4D07">
      <w:pPr>
        <w:jc w:val="both"/>
        <w:rPr>
          <w:sz w:val="26"/>
        </w:rPr>
      </w:pPr>
      <w:r>
        <w:rPr>
          <w:sz w:val="26"/>
        </w:rPr>
        <w:t>- работники а</w:t>
      </w:r>
      <w:r>
        <w:rPr>
          <w:sz w:val="26"/>
        </w:rPr>
        <w:t>дминистрации о Виллозского городского поселения;</w:t>
      </w:r>
    </w:p>
    <w:p w14:paraId="1B11ED79" w14:textId="77777777" w:rsidR="00C81EE3" w:rsidRDefault="00EB4D07">
      <w:pPr>
        <w:jc w:val="both"/>
        <w:rPr>
          <w:sz w:val="26"/>
        </w:rPr>
      </w:pPr>
      <w:r>
        <w:rPr>
          <w:sz w:val="26"/>
        </w:rPr>
        <w:t>- старосты населенных пунктов;</w:t>
      </w:r>
    </w:p>
    <w:p w14:paraId="19CFF421" w14:textId="77777777" w:rsidR="00C81EE3" w:rsidRDefault="00EB4D07">
      <w:pPr>
        <w:jc w:val="both"/>
        <w:rPr>
          <w:sz w:val="26"/>
        </w:rPr>
      </w:pPr>
      <w:r>
        <w:rPr>
          <w:sz w:val="26"/>
        </w:rPr>
        <w:t>- члены добровольной пожарный охраны;</w:t>
      </w:r>
    </w:p>
    <w:p w14:paraId="59D5602B" w14:textId="77777777" w:rsidR="00C81EE3" w:rsidRDefault="00EB4D07">
      <w:pPr>
        <w:jc w:val="both"/>
        <w:rPr>
          <w:sz w:val="26"/>
        </w:rPr>
      </w:pPr>
      <w:r>
        <w:rPr>
          <w:sz w:val="26"/>
        </w:rPr>
        <w:t xml:space="preserve"> - члены ведомственной пожарной охраны организаций, осуществляющих деятельность на территории Виллозского городского поселения;</w:t>
      </w:r>
    </w:p>
    <w:p w14:paraId="69D724B7" w14:textId="77777777" w:rsidR="00C81EE3" w:rsidRDefault="00EB4D07">
      <w:pPr>
        <w:jc w:val="both"/>
        <w:rPr>
          <w:sz w:val="26"/>
        </w:rPr>
      </w:pPr>
      <w:r>
        <w:rPr>
          <w:sz w:val="26"/>
        </w:rPr>
        <w:t>- руководи</w:t>
      </w:r>
      <w:r>
        <w:rPr>
          <w:sz w:val="26"/>
        </w:rPr>
        <w:t xml:space="preserve">тели и лица, в установленном порядке назначенные ответственными </w:t>
      </w:r>
      <w:r>
        <w:br/>
      </w:r>
      <w:r>
        <w:rPr>
          <w:sz w:val="26"/>
        </w:rPr>
        <w:t>за пожарную безопасность на предприятиях, в учреждениях и в организациях, осуществляющих деятельность на территории Виллозского городского поселния.</w:t>
      </w:r>
    </w:p>
    <w:p w14:paraId="7DA86B2D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К проведению противопожарной пропаганды мо</w:t>
      </w:r>
      <w:r>
        <w:rPr>
          <w:sz w:val="26"/>
        </w:rPr>
        <w:t>гут привлекаться члены общественных организаций, добровольцы и волонтеры (по согласованию).</w:t>
      </w:r>
    </w:p>
    <w:p w14:paraId="4124905D" w14:textId="77777777" w:rsidR="00C81EE3" w:rsidRDefault="00EB4D07">
      <w:pPr>
        <w:ind w:firstLine="540"/>
        <w:jc w:val="both"/>
        <w:rPr>
          <w:color w:val="0070C0"/>
          <w:sz w:val="26"/>
        </w:rPr>
      </w:pPr>
      <w:r>
        <w:rPr>
          <w:sz w:val="26"/>
        </w:rPr>
        <w:t>2.3.</w:t>
      </w:r>
      <w:r>
        <w:rPr>
          <w:color w:val="0070C0"/>
          <w:sz w:val="26"/>
        </w:rPr>
        <w:t xml:space="preserve"> </w:t>
      </w:r>
      <w:r>
        <w:rPr>
          <w:sz w:val="26"/>
        </w:rPr>
        <w:t>Противопожарная пропаганда может осуществляется администрацией</w:t>
      </w:r>
      <w:r>
        <w:rPr>
          <w:color w:val="0070C0"/>
          <w:sz w:val="26"/>
        </w:rPr>
        <w:t xml:space="preserve"> </w:t>
      </w:r>
      <w:r>
        <w:rPr>
          <w:sz w:val="26"/>
        </w:rPr>
        <w:t>Випллозского городского поселения посредством:</w:t>
      </w:r>
    </w:p>
    <w:p w14:paraId="32C312BB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разработки, издания и распространения средств н</w:t>
      </w:r>
      <w:r>
        <w:rPr>
          <w:sz w:val="26"/>
        </w:rPr>
        <w:t>аглядной агитации, специальной литературы и рекламной продукции;</w:t>
      </w:r>
    </w:p>
    <w:p w14:paraId="00B26CB3" w14:textId="77777777" w:rsidR="00C81EE3" w:rsidRDefault="00EB4D07">
      <w:pPr>
        <w:jc w:val="both"/>
        <w:rPr>
          <w:sz w:val="26"/>
        </w:rPr>
      </w:pPr>
      <w:r>
        <w:rPr>
          <w:sz w:val="26"/>
        </w:rPr>
        <w:lastRenderedPageBreak/>
        <w:t>– изготовления и размещения социальной рекламы по пожарной безопасности;</w:t>
      </w:r>
    </w:p>
    <w:p w14:paraId="5800BD8F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изготовления и распространения среди населения противопожарных памяток, листовок;</w:t>
      </w:r>
    </w:p>
    <w:p w14:paraId="2F74E913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организации и проведения тематич</w:t>
      </w:r>
      <w:r>
        <w:rPr>
          <w:sz w:val="26"/>
        </w:rPr>
        <w:t>еских конкурсов, выставок, смотров, соревнований на противопожарную тематику;</w:t>
      </w:r>
    </w:p>
    <w:p w14:paraId="331E3FD7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проведения учебно-методических занятий, семинаров, конференций и сходов граждан;</w:t>
      </w:r>
    </w:p>
    <w:p w14:paraId="2A83EEF4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изготовления и размещения на улицах населенных пунктов уголков (информационных стендов) на пр</w:t>
      </w:r>
      <w:r>
        <w:rPr>
          <w:sz w:val="26"/>
        </w:rPr>
        <w:t>едприятиях, в учреждениях и организациях;</w:t>
      </w:r>
    </w:p>
    <w:p w14:paraId="2272C3EF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привлечения средств массовой информации;</w:t>
      </w:r>
    </w:p>
    <w:p w14:paraId="27D371A1" w14:textId="77777777" w:rsidR="00C81EE3" w:rsidRDefault="00EB4D07">
      <w:pPr>
        <w:jc w:val="both"/>
        <w:rPr>
          <w:sz w:val="26"/>
        </w:rPr>
      </w:pPr>
      <w:r>
        <w:rPr>
          <w:sz w:val="26"/>
        </w:rPr>
        <w:t xml:space="preserve">– размещения информационного материала на противопожарную тематику </w:t>
      </w:r>
      <w:r>
        <w:br/>
      </w:r>
      <w:r>
        <w:rPr>
          <w:sz w:val="26"/>
        </w:rPr>
        <w:t>на официальном сайте администрации Виллозского городского поселения;</w:t>
      </w:r>
    </w:p>
    <w:p w14:paraId="75BB041A" w14:textId="77777777" w:rsidR="00C81EE3" w:rsidRDefault="00EB4D07">
      <w:pPr>
        <w:jc w:val="both"/>
        <w:rPr>
          <w:sz w:val="26"/>
        </w:rPr>
      </w:pPr>
      <w:r>
        <w:rPr>
          <w:sz w:val="26"/>
        </w:rPr>
        <w:t>– использования других</w:t>
      </w:r>
      <w:r>
        <w:rPr>
          <w:sz w:val="26"/>
        </w:rPr>
        <w:t xml:space="preserve"> не запрещенных законодательством Российской Федерации форм информирования населения.</w:t>
      </w:r>
    </w:p>
    <w:p w14:paraId="229958C0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2.4. Предприятиям, организациям и учреждениям рекомендуется проводить противопожарную пропаганду посредством:</w:t>
      </w:r>
    </w:p>
    <w:p w14:paraId="6FEE889A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– изготовления и распространения среди работников организаци</w:t>
      </w:r>
      <w:r>
        <w:rPr>
          <w:sz w:val="26"/>
        </w:rPr>
        <w:t xml:space="preserve">и памяток </w:t>
      </w:r>
      <w:r>
        <w:br/>
      </w:r>
      <w:r>
        <w:rPr>
          <w:sz w:val="26"/>
        </w:rPr>
        <w:t>и листовок о мерах пожарной безопасности;</w:t>
      </w:r>
    </w:p>
    <w:p w14:paraId="2CFB6765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– размещения в объектах муниципальной собственности, объектах здравоохранения, образования, культуры и т.д. уголков (информационных стендов) пожарной безопасности.</w:t>
      </w:r>
    </w:p>
    <w:p w14:paraId="43BA5373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2.5. В целях организации и проведения п</w:t>
      </w:r>
      <w:r>
        <w:rPr>
          <w:sz w:val="26"/>
        </w:rPr>
        <w:t>ротивопожарной пропаганды админис</w:t>
      </w:r>
      <w:r>
        <w:rPr>
          <w:sz w:val="26"/>
        </w:rPr>
        <w:t xml:space="preserve">трация Виллозского городского поселения </w:t>
      </w:r>
      <w:r>
        <w:rPr>
          <w:sz w:val="26"/>
        </w:rPr>
        <w:t xml:space="preserve">осуществляет взаимодействие </w:t>
      </w:r>
      <w:r>
        <w:br/>
      </w:r>
      <w:r>
        <w:rPr>
          <w:sz w:val="26"/>
        </w:rPr>
        <w:t>с органами государственной власти, Государственной противопожарной службой, организациями независимо от форм собственности и ведомственной принадлежности.</w:t>
      </w:r>
    </w:p>
    <w:p w14:paraId="5E2040BC" w14:textId="77777777" w:rsidR="00C81EE3" w:rsidRDefault="00C81EE3">
      <w:pPr>
        <w:ind w:firstLine="540"/>
        <w:jc w:val="both"/>
        <w:rPr>
          <w:color w:val="0070C0"/>
          <w:sz w:val="26"/>
        </w:rPr>
      </w:pPr>
    </w:p>
    <w:p w14:paraId="166063F6" w14:textId="77777777" w:rsidR="00C81EE3" w:rsidRDefault="00EB4D07">
      <w:pPr>
        <w:jc w:val="center"/>
        <w:rPr>
          <w:sz w:val="26"/>
        </w:rPr>
      </w:pPr>
      <w:r>
        <w:rPr>
          <w:sz w:val="26"/>
        </w:rPr>
        <w:t xml:space="preserve"> III. Порядок проведения противопожарной пропаганды</w:t>
      </w:r>
    </w:p>
    <w:p w14:paraId="0AE78AEB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3. Функции организации противопожарной пропаганды на территории Виллозского городского поселения</w:t>
      </w:r>
      <w:r>
        <w:rPr>
          <w:sz w:val="26"/>
        </w:rPr>
        <w:t xml:space="preserve"> возлагаются на администрацию Виллозского городского поселения.</w:t>
      </w:r>
    </w:p>
    <w:p w14:paraId="6FC915D6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3.1. Администрация</w:t>
      </w:r>
      <w:r>
        <w:rPr>
          <w:color w:val="0070C0"/>
          <w:sz w:val="26"/>
        </w:rPr>
        <w:t xml:space="preserve"> </w:t>
      </w:r>
      <w:r>
        <w:rPr>
          <w:sz w:val="26"/>
        </w:rPr>
        <w:t>Виллозского городского поселения</w:t>
      </w:r>
      <w:r>
        <w:rPr>
          <w:sz w:val="26"/>
        </w:rPr>
        <w:t xml:space="preserve"> с целью организации пропаганды:</w:t>
      </w:r>
    </w:p>
    <w:p w14:paraId="1057A2FD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 xml:space="preserve">– осуществляет взаимодействие и координирует деятельность организаций, </w:t>
      </w:r>
      <w:r>
        <w:br/>
      </w:r>
      <w:r>
        <w:rPr>
          <w:sz w:val="26"/>
        </w:rPr>
        <w:t>в том числе различных общественных ф</w:t>
      </w:r>
      <w:r>
        <w:rPr>
          <w:sz w:val="26"/>
        </w:rPr>
        <w:t>ормирований, и граждан;</w:t>
      </w:r>
    </w:p>
    <w:p w14:paraId="0D147B49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– информирует население о проблемах и путях обеспечения первичных мер пожарной безопасности;</w:t>
      </w:r>
    </w:p>
    <w:p w14:paraId="65CA5BE9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– осуществляет методическое сопровождение деятельности по обучению населения мерам пожарной безопасности;</w:t>
      </w:r>
    </w:p>
    <w:p w14:paraId="1F34E2EC" w14:textId="77777777" w:rsidR="00C81EE3" w:rsidRDefault="00EB4D07">
      <w:pPr>
        <w:ind w:firstLine="540"/>
        <w:jc w:val="both"/>
        <w:rPr>
          <w:sz w:val="26"/>
        </w:rPr>
      </w:pPr>
      <w:r>
        <w:rPr>
          <w:sz w:val="26"/>
        </w:rPr>
        <w:t>– в пределах своей компетенции ко</w:t>
      </w:r>
      <w:r>
        <w:rPr>
          <w:sz w:val="26"/>
        </w:rPr>
        <w:t xml:space="preserve">нтролирует реализацию на территории </w:t>
      </w:r>
      <w:r>
        <w:rPr>
          <w:sz w:val="26"/>
        </w:rPr>
        <w:t>Виллозского городского поселения</w:t>
      </w:r>
      <w:r>
        <w:rPr>
          <w:sz w:val="26"/>
        </w:rPr>
        <w:t xml:space="preserve"> требований нормативных правовых актов, регламентирующих деятельность по противопожарной пропаганде.</w:t>
      </w:r>
    </w:p>
    <w:p w14:paraId="4AF23314" w14:textId="77777777" w:rsidR="00C81EE3" w:rsidRDefault="00EB4D07">
      <w:pPr>
        <w:ind w:firstLine="540"/>
        <w:jc w:val="both"/>
        <w:rPr>
          <w:color w:val="0070C0"/>
          <w:sz w:val="26"/>
        </w:rPr>
      </w:pPr>
      <w:r>
        <w:rPr>
          <w:sz w:val="26"/>
        </w:rPr>
        <w:t>3.2. Противопожарная пропаганда проводится за счет средств бюджета</w:t>
      </w:r>
      <w:r>
        <w:rPr>
          <w:color w:val="0070C0"/>
          <w:sz w:val="26"/>
        </w:rPr>
        <w:t xml:space="preserve"> </w:t>
      </w:r>
      <w:r>
        <w:rPr>
          <w:sz w:val="26"/>
        </w:rPr>
        <w:t>Виллозского городско</w:t>
      </w:r>
      <w:r>
        <w:rPr>
          <w:sz w:val="26"/>
        </w:rPr>
        <w:t>го поселения</w:t>
      </w:r>
      <w:r>
        <w:rPr>
          <w:sz w:val="26"/>
        </w:rPr>
        <w:t>.</w:t>
      </w:r>
    </w:p>
    <w:p w14:paraId="489E5AB6" w14:textId="77777777" w:rsidR="00C81EE3" w:rsidRDefault="00C81EE3">
      <w:pPr>
        <w:jc w:val="both"/>
        <w:rPr>
          <w:color w:val="0070C0"/>
          <w:sz w:val="26"/>
        </w:rPr>
      </w:pPr>
    </w:p>
    <w:p w14:paraId="7E0AC6CA" w14:textId="77777777" w:rsidR="00C81EE3" w:rsidRDefault="00C81EE3">
      <w:pPr>
        <w:rPr>
          <w:b/>
          <w:sz w:val="26"/>
        </w:rPr>
      </w:pPr>
    </w:p>
    <w:sectPr w:rsidR="00C81EE3">
      <w:pgSz w:w="11906" w:h="16838"/>
      <w:pgMar w:top="1134" w:right="850" w:bottom="1134" w:left="12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5518E"/>
    <w:multiLevelType w:val="multilevel"/>
    <w:tmpl w:val="02BEA3D2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EE3"/>
    <w:rsid w:val="00C81EE3"/>
    <w:rsid w:val="00EB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F3A80"/>
  <w15:docId w15:val="{13BF6912-9785-4459-A93A-3BDC19DE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Интернет) Знак"/>
    <w:basedOn w:val="1"/>
    <w:link w:val="a3"/>
    <w:rPr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Строгий1"/>
    <w:link w:val="a6"/>
    <w:rPr>
      <w:b/>
    </w:rPr>
  </w:style>
  <w:style w:type="character" w:styleId="a6">
    <w:name w:val="Strong"/>
    <w:link w:val="14"/>
    <w:rPr>
      <w:b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sz w:val="24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Subtitle"/>
    <w:next w:val="a"/>
    <w:link w:val="ac"/>
    <w:uiPriority w:val="11"/>
    <w:qFormat/>
    <w:rPr>
      <w:rFonts w:ascii="XO Thames" w:hAnsi="XO Thames"/>
      <w:i/>
      <w:color w:val="616161"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d">
    <w:name w:val="Title"/>
    <w:next w:val="a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Заголовок Знак"/>
    <w:link w:val="a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f">
    <w:name w:val="Body Text"/>
    <w:basedOn w:val="a"/>
    <w:link w:val="af0"/>
    <w:rPr>
      <w:b/>
    </w:rPr>
  </w:style>
  <w:style w:type="character" w:customStyle="1" w:styleId="af0">
    <w:name w:val="Основной текст Знак"/>
    <w:basedOn w:val="1"/>
    <w:link w:val="af"/>
    <w:rPr>
      <w:b/>
      <w:sz w:val="24"/>
    </w:rPr>
  </w:style>
  <w:style w:type="table" w:styleId="a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7869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78699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786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5659</Characters>
  <Application>Microsoft Office Word</Application>
  <DocSecurity>0</DocSecurity>
  <Lines>47</Lines>
  <Paragraphs>13</Paragraphs>
  <ScaleCrop>false</ScaleCrop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</cp:lastModifiedBy>
  <cp:revision>2</cp:revision>
  <dcterms:created xsi:type="dcterms:W3CDTF">2025-09-22T06:47:00Z</dcterms:created>
  <dcterms:modified xsi:type="dcterms:W3CDTF">2025-09-22T06:48:00Z</dcterms:modified>
</cp:coreProperties>
</file>